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28" w:type="dxa"/>
        <w:tblLook w:val="0000" w:firstRow="0" w:lastRow="0" w:firstColumn="0" w:lastColumn="0" w:noHBand="0" w:noVBand="0"/>
      </w:tblPr>
      <w:tblGrid>
        <w:gridCol w:w="2304"/>
        <w:gridCol w:w="3024"/>
      </w:tblGrid>
      <w:tr w:rsidR="00335BEA" w:rsidRPr="00BD1AC7" w14:paraId="0E59F31F" w14:textId="77777777" w:rsidTr="00D06714">
        <w:trPr>
          <w:trHeight w:val="80"/>
        </w:trPr>
        <w:tc>
          <w:tcPr>
            <w:tcW w:w="2304" w:type="dxa"/>
          </w:tcPr>
          <w:p w14:paraId="098BEC7F" w14:textId="77777777" w:rsidR="00335BEA" w:rsidRPr="00BD1AC7" w:rsidRDefault="00335BEA" w:rsidP="00D06714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14:paraId="57FC8A7E" w14:textId="77777777" w:rsidR="00335BEA" w:rsidRPr="00BD1AC7" w:rsidRDefault="00335BEA" w:rsidP="00D06714">
            <w:pPr>
              <w:keepNext/>
              <w:jc w:val="right"/>
              <w:outlineLvl w:val="1"/>
              <w:rPr>
                <w:rFonts w:eastAsia="Arial Unicode MS"/>
                <w:bCs/>
                <w:sz w:val="24"/>
                <w:szCs w:val="24"/>
              </w:rPr>
            </w:pPr>
            <w:r w:rsidRPr="00BD1AC7">
              <w:rPr>
                <w:rFonts w:eastAsia="Arial Unicode MS"/>
                <w:bCs/>
                <w:sz w:val="24"/>
                <w:szCs w:val="24"/>
              </w:rPr>
              <w:t>П Л А Н</w:t>
            </w:r>
          </w:p>
        </w:tc>
      </w:tr>
    </w:tbl>
    <w:p w14:paraId="2BD09C98" w14:textId="77777777" w:rsidR="00335BEA" w:rsidRPr="00BD1AC7" w:rsidRDefault="00335BEA" w:rsidP="00335BEA">
      <w:pPr>
        <w:jc w:val="center"/>
        <w:rPr>
          <w:bCs/>
          <w:sz w:val="24"/>
          <w:szCs w:val="24"/>
        </w:rPr>
      </w:pPr>
      <w:r w:rsidRPr="00BD1AC7">
        <w:rPr>
          <w:bCs/>
          <w:sz w:val="24"/>
          <w:szCs w:val="24"/>
        </w:rPr>
        <w:t>работы ученого совета Алтайского государственного университета</w:t>
      </w:r>
    </w:p>
    <w:p w14:paraId="7D142CC3" w14:textId="77777777" w:rsidR="00335BEA" w:rsidRDefault="00335BEA" w:rsidP="00335BEA">
      <w:pPr>
        <w:jc w:val="center"/>
        <w:rPr>
          <w:bCs/>
          <w:sz w:val="24"/>
          <w:szCs w:val="24"/>
        </w:rPr>
      </w:pPr>
      <w:r w:rsidRPr="00BD1AC7">
        <w:rPr>
          <w:bCs/>
          <w:sz w:val="24"/>
          <w:szCs w:val="24"/>
        </w:rPr>
        <w:t xml:space="preserve"> на 2024-2025 учебный год</w:t>
      </w:r>
    </w:p>
    <w:p w14:paraId="0A0621DD" w14:textId="77777777" w:rsidR="00335BEA" w:rsidRDefault="00335BEA" w:rsidP="00335BEA">
      <w:pPr>
        <w:jc w:val="center"/>
        <w:rPr>
          <w:bCs/>
          <w:sz w:val="24"/>
          <w:szCs w:val="24"/>
        </w:rPr>
      </w:pPr>
    </w:p>
    <w:p w14:paraId="284DD9DA" w14:textId="77777777" w:rsidR="00335BEA" w:rsidRPr="00762737" w:rsidRDefault="00335BEA" w:rsidP="00335BEA">
      <w:pPr>
        <w:jc w:val="right"/>
        <w:rPr>
          <w:bCs/>
          <w:i/>
          <w:sz w:val="24"/>
          <w:szCs w:val="24"/>
        </w:rPr>
      </w:pPr>
      <w:r w:rsidRPr="00762737">
        <w:rPr>
          <w:bCs/>
          <w:i/>
          <w:sz w:val="24"/>
          <w:szCs w:val="24"/>
        </w:rPr>
        <w:t xml:space="preserve">Утвержден решением ученого совета университета </w:t>
      </w:r>
    </w:p>
    <w:p w14:paraId="4DAB4D5F" w14:textId="77777777" w:rsidR="00335BEA" w:rsidRPr="00762737" w:rsidRDefault="00335BEA" w:rsidP="00335BEA">
      <w:pPr>
        <w:jc w:val="right"/>
        <w:rPr>
          <w:bCs/>
          <w:i/>
          <w:sz w:val="24"/>
          <w:szCs w:val="24"/>
        </w:rPr>
      </w:pPr>
      <w:r w:rsidRPr="00762737">
        <w:rPr>
          <w:bCs/>
          <w:i/>
          <w:sz w:val="24"/>
          <w:szCs w:val="24"/>
        </w:rPr>
        <w:t>от 24 сентября 2024 г., протокол №1</w:t>
      </w:r>
    </w:p>
    <w:p w14:paraId="3FC412CC" w14:textId="77777777" w:rsidR="00335BEA" w:rsidRPr="00E04572" w:rsidRDefault="00335BEA" w:rsidP="00335BEA">
      <w:pPr>
        <w:jc w:val="center"/>
        <w:rPr>
          <w:b/>
          <w:bCs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8193"/>
      </w:tblGrid>
      <w:tr w:rsidR="00335BEA" w:rsidRPr="00E04572" w14:paraId="29934841" w14:textId="77777777" w:rsidTr="00D06714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FB6B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Сентябрь</w:t>
            </w:r>
          </w:p>
          <w:p w14:paraId="2CE71383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24.09.2024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1B0" w14:textId="77777777" w:rsidR="00335BEA" w:rsidRPr="00E04572" w:rsidRDefault="00335BEA" w:rsidP="00335BEA">
            <w:pPr>
              <w:numPr>
                <w:ilvl w:val="0"/>
                <w:numId w:val="1"/>
              </w:numPr>
              <w:tabs>
                <w:tab w:val="left" w:pos="0"/>
              </w:tabs>
              <w:spacing w:after="160" w:line="259" w:lineRule="auto"/>
              <w:ind w:left="317" w:hanging="283"/>
              <w:contextualSpacing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 xml:space="preserve"> Конкурсные и выборные дела (докладчики – ученый секретарь, первый проректор по УР).</w:t>
            </w:r>
          </w:p>
          <w:p w14:paraId="4AB8C026" w14:textId="77777777" w:rsidR="00335BEA" w:rsidRPr="00E04572" w:rsidRDefault="00335BEA" w:rsidP="00335BEA">
            <w:pPr>
              <w:numPr>
                <w:ilvl w:val="0"/>
                <w:numId w:val="1"/>
              </w:numPr>
              <w:tabs>
                <w:tab w:val="left" w:pos="0"/>
              </w:tabs>
              <w:spacing w:after="160" w:line="259" w:lineRule="auto"/>
              <w:ind w:left="317" w:hanging="283"/>
              <w:contextualSpacing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О результатах приема абитуриентов в 2024 году и задачах по приему на 2025 год (докладчики – ректор, ответственный секретарь приемной комиссии).</w:t>
            </w:r>
          </w:p>
          <w:p w14:paraId="2CB04906" w14:textId="77777777" w:rsidR="00335BEA" w:rsidRPr="00E04572" w:rsidRDefault="00335BEA" w:rsidP="00335BEA">
            <w:pPr>
              <w:numPr>
                <w:ilvl w:val="0"/>
                <w:numId w:val="1"/>
              </w:numPr>
              <w:tabs>
                <w:tab w:val="left" w:pos="0"/>
              </w:tabs>
              <w:spacing w:after="160" w:line="259" w:lineRule="auto"/>
              <w:ind w:left="317" w:hanging="283"/>
              <w:contextualSpacing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Об утверждении плана работы ученого совета на текущий учебный год (докладчик – ученый секретарь).</w:t>
            </w:r>
          </w:p>
          <w:p w14:paraId="01EE2F25" w14:textId="77777777" w:rsidR="00335BEA" w:rsidRPr="00E04572" w:rsidRDefault="00335BEA" w:rsidP="00335BEA">
            <w:pPr>
              <w:numPr>
                <w:ilvl w:val="0"/>
                <w:numId w:val="1"/>
              </w:numPr>
              <w:tabs>
                <w:tab w:val="left" w:pos="0"/>
              </w:tabs>
              <w:spacing w:after="160" w:line="259" w:lineRule="auto"/>
              <w:ind w:left="317" w:hanging="283"/>
              <w:contextualSpacing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Об утверждении положений (изменений в положения), регламентирующих учебную, научную и иную деятельность в АлтГУ (докладчики – проректоры, начальники управлений).</w:t>
            </w:r>
          </w:p>
        </w:tc>
      </w:tr>
      <w:tr w:rsidR="00335BEA" w:rsidRPr="00E04572" w14:paraId="79D43262" w14:textId="77777777" w:rsidTr="00D06714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A6BB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 xml:space="preserve">Октябрь </w:t>
            </w:r>
          </w:p>
          <w:p w14:paraId="61D4187E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(заочное голосование)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7B55" w14:textId="77777777" w:rsidR="00335BEA" w:rsidRPr="00E04572" w:rsidRDefault="00335BEA" w:rsidP="00335BEA">
            <w:pPr>
              <w:numPr>
                <w:ilvl w:val="0"/>
                <w:numId w:val="9"/>
              </w:numPr>
              <w:tabs>
                <w:tab w:val="left" w:pos="0"/>
              </w:tabs>
              <w:ind w:left="346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4572">
              <w:rPr>
                <w:sz w:val="24"/>
                <w:szCs w:val="24"/>
              </w:rPr>
              <w:t>Об утверждении положений (изменений в положения), регламентирующих учебную, научную и иную деятельность в АлтГУ (докладчики – проректоры, руководители подразделений).</w:t>
            </w:r>
          </w:p>
        </w:tc>
      </w:tr>
      <w:tr w:rsidR="00335BEA" w:rsidRPr="00E04572" w14:paraId="08116758" w14:textId="77777777" w:rsidTr="00D06714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E1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Ноябрь</w:t>
            </w:r>
          </w:p>
          <w:p w14:paraId="2E496A8E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26.11.2024</w:t>
            </w:r>
          </w:p>
          <w:p w14:paraId="518983E1" w14:textId="77777777" w:rsidR="00335BEA" w:rsidRPr="00E04572" w:rsidRDefault="00335BEA" w:rsidP="00D06714">
            <w:pPr>
              <w:rPr>
                <w:sz w:val="24"/>
                <w:szCs w:val="24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34B8" w14:textId="77777777" w:rsidR="00335BEA" w:rsidRPr="00E04572" w:rsidRDefault="00335BEA" w:rsidP="00335BEA">
            <w:pPr>
              <w:numPr>
                <w:ilvl w:val="0"/>
                <w:numId w:val="2"/>
              </w:numPr>
              <w:tabs>
                <w:tab w:val="left" w:pos="0"/>
              </w:tabs>
              <w:ind w:left="346"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Конкурсные и выборные дела (докладчики – ученый секретарь, первый проректор по УР).</w:t>
            </w:r>
          </w:p>
          <w:p w14:paraId="2E14327D" w14:textId="77777777" w:rsidR="00335BEA" w:rsidRPr="00E04572" w:rsidRDefault="00335BEA" w:rsidP="00335BEA">
            <w:pPr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О представлении работников университета к награждению почетным званием «Ветеран труда АлтГУ»</w:t>
            </w:r>
            <w:r w:rsidRPr="00E0457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04572">
              <w:rPr>
                <w:sz w:val="24"/>
                <w:szCs w:val="24"/>
              </w:rPr>
              <w:t>(докладчик – начальник управления кадров).</w:t>
            </w:r>
          </w:p>
          <w:p w14:paraId="57E1AF5D" w14:textId="77777777" w:rsidR="00335BEA" w:rsidRPr="00E04572" w:rsidRDefault="00335BEA" w:rsidP="00335BEA">
            <w:pPr>
              <w:numPr>
                <w:ilvl w:val="0"/>
                <w:numId w:val="2"/>
              </w:numPr>
              <w:tabs>
                <w:tab w:val="left" w:pos="0"/>
              </w:tabs>
              <w:ind w:left="346"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Об утверждении положений (изменений в положения), регламентирующих учебную, научную и иную деятельность в АлтГУ (докладчики – проректоры, руководители подразделений).</w:t>
            </w:r>
          </w:p>
        </w:tc>
      </w:tr>
      <w:tr w:rsidR="00335BEA" w:rsidRPr="00E04572" w14:paraId="6863930C" w14:textId="77777777" w:rsidTr="00D06714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454E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Декабрь</w:t>
            </w:r>
          </w:p>
          <w:p w14:paraId="518D8CDD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24.12.2024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7B9" w14:textId="77777777" w:rsidR="00335BEA" w:rsidRPr="00E04572" w:rsidRDefault="00335BEA" w:rsidP="00335BEA">
            <w:pPr>
              <w:numPr>
                <w:ilvl w:val="0"/>
                <w:numId w:val="3"/>
              </w:numPr>
              <w:tabs>
                <w:tab w:val="left" w:pos="0"/>
              </w:tabs>
              <w:ind w:left="346"/>
              <w:jc w:val="both"/>
              <w:rPr>
                <w:bCs/>
                <w:sz w:val="24"/>
                <w:szCs w:val="24"/>
                <w:lang w:bidi="ru-RU"/>
              </w:rPr>
            </w:pPr>
            <w:r w:rsidRPr="00E04572">
              <w:rPr>
                <w:sz w:val="24"/>
                <w:szCs w:val="24"/>
              </w:rPr>
              <w:t>Конкурсные и выборные дела (докладчики – ученый секретарь, первый проректор по УР)</w:t>
            </w:r>
            <w:r w:rsidRPr="00E04572">
              <w:rPr>
                <w:bCs/>
                <w:sz w:val="24"/>
                <w:szCs w:val="24"/>
                <w:lang w:bidi="ru-RU"/>
              </w:rPr>
              <w:t>.</w:t>
            </w:r>
          </w:p>
          <w:p w14:paraId="4A9D9B17" w14:textId="77777777" w:rsidR="00335BEA" w:rsidRPr="00E04572" w:rsidRDefault="00335BEA" w:rsidP="00335BEA">
            <w:pPr>
              <w:numPr>
                <w:ilvl w:val="0"/>
                <w:numId w:val="3"/>
              </w:numPr>
              <w:tabs>
                <w:tab w:val="left" w:pos="0"/>
              </w:tabs>
              <w:ind w:left="346"/>
              <w:jc w:val="both"/>
              <w:rPr>
                <w:bCs/>
                <w:sz w:val="24"/>
                <w:szCs w:val="24"/>
                <w:lang w:bidi="ru-RU"/>
              </w:rPr>
            </w:pPr>
            <w:r w:rsidRPr="00E04572">
              <w:rPr>
                <w:bCs/>
                <w:sz w:val="24"/>
                <w:szCs w:val="24"/>
                <w:lang w:bidi="ru-RU"/>
              </w:rPr>
              <w:t xml:space="preserve">О выполнении целевых показателей программы стратегического развития университета институтами, кафедрами, научно-педагогическими работниками в 2024 году (докладчики – </w:t>
            </w:r>
            <w:r w:rsidRPr="00E04572">
              <w:rPr>
                <w:sz w:val="24"/>
                <w:szCs w:val="24"/>
              </w:rPr>
              <w:t>проректоры</w:t>
            </w:r>
            <w:r w:rsidRPr="00E04572">
              <w:rPr>
                <w:bCs/>
                <w:sz w:val="24"/>
                <w:szCs w:val="24"/>
                <w:lang w:bidi="ru-RU"/>
              </w:rPr>
              <w:t>, начальник УСАМ).</w:t>
            </w:r>
          </w:p>
          <w:p w14:paraId="1B5394C1" w14:textId="77777777" w:rsidR="00335BEA" w:rsidRPr="00E04572" w:rsidRDefault="00335BEA" w:rsidP="00335BEA">
            <w:pPr>
              <w:numPr>
                <w:ilvl w:val="0"/>
                <w:numId w:val="3"/>
              </w:numPr>
              <w:tabs>
                <w:tab w:val="left" w:pos="0"/>
              </w:tabs>
              <w:ind w:left="346"/>
              <w:jc w:val="both"/>
              <w:rPr>
                <w:bCs/>
                <w:sz w:val="24"/>
                <w:szCs w:val="24"/>
                <w:lang w:bidi="ru-RU"/>
              </w:rPr>
            </w:pPr>
            <w:r w:rsidRPr="00E04572">
              <w:rPr>
                <w:bCs/>
                <w:sz w:val="24"/>
                <w:szCs w:val="24"/>
                <w:lang w:bidi="ru-RU"/>
              </w:rPr>
              <w:t xml:space="preserve">Отчет об исполнении бюджета за 2024 г, </w:t>
            </w:r>
            <w:proofErr w:type="gramStart"/>
            <w:r w:rsidRPr="00E04572">
              <w:rPr>
                <w:bCs/>
                <w:sz w:val="24"/>
                <w:szCs w:val="24"/>
                <w:lang w:bidi="ru-RU"/>
              </w:rPr>
              <w:t>утверждение  бюджета</w:t>
            </w:r>
            <w:proofErr w:type="gramEnd"/>
            <w:r w:rsidRPr="00E04572">
              <w:rPr>
                <w:bCs/>
                <w:sz w:val="24"/>
                <w:szCs w:val="24"/>
                <w:lang w:bidi="ru-RU"/>
              </w:rPr>
              <w:t xml:space="preserve"> АлтГУ на 2025 год (докладчик – проректор по </w:t>
            </w:r>
            <w:proofErr w:type="spellStart"/>
            <w:r w:rsidRPr="00E04572">
              <w:rPr>
                <w:bCs/>
                <w:sz w:val="24"/>
                <w:szCs w:val="24"/>
                <w:lang w:bidi="ru-RU"/>
              </w:rPr>
              <w:t>ЭиСР</w:t>
            </w:r>
            <w:proofErr w:type="spellEnd"/>
            <w:r w:rsidRPr="00E04572">
              <w:rPr>
                <w:bCs/>
                <w:sz w:val="24"/>
                <w:szCs w:val="24"/>
                <w:lang w:bidi="ru-RU"/>
              </w:rPr>
              <w:t>).</w:t>
            </w:r>
          </w:p>
          <w:p w14:paraId="707E69F5" w14:textId="77777777" w:rsidR="00335BEA" w:rsidRPr="00E04572" w:rsidRDefault="00335BEA" w:rsidP="00335BEA">
            <w:pPr>
              <w:numPr>
                <w:ilvl w:val="0"/>
                <w:numId w:val="3"/>
              </w:numPr>
              <w:tabs>
                <w:tab w:val="left" w:pos="0"/>
              </w:tabs>
              <w:ind w:left="346"/>
              <w:jc w:val="both"/>
              <w:rPr>
                <w:bCs/>
                <w:sz w:val="24"/>
                <w:szCs w:val="24"/>
                <w:lang w:bidi="ru-RU"/>
              </w:rPr>
            </w:pPr>
            <w:r w:rsidRPr="00E04572">
              <w:rPr>
                <w:bCs/>
                <w:sz w:val="24"/>
                <w:szCs w:val="24"/>
                <w:lang w:bidi="ru-RU"/>
              </w:rPr>
              <w:t>О плане основных общеуниверситетских мероприятий на 2025 г. (докладчик – первый проректор по УР).</w:t>
            </w:r>
          </w:p>
          <w:p w14:paraId="3CB3BE89" w14:textId="77777777" w:rsidR="00335BEA" w:rsidRPr="00E04572" w:rsidRDefault="00335BEA" w:rsidP="00335BEA">
            <w:pPr>
              <w:numPr>
                <w:ilvl w:val="0"/>
                <w:numId w:val="3"/>
              </w:numPr>
              <w:tabs>
                <w:tab w:val="left" w:pos="0"/>
              </w:tabs>
              <w:ind w:left="317"/>
              <w:jc w:val="both"/>
              <w:rPr>
                <w:sz w:val="24"/>
                <w:szCs w:val="24"/>
              </w:rPr>
            </w:pPr>
            <w:r w:rsidRPr="00E04572">
              <w:rPr>
                <w:bCs/>
                <w:sz w:val="24"/>
                <w:szCs w:val="24"/>
              </w:rPr>
              <w:t>О выполнении плана изданий в 2024г. и утверждение плана изданий в АлтГУ на 2025 год (докладчик – проректор по НИР).</w:t>
            </w:r>
          </w:p>
          <w:p w14:paraId="56A16236" w14:textId="77777777" w:rsidR="00335BEA" w:rsidRPr="00E04572" w:rsidRDefault="00335BEA" w:rsidP="00335BEA">
            <w:pPr>
              <w:numPr>
                <w:ilvl w:val="0"/>
                <w:numId w:val="3"/>
              </w:numPr>
              <w:tabs>
                <w:tab w:val="left" w:pos="0"/>
              </w:tabs>
              <w:ind w:left="346"/>
              <w:jc w:val="both"/>
              <w:rPr>
                <w:bCs/>
                <w:sz w:val="24"/>
                <w:szCs w:val="24"/>
                <w:lang w:bidi="ru-RU"/>
              </w:rPr>
            </w:pPr>
            <w:r w:rsidRPr="00E04572">
              <w:rPr>
                <w:sz w:val="24"/>
                <w:szCs w:val="24"/>
              </w:rPr>
              <w:t xml:space="preserve">О </w:t>
            </w:r>
            <w:r w:rsidRPr="00E04572">
              <w:rPr>
                <w:bCs/>
                <w:sz w:val="24"/>
                <w:szCs w:val="24"/>
              </w:rPr>
              <w:t>выполнении плана защит за 2024 г. и</w:t>
            </w:r>
            <w:r w:rsidRPr="00E04572">
              <w:rPr>
                <w:sz w:val="24"/>
                <w:szCs w:val="24"/>
              </w:rPr>
              <w:t xml:space="preserve"> утверждении плана защит кандидатских и докторских диссертаций научно-педагогическими работниками, аспирантами, докторантами и соискателями АлтГУ в 2025 году (докладчик </w:t>
            </w:r>
            <w:proofErr w:type="gramStart"/>
            <w:r w:rsidRPr="00E04572">
              <w:rPr>
                <w:sz w:val="24"/>
                <w:szCs w:val="24"/>
              </w:rPr>
              <w:t xml:space="preserve">–  </w:t>
            </w:r>
            <w:r w:rsidRPr="00E04572">
              <w:rPr>
                <w:bCs/>
                <w:sz w:val="24"/>
                <w:szCs w:val="24"/>
              </w:rPr>
              <w:t>проректор</w:t>
            </w:r>
            <w:proofErr w:type="gramEnd"/>
            <w:r w:rsidRPr="00E04572">
              <w:rPr>
                <w:bCs/>
                <w:sz w:val="24"/>
                <w:szCs w:val="24"/>
              </w:rPr>
              <w:t xml:space="preserve"> по НИР</w:t>
            </w:r>
            <w:r w:rsidRPr="00E04572">
              <w:rPr>
                <w:sz w:val="24"/>
                <w:szCs w:val="24"/>
              </w:rPr>
              <w:t>).</w:t>
            </w:r>
          </w:p>
          <w:p w14:paraId="0841A6A9" w14:textId="77777777" w:rsidR="00335BEA" w:rsidRPr="00E04572" w:rsidRDefault="00335BEA" w:rsidP="00335BEA">
            <w:pPr>
              <w:numPr>
                <w:ilvl w:val="0"/>
                <w:numId w:val="3"/>
              </w:numPr>
              <w:tabs>
                <w:tab w:val="left" w:pos="0"/>
              </w:tabs>
              <w:ind w:left="346"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Об утверждении положений (изменений в положения), регламентирующих учебную, научную и иную деятельность в АлтГУ (докладчики – проректоры, руководители подразделений).</w:t>
            </w:r>
          </w:p>
          <w:p w14:paraId="59A34A3B" w14:textId="77777777" w:rsidR="00335BEA" w:rsidRPr="00E04572" w:rsidRDefault="00335BEA" w:rsidP="00335BEA">
            <w:pPr>
              <w:numPr>
                <w:ilvl w:val="0"/>
                <w:numId w:val="3"/>
              </w:numPr>
              <w:tabs>
                <w:tab w:val="left" w:pos="0"/>
              </w:tabs>
              <w:ind w:left="346"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О рекомендации к награждению сотрудников университета (докладчик – начальник УК).</w:t>
            </w:r>
          </w:p>
        </w:tc>
      </w:tr>
      <w:tr w:rsidR="00335BEA" w:rsidRPr="00E04572" w14:paraId="71BE2EBD" w14:textId="77777777" w:rsidTr="00D06714">
        <w:trPr>
          <w:trHeight w:val="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167D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Январь</w:t>
            </w:r>
          </w:p>
          <w:p w14:paraId="44249F2A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28.01.2025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DB5C" w14:textId="77777777" w:rsidR="00335BEA" w:rsidRPr="00E04572" w:rsidRDefault="00335BEA" w:rsidP="00335BEA">
            <w:pPr>
              <w:numPr>
                <w:ilvl w:val="0"/>
                <w:numId w:val="4"/>
              </w:numPr>
              <w:tabs>
                <w:tab w:val="left" w:pos="0"/>
              </w:tabs>
              <w:ind w:left="346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4572">
              <w:rPr>
                <w:rFonts w:eastAsiaTheme="minorHAnsi"/>
                <w:bCs/>
                <w:sz w:val="24"/>
                <w:szCs w:val="24"/>
                <w:lang w:eastAsia="en-US"/>
              </w:rPr>
              <w:t>Отчет ректора ФГБОУ ВО «Алтайский государственный университет» о работе университета в 2024 году и задачах по реализации программы стратегического развития университета на 2025 г. (докладчик – ректор).</w:t>
            </w:r>
          </w:p>
        </w:tc>
      </w:tr>
      <w:tr w:rsidR="00335BEA" w:rsidRPr="00E04572" w14:paraId="3EDCF0E6" w14:textId="77777777" w:rsidTr="00D06714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C17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lastRenderedPageBreak/>
              <w:t>Февраль</w:t>
            </w:r>
          </w:p>
          <w:p w14:paraId="1F5509B2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(заочное голосование)</w:t>
            </w:r>
          </w:p>
          <w:p w14:paraId="1C61B540" w14:textId="77777777" w:rsidR="00335BEA" w:rsidRPr="00E04572" w:rsidRDefault="00335BEA" w:rsidP="00D0671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BF1" w14:textId="77777777" w:rsidR="00335BEA" w:rsidRPr="00E04572" w:rsidRDefault="00335BEA" w:rsidP="00335BEA">
            <w:pPr>
              <w:numPr>
                <w:ilvl w:val="0"/>
                <w:numId w:val="5"/>
              </w:numPr>
              <w:ind w:left="346"/>
              <w:jc w:val="both"/>
              <w:rPr>
                <w:bCs/>
                <w:sz w:val="24"/>
                <w:szCs w:val="24"/>
                <w:lang w:bidi="ru-RU"/>
              </w:rPr>
            </w:pPr>
            <w:r w:rsidRPr="00E04572">
              <w:rPr>
                <w:sz w:val="24"/>
                <w:szCs w:val="24"/>
              </w:rPr>
              <w:t>Об утверждении положений (изменений в положения), регламентирующих учебную, научную и иную деятельность в АлтГУ (докладчики – проректоры, руководители подразделений).</w:t>
            </w:r>
          </w:p>
          <w:p w14:paraId="3C69B8A2" w14:textId="77777777" w:rsidR="00335BEA" w:rsidRPr="00E04572" w:rsidRDefault="00335BEA" w:rsidP="00335BEA">
            <w:pPr>
              <w:numPr>
                <w:ilvl w:val="0"/>
                <w:numId w:val="5"/>
              </w:numPr>
              <w:ind w:left="346"/>
              <w:jc w:val="both"/>
              <w:rPr>
                <w:bCs/>
                <w:sz w:val="24"/>
                <w:szCs w:val="24"/>
                <w:lang w:bidi="ru-RU"/>
              </w:rPr>
            </w:pPr>
            <w:r w:rsidRPr="00E04572">
              <w:rPr>
                <w:sz w:val="24"/>
                <w:szCs w:val="24"/>
              </w:rPr>
              <w:t xml:space="preserve">Об утверждении отчетов директоров институтов, колледжа, филиалов. </w:t>
            </w:r>
          </w:p>
        </w:tc>
      </w:tr>
      <w:tr w:rsidR="00335BEA" w:rsidRPr="00E04572" w14:paraId="67A428C4" w14:textId="77777777" w:rsidTr="00D06714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D6C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Март</w:t>
            </w:r>
          </w:p>
          <w:p w14:paraId="09627839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25.03.2025</w:t>
            </w:r>
          </w:p>
          <w:p w14:paraId="21AAC9F9" w14:textId="77777777" w:rsidR="00335BEA" w:rsidRPr="00E04572" w:rsidRDefault="00335BEA" w:rsidP="00D06714">
            <w:pPr>
              <w:rPr>
                <w:sz w:val="24"/>
                <w:szCs w:val="24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0FD4" w14:textId="77777777" w:rsidR="00335BEA" w:rsidRPr="00E04572" w:rsidRDefault="00335BEA" w:rsidP="00335BEA">
            <w:pPr>
              <w:numPr>
                <w:ilvl w:val="0"/>
                <w:numId w:val="6"/>
              </w:numPr>
              <w:ind w:left="346"/>
              <w:contextualSpacing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Конкурсные и выборные дела (докладчики – ученый секретарь, первый проректор по УР).</w:t>
            </w:r>
          </w:p>
          <w:p w14:paraId="6652FE99" w14:textId="77777777" w:rsidR="00335BEA" w:rsidRPr="00E04572" w:rsidRDefault="00335BEA" w:rsidP="00335BEA">
            <w:pPr>
              <w:numPr>
                <w:ilvl w:val="0"/>
                <w:numId w:val="6"/>
              </w:numPr>
              <w:ind w:left="346"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Об утверждении положений (изменений в положения), регламентирующих учебную, научную и иную деятельность в АлтГУ (докладчики – проректоры, руководители подразделений).</w:t>
            </w:r>
          </w:p>
          <w:p w14:paraId="18FE1178" w14:textId="77777777" w:rsidR="00335BEA" w:rsidRPr="00E04572" w:rsidRDefault="00335BEA" w:rsidP="00335BEA">
            <w:pPr>
              <w:numPr>
                <w:ilvl w:val="0"/>
                <w:numId w:val="6"/>
              </w:numPr>
              <w:ind w:left="346"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 xml:space="preserve">Об утверждении стоимости обучения для лиц, обучающихся по договорам об оказании платных образовательных услуг, на 2025-2026 учебный год (докладчик </w:t>
            </w:r>
            <w:r w:rsidRPr="00E04572">
              <w:rPr>
                <w:bCs/>
                <w:kern w:val="24"/>
                <w:sz w:val="24"/>
                <w:szCs w:val="24"/>
              </w:rPr>
              <w:t xml:space="preserve">– проректор по </w:t>
            </w:r>
            <w:proofErr w:type="spellStart"/>
            <w:r w:rsidRPr="00E04572">
              <w:rPr>
                <w:bCs/>
                <w:kern w:val="24"/>
                <w:sz w:val="24"/>
                <w:szCs w:val="24"/>
              </w:rPr>
              <w:t>ЭиСР</w:t>
            </w:r>
            <w:proofErr w:type="spellEnd"/>
            <w:r w:rsidRPr="00E04572">
              <w:rPr>
                <w:sz w:val="24"/>
                <w:szCs w:val="24"/>
              </w:rPr>
              <w:t>).</w:t>
            </w:r>
          </w:p>
          <w:p w14:paraId="65F0F2EC" w14:textId="77777777" w:rsidR="00335BEA" w:rsidRPr="00E04572" w:rsidRDefault="00335BEA" w:rsidP="00335BEA">
            <w:pPr>
              <w:numPr>
                <w:ilvl w:val="0"/>
                <w:numId w:val="6"/>
              </w:numPr>
              <w:tabs>
                <w:tab w:val="left" w:pos="0"/>
              </w:tabs>
              <w:ind w:left="346"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О подготовке к конференции (докладчик – ректор).</w:t>
            </w:r>
          </w:p>
        </w:tc>
      </w:tr>
      <w:tr w:rsidR="00335BEA" w:rsidRPr="00E04572" w14:paraId="7B242414" w14:textId="77777777" w:rsidTr="00D06714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C9A9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Апрель</w:t>
            </w:r>
          </w:p>
          <w:p w14:paraId="289125CC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29.04.2025</w:t>
            </w:r>
          </w:p>
          <w:p w14:paraId="6363CEEF" w14:textId="77777777" w:rsidR="00335BEA" w:rsidRPr="00E04572" w:rsidRDefault="00335BEA" w:rsidP="00D06714">
            <w:pPr>
              <w:rPr>
                <w:sz w:val="24"/>
                <w:szCs w:val="24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A023" w14:textId="77777777" w:rsidR="00335BEA" w:rsidRPr="00E04572" w:rsidRDefault="00335BEA" w:rsidP="00335BEA">
            <w:pPr>
              <w:numPr>
                <w:ilvl w:val="0"/>
                <w:numId w:val="7"/>
              </w:numPr>
              <w:ind w:left="346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Конкурсные и выборные дела (докладчики – ученый секретарь, первый проректор по УР).</w:t>
            </w:r>
          </w:p>
          <w:p w14:paraId="243A151D" w14:textId="77777777" w:rsidR="00335BEA" w:rsidRPr="00E04572" w:rsidRDefault="00335BEA" w:rsidP="00335BEA">
            <w:pPr>
              <w:numPr>
                <w:ilvl w:val="0"/>
                <w:numId w:val="7"/>
              </w:numPr>
              <w:ind w:left="346"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О повышенных стипендиях студентам первого курса 2025–2026 учебного года из числа выпускников школ и профессиональных образовательных организаций, имеющих высокие учебные достижения (докладчик – первый проректор по УР).</w:t>
            </w:r>
          </w:p>
          <w:p w14:paraId="6348CE6D" w14:textId="77777777" w:rsidR="00335BEA" w:rsidRPr="00E04572" w:rsidRDefault="00335BEA" w:rsidP="00335BEA">
            <w:pPr>
              <w:numPr>
                <w:ilvl w:val="0"/>
                <w:numId w:val="7"/>
              </w:numPr>
              <w:ind w:left="346"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Об утверждении положений, регламентирующих учебную, научную и иную деятельность в АлтГУ (докладчики – проректоры, руководители подразделений).</w:t>
            </w:r>
          </w:p>
        </w:tc>
      </w:tr>
      <w:tr w:rsidR="00335BEA" w:rsidRPr="00E04572" w14:paraId="625FD997" w14:textId="77777777" w:rsidTr="00D06714">
        <w:trPr>
          <w:trHeight w:val="87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677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Май (по плану торжественных мероприятий)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F2C" w14:textId="77777777" w:rsidR="00335BEA" w:rsidRPr="00E04572" w:rsidRDefault="00335BEA" w:rsidP="00D06714">
            <w:pPr>
              <w:ind w:left="346" w:hanging="360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Торжественное заседание ученого совета, посвященное Дню университета</w:t>
            </w:r>
          </w:p>
        </w:tc>
      </w:tr>
      <w:tr w:rsidR="00335BEA" w:rsidRPr="00E04572" w14:paraId="51DD810F" w14:textId="77777777" w:rsidTr="00D06714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4EF3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Июнь</w:t>
            </w:r>
          </w:p>
          <w:p w14:paraId="228072A2" w14:textId="77777777" w:rsidR="00335BEA" w:rsidRPr="00E04572" w:rsidRDefault="00335BEA" w:rsidP="00D06714">
            <w:pPr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24.06.2025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66BA" w14:textId="77777777" w:rsidR="00335BEA" w:rsidRPr="00E04572" w:rsidRDefault="00335BEA" w:rsidP="00335BEA">
            <w:pPr>
              <w:numPr>
                <w:ilvl w:val="0"/>
                <w:numId w:val="8"/>
              </w:numPr>
              <w:ind w:left="346"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Конкурсные и выборные дела (докладчики – ученый секретарь, первый проректор по УР).</w:t>
            </w:r>
          </w:p>
          <w:p w14:paraId="6E03B80C" w14:textId="77777777" w:rsidR="00335BEA" w:rsidRPr="00E04572" w:rsidRDefault="00335BEA" w:rsidP="00335BEA">
            <w:pPr>
              <w:numPr>
                <w:ilvl w:val="0"/>
                <w:numId w:val="8"/>
              </w:numPr>
              <w:ind w:left="346"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О выполнении целевых показателей деятельности АлтГУ в 1 полугодии 2025 года (докладчик – начальник УСАМ).</w:t>
            </w:r>
          </w:p>
          <w:p w14:paraId="1FB89355" w14:textId="77777777" w:rsidR="00335BEA" w:rsidRPr="00E04572" w:rsidRDefault="00335BEA" w:rsidP="00335BEA">
            <w:pPr>
              <w:numPr>
                <w:ilvl w:val="0"/>
                <w:numId w:val="8"/>
              </w:numPr>
              <w:ind w:left="346"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Об утверждении актуализированных ОПОП ВО и СПО для реализации в 2025-2026 учебном году (докладчик –</w:t>
            </w:r>
            <w:r w:rsidRPr="00E04572">
              <w:rPr>
                <w:rFonts w:eastAsia="Calibri"/>
                <w:sz w:val="24"/>
                <w:szCs w:val="24"/>
                <w:lang w:eastAsia="en-US"/>
              </w:rPr>
              <w:t xml:space="preserve"> начальник УМУ</w:t>
            </w:r>
            <w:r w:rsidRPr="00E04572">
              <w:rPr>
                <w:sz w:val="24"/>
                <w:szCs w:val="24"/>
              </w:rPr>
              <w:t>).</w:t>
            </w:r>
          </w:p>
          <w:p w14:paraId="06F8D7CF" w14:textId="77777777" w:rsidR="00335BEA" w:rsidRPr="00E04572" w:rsidRDefault="00335BEA" w:rsidP="00335BEA">
            <w:pPr>
              <w:numPr>
                <w:ilvl w:val="0"/>
                <w:numId w:val="8"/>
              </w:numPr>
              <w:ind w:left="346"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 xml:space="preserve">О представлении кандидатур председателей </w:t>
            </w:r>
            <w:proofErr w:type="gramStart"/>
            <w:r w:rsidRPr="00E04572">
              <w:rPr>
                <w:sz w:val="24"/>
                <w:szCs w:val="24"/>
              </w:rPr>
              <w:t>ГЭК  по</w:t>
            </w:r>
            <w:proofErr w:type="gramEnd"/>
            <w:r w:rsidRPr="00E04572">
              <w:rPr>
                <w:sz w:val="24"/>
                <w:szCs w:val="24"/>
              </w:rPr>
              <w:t xml:space="preserve"> программам ВО и СПО на 2026 год (докладчик –</w:t>
            </w:r>
            <w:r w:rsidRPr="00E04572">
              <w:rPr>
                <w:rFonts w:eastAsia="Calibri"/>
                <w:sz w:val="24"/>
                <w:szCs w:val="24"/>
                <w:lang w:eastAsia="en-US"/>
              </w:rPr>
              <w:t xml:space="preserve"> начальник УМУ</w:t>
            </w:r>
            <w:r w:rsidRPr="00E04572">
              <w:rPr>
                <w:sz w:val="24"/>
                <w:szCs w:val="24"/>
              </w:rPr>
              <w:t>).</w:t>
            </w:r>
          </w:p>
          <w:p w14:paraId="137BCEF5" w14:textId="77777777" w:rsidR="00335BEA" w:rsidRPr="00E04572" w:rsidRDefault="00335BEA" w:rsidP="00335BEA">
            <w:pPr>
              <w:numPr>
                <w:ilvl w:val="0"/>
                <w:numId w:val="8"/>
              </w:numPr>
              <w:ind w:left="346"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О лицензировании образовательных программ (докладчик – начальник УМКОИ).</w:t>
            </w:r>
          </w:p>
          <w:p w14:paraId="0FBF4DAC" w14:textId="77777777" w:rsidR="00335BEA" w:rsidRPr="00E04572" w:rsidRDefault="00335BEA" w:rsidP="00335BEA">
            <w:pPr>
              <w:numPr>
                <w:ilvl w:val="0"/>
                <w:numId w:val="8"/>
              </w:numPr>
              <w:ind w:left="346"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О рекомендации студентов на именные стипендии на 2025-2026 учебный год (докладчик – первый проректор по УР).</w:t>
            </w:r>
          </w:p>
          <w:p w14:paraId="39136998" w14:textId="77777777" w:rsidR="00335BEA" w:rsidRPr="00E04572" w:rsidRDefault="00335BEA" w:rsidP="00335BEA">
            <w:pPr>
              <w:numPr>
                <w:ilvl w:val="0"/>
                <w:numId w:val="8"/>
              </w:numPr>
              <w:ind w:left="346"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О рекомендации студентов и аспирантов ФГБОУ ВО «Алтайский государственный университет» на стипендии Президента РФ и Правительства РФ на 2025-2026 учебный год (докладчик – первый проректор по УР).</w:t>
            </w:r>
          </w:p>
          <w:p w14:paraId="38C6C935" w14:textId="77777777" w:rsidR="00335BEA" w:rsidRPr="00E04572" w:rsidRDefault="00335BEA" w:rsidP="00335BEA">
            <w:pPr>
              <w:numPr>
                <w:ilvl w:val="0"/>
                <w:numId w:val="8"/>
              </w:numPr>
              <w:ind w:left="346"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Об утверждении сроков начала нового 2025–2026 учебного года для различных уровней образования и форм обучения (докладчик – первый проректор по УР).</w:t>
            </w:r>
          </w:p>
          <w:p w14:paraId="3D21B9B1" w14:textId="77777777" w:rsidR="00335BEA" w:rsidRPr="00E04572" w:rsidRDefault="00335BEA" w:rsidP="00335BEA">
            <w:pPr>
              <w:numPr>
                <w:ilvl w:val="0"/>
                <w:numId w:val="8"/>
              </w:numPr>
              <w:ind w:left="346"/>
              <w:jc w:val="both"/>
              <w:rPr>
                <w:sz w:val="24"/>
                <w:szCs w:val="24"/>
              </w:rPr>
            </w:pPr>
            <w:r w:rsidRPr="00E04572">
              <w:rPr>
                <w:sz w:val="24"/>
                <w:szCs w:val="24"/>
              </w:rPr>
              <w:t>Об утверждении положений, регламентирующих учебную, научную и иную деятельность в АлтГУ (докладчики – проректоры, руководители подразделений).</w:t>
            </w:r>
          </w:p>
        </w:tc>
      </w:tr>
    </w:tbl>
    <w:p w14:paraId="39ACFA69" w14:textId="77777777" w:rsidR="00335BEA" w:rsidRPr="00BD1AC7" w:rsidRDefault="00335BEA" w:rsidP="00335BEA">
      <w:pPr>
        <w:spacing w:line="259" w:lineRule="auto"/>
        <w:rPr>
          <w:rFonts w:eastAsiaTheme="minorHAnsi"/>
          <w:sz w:val="24"/>
          <w:szCs w:val="24"/>
          <w:lang w:eastAsia="en-US"/>
        </w:rPr>
      </w:pPr>
      <w:r w:rsidRPr="00E04572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</w:p>
    <w:p w14:paraId="3C0F5F71" w14:textId="77777777" w:rsidR="00420D5A" w:rsidRDefault="00420D5A"/>
    <w:sectPr w:rsidR="0042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C5288"/>
    <w:multiLevelType w:val="hybridMultilevel"/>
    <w:tmpl w:val="DDA23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03815"/>
    <w:multiLevelType w:val="hybridMultilevel"/>
    <w:tmpl w:val="4826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A0916"/>
    <w:multiLevelType w:val="hybridMultilevel"/>
    <w:tmpl w:val="768C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D0FE4"/>
    <w:multiLevelType w:val="hybridMultilevel"/>
    <w:tmpl w:val="7B669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F7C9E"/>
    <w:multiLevelType w:val="hybridMultilevel"/>
    <w:tmpl w:val="2CBA4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D4834"/>
    <w:multiLevelType w:val="hybridMultilevel"/>
    <w:tmpl w:val="5344C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29875EB"/>
    <w:multiLevelType w:val="hybridMultilevel"/>
    <w:tmpl w:val="1728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F4A77"/>
    <w:multiLevelType w:val="hybridMultilevel"/>
    <w:tmpl w:val="04DA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9508A"/>
    <w:multiLevelType w:val="hybridMultilevel"/>
    <w:tmpl w:val="C1DCCD94"/>
    <w:lvl w:ilvl="0" w:tplc="CA40A17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042315289">
    <w:abstractNumId w:val="1"/>
  </w:num>
  <w:num w:numId="2" w16cid:durableId="2130858709">
    <w:abstractNumId w:val="5"/>
  </w:num>
  <w:num w:numId="3" w16cid:durableId="1254434949">
    <w:abstractNumId w:val="2"/>
  </w:num>
  <w:num w:numId="4" w16cid:durableId="1168642560">
    <w:abstractNumId w:val="8"/>
  </w:num>
  <w:num w:numId="5" w16cid:durableId="976909705">
    <w:abstractNumId w:val="0"/>
  </w:num>
  <w:num w:numId="6" w16cid:durableId="369309222">
    <w:abstractNumId w:val="4"/>
  </w:num>
  <w:num w:numId="7" w16cid:durableId="5448096">
    <w:abstractNumId w:val="7"/>
  </w:num>
  <w:num w:numId="8" w16cid:durableId="1036006425">
    <w:abstractNumId w:val="3"/>
  </w:num>
  <w:num w:numId="9" w16cid:durableId="41373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BEA"/>
    <w:rsid w:val="000242BB"/>
    <w:rsid w:val="00147F6E"/>
    <w:rsid w:val="00335BEA"/>
    <w:rsid w:val="00420D5A"/>
    <w:rsid w:val="0076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6C69"/>
  <w15:chartTrackingRefBased/>
  <w15:docId w15:val="{9F37B4D5-34CC-4324-91D0-E97197FB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Осокина Светлана Анатольевна</dc:creator>
  <cp:keywords/>
  <dc:description/>
  <cp:lastModifiedBy>2x2</cp:lastModifiedBy>
  <cp:revision>2</cp:revision>
  <dcterms:created xsi:type="dcterms:W3CDTF">2024-10-03T03:06:00Z</dcterms:created>
  <dcterms:modified xsi:type="dcterms:W3CDTF">2024-10-03T03:06:00Z</dcterms:modified>
</cp:coreProperties>
</file>