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4B" w:rsidRDefault="00E11E90" w:rsidP="008A774B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Консультация </w:t>
      </w:r>
      <w:r>
        <w:rPr>
          <w:rFonts w:ascii="Times New Roman" w:hAnsi="Times New Roman" w:cs="Times New Roman"/>
          <w:sz w:val="28"/>
        </w:rPr>
        <w:t xml:space="preserve">(лат. </w:t>
      </w:r>
      <w:proofErr w:type="spellStart"/>
      <w:r>
        <w:rPr>
          <w:rFonts w:ascii="Times New Roman" w:hAnsi="Times New Roman" w:cs="Times New Roman"/>
          <w:sz w:val="28"/>
          <w:lang w:val="en-US"/>
        </w:rPr>
        <w:t>consultitio</w:t>
      </w:r>
      <w:proofErr w:type="spellEnd"/>
      <w:r w:rsidRPr="00E11E90">
        <w:rPr>
          <w:rFonts w:ascii="Times New Roman" w:hAnsi="Times New Roman" w:cs="Times New Roman"/>
          <w:sz w:val="28"/>
        </w:rPr>
        <w:t xml:space="preserve"> – </w:t>
      </w:r>
      <w:r w:rsidR="008A774B">
        <w:rPr>
          <w:rFonts w:ascii="Times New Roman" w:hAnsi="Times New Roman" w:cs="Times New Roman"/>
          <w:sz w:val="28"/>
        </w:rPr>
        <w:t>обращение за советом) – это</w:t>
      </w:r>
    </w:p>
    <w:p w:rsidR="007B71D1" w:rsidRPr="008A774B" w:rsidRDefault="008A774B" w:rsidP="008A774B">
      <w:pPr>
        <w:pStyle w:val="a3"/>
        <w:numPr>
          <w:ilvl w:val="0"/>
          <w:numId w:val="7"/>
        </w:numPr>
        <w:ind w:firstLine="709"/>
        <w:rPr>
          <w:rFonts w:ascii="Times New Roman" w:hAnsi="Times New Roman" w:cs="Times New Roman"/>
          <w:sz w:val="28"/>
        </w:rPr>
      </w:pPr>
      <w:r w:rsidRPr="008A774B">
        <w:rPr>
          <w:rFonts w:ascii="Times New Roman" w:hAnsi="Times New Roman" w:cs="Times New Roman"/>
          <w:sz w:val="28"/>
        </w:rPr>
        <w:t xml:space="preserve"> </w:t>
      </w:r>
      <w:r w:rsidR="00E11E90" w:rsidRPr="008A774B">
        <w:rPr>
          <w:rFonts w:ascii="Times New Roman" w:hAnsi="Times New Roman" w:cs="Times New Roman"/>
          <w:sz w:val="28"/>
        </w:rPr>
        <w:t>дополнительная п</w:t>
      </w:r>
      <w:r w:rsidR="0082646F" w:rsidRPr="008A774B">
        <w:rPr>
          <w:rFonts w:ascii="Times New Roman" w:hAnsi="Times New Roman" w:cs="Times New Roman"/>
          <w:sz w:val="28"/>
        </w:rPr>
        <w:t>омощь</w:t>
      </w:r>
      <w:r w:rsidR="00E11E90" w:rsidRPr="008A774B">
        <w:rPr>
          <w:rFonts w:ascii="Times New Roman" w:hAnsi="Times New Roman" w:cs="Times New Roman"/>
          <w:sz w:val="28"/>
        </w:rPr>
        <w:t xml:space="preserve"> однокласснику в усвоении предмета с целью расширения и углубления знаний, умений, навыков;</w:t>
      </w:r>
    </w:p>
    <w:p w:rsidR="00E11E90" w:rsidRDefault="00E11E90" w:rsidP="0082646F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устное разъяснение по сложному и актуальному теоретическому вопр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су;</w:t>
      </w:r>
    </w:p>
    <w:p w:rsidR="00E11E90" w:rsidRDefault="00E11E90" w:rsidP="0082646F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организации обучения по выяснению непонятных или сложных вопросов, тем, разделов программы в процессе изучения учебной дисциплины; </w:t>
      </w:r>
    </w:p>
    <w:p w:rsidR="00E11E90" w:rsidRDefault="00E11E90" w:rsidP="0082646F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совещание равноправных участников коммуникации, решающих какую-либо проблему совместными усилиями;</w:t>
      </w:r>
    </w:p>
    <w:p w:rsidR="00E11E90" w:rsidRDefault="00E11E90" w:rsidP="0082646F">
      <w:pPr>
        <w:pStyle w:val="a3"/>
        <w:numPr>
          <w:ilvl w:val="0"/>
          <w:numId w:val="1"/>
        </w:num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занятие, направленное на преодоление трудностей в изучении учебных предметов;</w:t>
      </w:r>
    </w:p>
    <w:p w:rsidR="0082646F" w:rsidRPr="0020137B" w:rsidRDefault="00E11E90" w:rsidP="0020137B">
      <w:pPr>
        <w:pStyle w:val="a3"/>
        <w:numPr>
          <w:ilvl w:val="0"/>
          <w:numId w:val="1"/>
        </w:numPr>
        <w:spacing w:before="360" w:after="30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встреча учащихся, в ходе которой происходит совм</w:t>
      </w:r>
      <w:r w:rsidR="0082646F">
        <w:rPr>
          <w:rFonts w:ascii="Times New Roman" w:hAnsi="Times New Roman" w:cs="Times New Roman"/>
          <w:sz w:val="28"/>
        </w:rPr>
        <w:t>естный поиск отв</w:t>
      </w:r>
      <w:r w:rsidR="0082646F">
        <w:rPr>
          <w:rFonts w:ascii="Times New Roman" w:hAnsi="Times New Roman" w:cs="Times New Roman"/>
          <w:sz w:val="28"/>
        </w:rPr>
        <w:t>е</w:t>
      </w:r>
      <w:r w:rsidR="0082646F">
        <w:rPr>
          <w:rFonts w:ascii="Times New Roman" w:hAnsi="Times New Roman" w:cs="Times New Roman"/>
          <w:sz w:val="28"/>
        </w:rPr>
        <w:t>тов на вопросы</w:t>
      </w:r>
      <w:r w:rsidR="0082646F" w:rsidRPr="0082646F">
        <w:rPr>
          <w:rFonts w:ascii="Times New Roman" w:hAnsi="Times New Roman" w:cs="Times New Roman"/>
          <w:sz w:val="28"/>
        </w:rPr>
        <w:t>.</w:t>
      </w:r>
    </w:p>
    <w:p w:rsidR="0082646F" w:rsidRPr="0020137B" w:rsidRDefault="00352EF1" w:rsidP="0020137B">
      <w:pPr>
        <w:pStyle w:val="a3"/>
        <w:spacing w:before="30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Главная цель консультации </w:t>
      </w:r>
      <w:r>
        <w:rPr>
          <w:rFonts w:ascii="Times New Roman" w:hAnsi="Times New Roman" w:cs="Times New Roman"/>
          <w:sz w:val="28"/>
        </w:rPr>
        <w:t xml:space="preserve">– помочь однокласснику найти выход из проблемной ситуации, связанной 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 xml:space="preserve"> …</w:t>
      </w:r>
    </w:p>
    <w:p w:rsidR="00352EF1" w:rsidRDefault="00352EF1" w:rsidP="0082646F">
      <w:pPr>
        <w:pStyle w:val="a3"/>
        <w:spacing w:before="300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Основное содержание консультации </w:t>
      </w:r>
      <w:r>
        <w:rPr>
          <w:rFonts w:ascii="Times New Roman" w:hAnsi="Times New Roman" w:cs="Times New Roman"/>
          <w:sz w:val="28"/>
        </w:rPr>
        <w:t xml:space="preserve">– разъяснение </w:t>
      </w:r>
      <w:r w:rsidR="008D6A34">
        <w:rPr>
          <w:rFonts w:ascii="Times New Roman" w:hAnsi="Times New Roman" w:cs="Times New Roman"/>
          <w:sz w:val="28"/>
        </w:rPr>
        <w:t>отдельных, наиб</w:t>
      </w:r>
      <w:r w:rsidR="008D6A34">
        <w:rPr>
          <w:rFonts w:ascii="Times New Roman" w:hAnsi="Times New Roman" w:cs="Times New Roman"/>
          <w:sz w:val="28"/>
        </w:rPr>
        <w:t>о</w:t>
      </w:r>
      <w:r w:rsidR="008D6A34">
        <w:rPr>
          <w:rFonts w:ascii="Times New Roman" w:hAnsi="Times New Roman" w:cs="Times New Roman"/>
          <w:sz w:val="28"/>
        </w:rPr>
        <w:t>лее</w:t>
      </w:r>
      <w:r w:rsidR="0020137B">
        <w:rPr>
          <w:rFonts w:ascii="Times New Roman" w:hAnsi="Times New Roman" w:cs="Times New Roman"/>
          <w:sz w:val="28"/>
        </w:rPr>
        <w:t> </w:t>
      </w:r>
      <w:r w:rsidR="008D6A34">
        <w:rPr>
          <w:rFonts w:ascii="Times New Roman" w:hAnsi="Times New Roman" w:cs="Times New Roman"/>
          <w:sz w:val="28"/>
        </w:rPr>
        <w:t>сложных или практически значимых </w:t>
      </w:r>
      <w:r>
        <w:rPr>
          <w:rFonts w:ascii="Times New Roman" w:hAnsi="Times New Roman" w:cs="Times New Roman"/>
          <w:sz w:val="28"/>
        </w:rPr>
        <w:t xml:space="preserve">вопросов. </w:t>
      </w:r>
      <w:r w:rsidR="008D6A34">
        <w:rPr>
          <w:rFonts w:ascii="Times New Roman" w:hAnsi="Times New Roman" w:cs="Times New Roman"/>
          <w:sz w:val="28"/>
        </w:rPr>
        <w:br/>
      </w:r>
    </w:p>
    <w:p w:rsidR="00352EF1" w:rsidRDefault="00352EF1" w:rsidP="0082646F">
      <w:pPr>
        <w:pStyle w:val="a3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итоге проведения консультации мы достигаем следующих </w:t>
      </w:r>
      <w:r w:rsidRPr="008D6A34">
        <w:rPr>
          <w:rFonts w:ascii="Times New Roman" w:hAnsi="Times New Roman" w:cs="Times New Roman"/>
          <w:b/>
          <w:sz w:val="28"/>
        </w:rPr>
        <w:t>результ</w:t>
      </w:r>
      <w:r w:rsidRPr="008D6A34">
        <w:rPr>
          <w:rFonts w:ascii="Times New Roman" w:hAnsi="Times New Roman" w:cs="Times New Roman"/>
          <w:b/>
          <w:sz w:val="28"/>
        </w:rPr>
        <w:t>а</w:t>
      </w:r>
      <w:r w:rsidRPr="008D6A34">
        <w:rPr>
          <w:rFonts w:ascii="Times New Roman" w:hAnsi="Times New Roman" w:cs="Times New Roman"/>
          <w:b/>
          <w:sz w:val="28"/>
        </w:rPr>
        <w:t>тов</w:t>
      </w:r>
      <w:r>
        <w:rPr>
          <w:rFonts w:ascii="Times New Roman" w:hAnsi="Times New Roman" w:cs="Times New Roman"/>
          <w:sz w:val="28"/>
        </w:rPr>
        <w:t xml:space="preserve">: </w:t>
      </w:r>
    </w:p>
    <w:p w:rsidR="00352EF1" w:rsidRPr="008A774B" w:rsidRDefault="00352EF1" w:rsidP="008A774B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убеждение учащихся в необходимости обучения;</w:t>
      </w:r>
    </w:p>
    <w:p w:rsidR="00352EF1" w:rsidRDefault="00352EF1" w:rsidP="0082646F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появление (усиление) интереса к предмету</w:t>
      </w:r>
      <w:r w:rsidR="008A774B">
        <w:rPr>
          <w:rFonts w:ascii="Times New Roman" w:hAnsi="Times New Roman" w:cs="Times New Roman"/>
          <w:sz w:val="28"/>
        </w:rPr>
        <w:t xml:space="preserve">, </w:t>
      </w:r>
      <w:r w:rsidR="008D6A34">
        <w:rPr>
          <w:rFonts w:ascii="Times New Roman" w:hAnsi="Times New Roman" w:cs="Times New Roman"/>
          <w:sz w:val="28"/>
        </w:rPr>
        <w:t>теме, вопросу</w:t>
      </w:r>
      <w:r>
        <w:rPr>
          <w:rFonts w:ascii="Times New Roman" w:hAnsi="Times New Roman" w:cs="Times New Roman"/>
          <w:sz w:val="28"/>
        </w:rPr>
        <w:t>;</w:t>
      </w:r>
    </w:p>
    <w:p w:rsidR="00352EF1" w:rsidRDefault="00352EF1" w:rsidP="0082646F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снятие вопросов, выявление ошибочных представлений, неверных то</w:t>
      </w:r>
      <w:r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кований изученного материала</w:t>
      </w:r>
      <w:r w:rsidR="008D6A34">
        <w:rPr>
          <w:rFonts w:ascii="Times New Roman" w:hAnsi="Times New Roman" w:cs="Times New Roman"/>
          <w:sz w:val="28"/>
        </w:rPr>
        <w:t xml:space="preserve"> и предотвращение</w:t>
      </w:r>
      <w:r w:rsidR="009C4425">
        <w:rPr>
          <w:rFonts w:ascii="Times New Roman" w:hAnsi="Times New Roman" w:cs="Times New Roman"/>
          <w:sz w:val="28"/>
        </w:rPr>
        <w:t xml:space="preserve"> неправиль</w:t>
      </w:r>
      <w:r w:rsidR="008D6A34">
        <w:rPr>
          <w:rFonts w:ascii="Times New Roman" w:hAnsi="Times New Roman" w:cs="Times New Roman"/>
          <w:sz w:val="28"/>
        </w:rPr>
        <w:t>ного применения его на практике;</w:t>
      </w:r>
      <w:r w:rsidR="009C44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533B14" w:rsidRDefault="008D6A34" w:rsidP="0082646F">
      <w:pPr>
        <w:pStyle w:val="a3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закрепление </w:t>
      </w:r>
      <w:r w:rsidR="00533B14">
        <w:rPr>
          <w:rFonts w:ascii="Times New Roman" w:hAnsi="Times New Roman" w:cs="Times New Roman"/>
          <w:sz w:val="28"/>
        </w:rPr>
        <w:t>полученных знаний и совершенствование умений их пра</w:t>
      </w:r>
      <w:r w:rsidR="00533B14">
        <w:rPr>
          <w:rFonts w:ascii="Times New Roman" w:hAnsi="Times New Roman" w:cs="Times New Roman"/>
          <w:sz w:val="28"/>
        </w:rPr>
        <w:t>к</w:t>
      </w:r>
      <w:r w:rsidR="00533B14">
        <w:rPr>
          <w:rFonts w:ascii="Times New Roman" w:hAnsi="Times New Roman" w:cs="Times New Roman"/>
          <w:sz w:val="28"/>
        </w:rPr>
        <w:t>тического применения.</w:t>
      </w:r>
    </w:p>
    <w:p w:rsidR="00533B14" w:rsidRDefault="00533B14" w:rsidP="0082646F">
      <w:pPr>
        <w:widowControl/>
        <w:autoSpaceDE/>
        <w:autoSpaceDN/>
        <w:rPr>
          <w:rFonts w:ascii="Times New Roman" w:hAnsi="Times New Roman" w:cs="Times New Roman"/>
          <w:sz w:val="28"/>
        </w:rPr>
      </w:pPr>
    </w:p>
    <w:p w:rsidR="009C4425" w:rsidRDefault="00533B14" w:rsidP="0082646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Консультация одноклассника, </w:t>
      </w:r>
      <w:r>
        <w:rPr>
          <w:rFonts w:ascii="Times New Roman" w:hAnsi="Times New Roman" w:cs="Times New Roman"/>
          <w:b/>
          <w:sz w:val="28"/>
        </w:rPr>
        <w:br/>
        <w:t xml:space="preserve">испытывающего трудности в обучении </w:t>
      </w:r>
    </w:p>
    <w:p w:rsidR="00533B14" w:rsidRDefault="00533B14" w:rsidP="0082646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Этап подготовки</w:t>
      </w:r>
    </w:p>
    <w:p w:rsidR="008D6A34" w:rsidRDefault="008D6A34" w:rsidP="0082646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</w:rPr>
      </w:pPr>
    </w:p>
    <w:p w:rsidR="00533B14" w:rsidRDefault="00170066" w:rsidP="0082646F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Выяснение конкретного вопроса, в котором одноклассник испытывает затруднения, т.е. какие конкретные знания и умения</w:t>
      </w:r>
      <w:r w:rsidR="008D6A34">
        <w:rPr>
          <w:rFonts w:ascii="Times New Roman" w:hAnsi="Times New Roman" w:cs="Times New Roman"/>
          <w:sz w:val="28"/>
        </w:rPr>
        <w:t xml:space="preserve"> у него</w:t>
      </w:r>
      <w:r>
        <w:rPr>
          <w:rFonts w:ascii="Times New Roman" w:hAnsi="Times New Roman" w:cs="Times New Roman"/>
          <w:sz w:val="28"/>
        </w:rPr>
        <w:t xml:space="preserve"> отсутствуют. </w:t>
      </w:r>
    </w:p>
    <w:p w:rsidR="008A774B" w:rsidRDefault="008A774B" w:rsidP="0082646F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Анализ полученной информации.</w:t>
      </w:r>
    </w:p>
    <w:p w:rsidR="00170066" w:rsidRDefault="00170066" w:rsidP="0082646F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Актуализация или поиск консультантом знаний по данному вопросу. </w:t>
      </w:r>
    </w:p>
    <w:p w:rsidR="00170066" w:rsidRDefault="00170066" w:rsidP="0082646F">
      <w:pPr>
        <w:pStyle w:val="a3"/>
        <w:numPr>
          <w:ilvl w:val="0"/>
          <w:numId w:val="3"/>
        </w:num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Поиск и планирование приемов, с помощью которых можно «снять» затруднения, испытываемые одноклассником:</w:t>
      </w:r>
    </w:p>
    <w:p w:rsidR="00170066" w:rsidRDefault="00170066" w:rsidP="0082646F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приемы, обеспечивающие доступность материала, в изучении которого испытываются затруднения;</w:t>
      </w:r>
    </w:p>
    <w:p w:rsidR="00170066" w:rsidRDefault="00170066" w:rsidP="0082646F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приемы, обеспечивающие понимание непонятного; </w:t>
      </w:r>
    </w:p>
    <w:p w:rsidR="00170066" w:rsidRDefault="00170066" w:rsidP="0082646F">
      <w:pPr>
        <w:pStyle w:val="a3"/>
        <w:numPr>
          <w:ilvl w:val="0"/>
          <w:numId w:val="4"/>
        </w:num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приемы, стимулирующие интерес к изученному вопросу.</w:t>
      </w:r>
      <w:bookmarkStart w:id="0" w:name="_GoBack"/>
      <w:bookmarkEnd w:id="0"/>
    </w:p>
    <w:p w:rsidR="00352EF1" w:rsidRPr="0020137B" w:rsidRDefault="00352EF1" w:rsidP="0020137B">
      <w:pPr>
        <w:rPr>
          <w:rFonts w:ascii="Times New Roman" w:hAnsi="Times New Roman" w:cs="Times New Roman"/>
          <w:sz w:val="28"/>
        </w:rPr>
      </w:pPr>
    </w:p>
    <w:sectPr w:rsidR="00352EF1" w:rsidRPr="0020137B" w:rsidSect="00170066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B87"/>
    <w:multiLevelType w:val="hybridMultilevel"/>
    <w:tmpl w:val="C3AC300C"/>
    <w:lvl w:ilvl="0" w:tplc="B06EE0F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152E"/>
    <w:multiLevelType w:val="hybridMultilevel"/>
    <w:tmpl w:val="48BCAF66"/>
    <w:lvl w:ilvl="0" w:tplc="194CE5B8">
      <w:start w:val="1"/>
      <w:numFmt w:val="bullet"/>
      <w:suff w:val="nothing"/>
      <w:lvlText w:val="­"/>
      <w:lvlJc w:val="left"/>
      <w:pPr>
        <w:ind w:left="0" w:firstLine="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D7440B"/>
    <w:multiLevelType w:val="hybridMultilevel"/>
    <w:tmpl w:val="69344FA4"/>
    <w:lvl w:ilvl="0" w:tplc="1F24FC30">
      <w:start w:val="1"/>
      <w:numFmt w:val="bullet"/>
      <w:suff w:val="space"/>
      <w:lvlText w:val="­"/>
      <w:lvlJc w:val="left"/>
      <w:pPr>
        <w:ind w:left="0" w:firstLine="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0469A"/>
    <w:multiLevelType w:val="hybridMultilevel"/>
    <w:tmpl w:val="427635F8"/>
    <w:lvl w:ilvl="0" w:tplc="D9EE007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2B656D"/>
    <w:multiLevelType w:val="hybridMultilevel"/>
    <w:tmpl w:val="F3B4E7C6"/>
    <w:lvl w:ilvl="0" w:tplc="1FCC3FAC">
      <w:start w:val="1"/>
      <w:numFmt w:val="bullet"/>
      <w:suff w:val="space"/>
      <w:lvlText w:val="­"/>
      <w:lvlJc w:val="left"/>
      <w:pPr>
        <w:ind w:left="0" w:firstLine="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BA65BA"/>
    <w:multiLevelType w:val="hybridMultilevel"/>
    <w:tmpl w:val="64569140"/>
    <w:lvl w:ilvl="0" w:tplc="BB20579C">
      <w:start w:val="1"/>
      <w:numFmt w:val="bullet"/>
      <w:suff w:val="space"/>
      <w:lvlText w:val="­"/>
      <w:lvlJc w:val="left"/>
      <w:pPr>
        <w:ind w:left="0" w:firstLine="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4A11503"/>
    <w:multiLevelType w:val="hybridMultilevel"/>
    <w:tmpl w:val="4CC82994"/>
    <w:lvl w:ilvl="0" w:tplc="B06EE0F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90"/>
    <w:rsid w:val="000A054C"/>
    <w:rsid w:val="000F29F2"/>
    <w:rsid w:val="00107190"/>
    <w:rsid w:val="00170066"/>
    <w:rsid w:val="0020137B"/>
    <w:rsid w:val="002575DF"/>
    <w:rsid w:val="00291B2B"/>
    <w:rsid w:val="00352EF1"/>
    <w:rsid w:val="003561B9"/>
    <w:rsid w:val="004D33D0"/>
    <w:rsid w:val="00533B14"/>
    <w:rsid w:val="007B1A81"/>
    <w:rsid w:val="007B71D1"/>
    <w:rsid w:val="0082646F"/>
    <w:rsid w:val="00843663"/>
    <w:rsid w:val="008A65F2"/>
    <w:rsid w:val="008A774B"/>
    <w:rsid w:val="008D6A34"/>
    <w:rsid w:val="00965B01"/>
    <w:rsid w:val="009C4425"/>
    <w:rsid w:val="00BE26D7"/>
    <w:rsid w:val="00E11E90"/>
    <w:rsid w:val="00E1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E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4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E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4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3306F-88A3-4FCC-9B1F-D74B892B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Ольга Петровна</dc:creator>
  <cp:keywords/>
  <dc:description/>
  <cp:lastModifiedBy>Морозова Ольга Петровна</cp:lastModifiedBy>
  <cp:revision>5</cp:revision>
  <cp:lastPrinted>2022-03-01T03:35:00Z</cp:lastPrinted>
  <dcterms:created xsi:type="dcterms:W3CDTF">2022-03-01T03:47:00Z</dcterms:created>
  <dcterms:modified xsi:type="dcterms:W3CDTF">2022-09-20T08:33:00Z</dcterms:modified>
</cp:coreProperties>
</file>