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564" w:rsidRPr="00FF0F27" w:rsidRDefault="005D3C3F" w:rsidP="005D3C3F">
      <w:pPr>
        <w:widowControl/>
        <w:autoSpaceDE/>
        <w:autoSpaceDN/>
        <w:spacing w:line="276" w:lineRule="auto"/>
        <w:jc w:val="center"/>
        <w:rPr>
          <w:sz w:val="28"/>
          <w:szCs w:val="28"/>
          <w:lang w:eastAsia="ru-RU"/>
        </w:rPr>
      </w:pPr>
      <w:r>
        <w:rPr>
          <w:sz w:val="28"/>
          <w:szCs w:val="28"/>
          <w:lang w:eastAsia="ru-RU"/>
        </w:rPr>
        <w:t>М</w:t>
      </w:r>
      <w:r w:rsidRPr="00FF0F27">
        <w:rPr>
          <w:sz w:val="28"/>
          <w:szCs w:val="28"/>
          <w:lang w:eastAsia="ru-RU"/>
        </w:rPr>
        <w:t>инистерство науки и высшего образования РФ</w:t>
      </w:r>
    </w:p>
    <w:p w:rsidR="008E6564" w:rsidRPr="00FF0F27" w:rsidRDefault="005D3C3F" w:rsidP="005D3C3F">
      <w:pPr>
        <w:widowControl/>
        <w:autoSpaceDE/>
        <w:autoSpaceDN/>
        <w:spacing w:line="276" w:lineRule="auto"/>
        <w:ind w:firstLine="709"/>
        <w:jc w:val="center"/>
        <w:rPr>
          <w:sz w:val="28"/>
          <w:szCs w:val="28"/>
          <w:lang w:eastAsia="ru-RU"/>
        </w:rPr>
      </w:pPr>
      <w:r>
        <w:rPr>
          <w:sz w:val="28"/>
          <w:szCs w:val="28"/>
          <w:lang w:eastAsia="ru-RU"/>
        </w:rPr>
        <w:t>А</w:t>
      </w:r>
      <w:r w:rsidRPr="00FF0F27">
        <w:rPr>
          <w:sz w:val="28"/>
          <w:szCs w:val="28"/>
          <w:lang w:eastAsia="ru-RU"/>
        </w:rPr>
        <w:t>лтайский государственный университет</w:t>
      </w:r>
    </w:p>
    <w:p w:rsidR="008E6564" w:rsidRPr="00FF0F27" w:rsidRDefault="005D3C3F" w:rsidP="005D3C3F">
      <w:pPr>
        <w:widowControl/>
        <w:autoSpaceDE/>
        <w:autoSpaceDN/>
        <w:spacing w:line="276" w:lineRule="auto"/>
        <w:ind w:firstLine="709"/>
        <w:jc w:val="center"/>
        <w:rPr>
          <w:sz w:val="28"/>
          <w:szCs w:val="28"/>
          <w:lang w:eastAsia="ru-RU"/>
        </w:rPr>
      </w:pPr>
      <w:r>
        <w:rPr>
          <w:sz w:val="28"/>
          <w:szCs w:val="28"/>
          <w:lang w:eastAsia="ru-RU"/>
        </w:rPr>
        <w:t>Ю</w:t>
      </w:r>
      <w:r w:rsidRPr="00FF0F27">
        <w:rPr>
          <w:sz w:val="28"/>
          <w:szCs w:val="28"/>
          <w:lang w:eastAsia="ru-RU"/>
        </w:rPr>
        <w:t>ридический институт</w:t>
      </w:r>
    </w:p>
    <w:p w:rsidR="008E6564" w:rsidRPr="00FF0F27" w:rsidRDefault="008E6564" w:rsidP="005D3C3F">
      <w:pPr>
        <w:widowControl/>
        <w:autoSpaceDE/>
        <w:autoSpaceDN/>
        <w:spacing w:line="276" w:lineRule="auto"/>
        <w:ind w:firstLine="709"/>
        <w:jc w:val="center"/>
        <w:rPr>
          <w:sz w:val="28"/>
          <w:szCs w:val="28"/>
          <w:lang w:eastAsia="ru-RU"/>
        </w:rPr>
      </w:pPr>
      <w:r w:rsidRPr="00FF0F27">
        <w:rPr>
          <w:sz w:val="28"/>
          <w:szCs w:val="28"/>
          <w:lang w:eastAsia="ru-RU"/>
        </w:rPr>
        <w:t>Региональный антитеррористический научно-методический центр</w:t>
      </w:r>
    </w:p>
    <w:p w:rsidR="008E6564" w:rsidRPr="00FF0F27" w:rsidRDefault="008E6564" w:rsidP="005D3C3F">
      <w:pPr>
        <w:widowControl/>
        <w:autoSpaceDE/>
        <w:autoSpaceDN/>
        <w:spacing w:line="276" w:lineRule="auto"/>
        <w:ind w:firstLine="709"/>
        <w:jc w:val="center"/>
        <w:rPr>
          <w:sz w:val="28"/>
          <w:szCs w:val="28"/>
          <w:lang w:eastAsia="ru-RU"/>
        </w:rPr>
      </w:pPr>
      <w:r w:rsidRPr="00FF0F27">
        <w:rPr>
          <w:sz w:val="28"/>
          <w:szCs w:val="28"/>
          <w:lang w:eastAsia="ru-RU"/>
        </w:rPr>
        <w:t>Кафедра уголовного права и криминологии</w:t>
      </w:r>
    </w:p>
    <w:p w:rsidR="008E6564" w:rsidRPr="00FF0F27" w:rsidRDefault="008E6564" w:rsidP="008E6564">
      <w:pPr>
        <w:widowControl/>
        <w:autoSpaceDE/>
        <w:autoSpaceDN/>
        <w:spacing w:line="360" w:lineRule="auto"/>
        <w:ind w:firstLine="709"/>
        <w:jc w:val="center"/>
        <w:rPr>
          <w:sz w:val="24"/>
          <w:szCs w:val="24"/>
          <w:lang w:eastAsia="ru-RU"/>
        </w:rPr>
      </w:pPr>
    </w:p>
    <w:p w:rsidR="008E6564" w:rsidRPr="00FF0F27" w:rsidRDefault="008E6564" w:rsidP="008E6564">
      <w:pPr>
        <w:widowControl/>
        <w:autoSpaceDE/>
        <w:autoSpaceDN/>
        <w:spacing w:line="360" w:lineRule="auto"/>
        <w:ind w:firstLine="709"/>
        <w:jc w:val="center"/>
        <w:rPr>
          <w:sz w:val="24"/>
          <w:szCs w:val="24"/>
          <w:lang w:eastAsia="ru-RU"/>
        </w:rPr>
      </w:pPr>
    </w:p>
    <w:p w:rsidR="008E6564" w:rsidRPr="00FF0F27" w:rsidRDefault="008E6564" w:rsidP="008E6564">
      <w:pPr>
        <w:widowControl/>
        <w:autoSpaceDE/>
        <w:autoSpaceDN/>
        <w:spacing w:line="360" w:lineRule="auto"/>
        <w:ind w:firstLine="709"/>
        <w:jc w:val="center"/>
        <w:rPr>
          <w:sz w:val="24"/>
          <w:szCs w:val="24"/>
          <w:lang w:eastAsia="ru-RU"/>
        </w:rPr>
      </w:pPr>
    </w:p>
    <w:p w:rsidR="008E6564" w:rsidRPr="00FF0F27" w:rsidRDefault="008E6564" w:rsidP="008E6564">
      <w:pPr>
        <w:widowControl/>
        <w:autoSpaceDE/>
        <w:autoSpaceDN/>
        <w:spacing w:line="360" w:lineRule="auto"/>
        <w:ind w:firstLine="709"/>
        <w:jc w:val="center"/>
        <w:rPr>
          <w:sz w:val="24"/>
          <w:szCs w:val="24"/>
          <w:lang w:eastAsia="ru-RU"/>
        </w:rPr>
      </w:pPr>
    </w:p>
    <w:p w:rsidR="008E6564" w:rsidRPr="00FF0F27" w:rsidRDefault="008E6564" w:rsidP="008E6564">
      <w:pPr>
        <w:widowControl/>
        <w:autoSpaceDE/>
        <w:autoSpaceDN/>
        <w:spacing w:line="360" w:lineRule="auto"/>
        <w:ind w:firstLine="709"/>
        <w:jc w:val="center"/>
        <w:rPr>
          <w:i/>
          <w:iCs/>
          <w:sz w:val="36"/>
          <w:szCs w:val="36"/>
          <w:lang w:eastAsia="ru-RU"/>
        </w:rPr>
      </w:pPr>
      <w:r w:rsidRPr="00FF0F27">
        <w:rPr>
          <w:b/>
          <w:sz w:val="36"/>
          <w:szCs w:val="36"/>
          <w:lang w:eastAsia="ru-RU"/>
        </w:rPr>
        <w:t xml:space="preserve">ОРГАНИЗАЦИОННО-ПРАВОВЫЕ МЕРЫ ПРОФИЛАКТИКИ ИДЕОЛОГИИ ТЕРРОРИЗМА </w:t>
      </w:r>
      <w:r w:rsidR="005D3C3F">
        <w:rPr>
          <w:b/>
          <w:sz w:val="36"/>
          <w:szCs w:val="36"/>
          <w:lang w:eastAsia="ru-RU"/>
        </w:rPr>
        <w:br/>
      </w:r>
      <w:r w:rsidRPr="00FF0F27">
        <w:rPr>
          <w:b/>
          <w:sz w:val="36"/>
          <w:szCs w:val="36"/>
          <w:lang w:eastAsia="ru-RU"/>
        </w:rPr>
        <w:t>И ЭКСТРЕМИЗМА</w:t>
      </w:r>
      <w:r w:rsidRPr="00FF0F27">
        <w:rPr>
          <w:i/>
          <w:iCs/>
          <w:sz w:val="36"/>
          <w:szCs w:val="36"/>
          <w:lang w:eastAsia="ru-RU"/>
        </w:rPr>
        <w:t xml:space="preserve"> </w:t>
      </w:r>
    </w:p>
    <w:p w:rsidR="008E6564" w:rsidRPr="00FF0F27" w:rsidRDefault="008E6564" w:rsidP="008E6564">
      <w:pPr>
        <w:widowControl/>
        <w:autoSpaceDE/>
        <w:autoSpaceDN/>
        <w:spacing w:line="360" w:lineRule="auto"/>
        <w:ind w:firstLine="709"/>
        <w:jc w:val="center"/>
        <w:rPr>
          <w:i/>
          <w:iCs/>
          <w:sz w:val="28"/>
          <w:szCs w:val="28"/>
          <w:lang w:eastAsia="ru-RU"/>
        </w:rPr>
      </w:pPr>
      <w:r w:rsidRPr="00FF0F27">
        <w:rPr>
          <w:i/>
          <w:iCs/>
          <w:sz w:val="28"/>
          <w:szCs w:val="28"/>
          <w:lang w:eastAsia="ru-RU"/>
        </w:rPr>
        <w:t>Методические рекомендации для образовательных организаций Алтайского края</w:t>
      </w:r>
    </w:p>
    <w:p w:rsidR="008E6564" w:rsidRPr="00FF0F27" w:rsidRDefault="008E6564" w:rsidP="008E6564">
      <w:pPr>
        <w:widowControl/>
        <w:autoSpaceDE/>
        <w:autoSpaceDN/>
        <w:spacing w:line="360" w:lineRule="auto"/>
        <w:ind w:firstLine="709"/>
        <w:jc w:val="center"/>
        <w:rPr>
          <w:sz w:val="24"/>
          <w:szCs w:val="24"/>
          <w:lang w:eastAsia="ru-RU"/>
        </w:rPr>
      </w:pPr>
    </w:p>
    <w:p w:rsidR="008E6564" w:rsidRPr="00FF0F27" w:rsidRDefault="008E6564" w:rsidP="008E6564">
      <w:pPr>
        <w:widowControl/>
        <w:autoSpaceDE/>
        <w:autoSpaceDN/>
        <w:spacing w:line="360" w:lineRule="auto"/>
        <w:ind w:firstLine="709"/>
        <w:jc w:val="center"/>
        <w:rPr>
          <w:sz w:val="24"/>
          <w:szCs w:val="24"/>
          <w:lang w:eastAsia="ru-RU"/>
        </w:rPr>
      </w:pPr>
    </w:p>
    <w:p w:rsidR="008E6564" w:rsidRPr="00FF0F27" w:rsidRDefault="008E6564" w:rsidP="008E6564">
      <w:pPr>
        <w:widowControl/>
        <w:autoSpaceDE/>
        <w:autoSpaceDN/>
        <w:spacing w:line="360" w:lineRule="auto"/>
        <w:ind w:firstLine="709"/>
        <w:jc w:val="center"/>
        <w:rPr>
          <w:sz w:val="24"/>
          <w:szCs w:val="24"/>
          <w:lang w:eastAsia="ru-RU"/>
        </w:rPr>
      </w:pPr>
    </w:p>
    <w:p w:rsidR="008E6564" w:rsidRPr="00FF0F27" w:rsidRDefault="008E6564" w:rsidP="008E6564">
      <w:pPr>
        <w:widowControl/>
        <w:autoSpaceDE/>
        <w:autoSpaceDN/>
        <w:spacing w:line="360" w:lineRule="auto"/>
        <w:ind w:firstLine="709"/>
        <w:jc w:val="center"/>
        <w:rPr>
          <w:sz w:val="24"/>
          <w:szCs w:val="24"/>
          <w:lang w:eastAsia="ru-RU"/>
        </w:rPr>
      </w:pPr>
    </w:p>
    <w:p w:rsidR="008E6564" w:rsidRPr="00FF0F27" w:rsidRDefault="008E6564" w:rsidP="008E6564">
      <w:pPr>
        <w:widowControl/>
        <w:autoSpaceDE/>
        <w:autoSpaceDN/>
        <w:spacing w:line="360" w:lineRule="auto"/>
        <w:ind w:firstLine="709"/>
        <w:jc w:val="center"/>
        <w:rPr>
          <w:sz w:val="24"/>
          <w:szCs w:val="24"/>
          <w:lang w:eastAsia="ru-RU"/>
        </w:rPr>
      </w:pPr>
    </w:p>
    <w:p w:rsidR="008E6564" w:rsidRPr="00FF0F27" w:rsidRDefault="008E6564" w:rsidP="008E6564">
      <w:pPr>
        <w:widowControl/>
        <w:autoSpaceDE/>
        <w:autoSpaceDN/>
        <w:spacing w:line="360" w:lineRule="auto"/>
        <w:ind w:firstLine="709"/>
        <w:jc w:val="center"/>
        <w:rPr>
          <w:sz w:val="24"/>
          <w:szCs w:val="24"/>
          <w:lang w:eastAsia="ru-RU"/>
        </w:rPr>
      </w:pPr>
    </w:p>
    <w:p w:rsidR="008E6564" w:rsidRPr="00FF0F27" w:rsidRDefault="008E6564" w:rsidP="008E6564">
      <w:pPr>
        <w:widowControl/>
        <w:autoSpaceDE/>
        <w:autoSpaceDN/>
        <w:spacing w:line="360" w:lineRule="auto"/>
        <w:ind w:firstLine="709"/>
        <w:jc w:val="center"/>
        <w:rPr>
          <w:sz w:val="24"/>
          <w:szCs w:val="24"/>
          <w:lang w:eastAsia="ru-RU"/>
        </w:rPr>
      </w:pPr>
    </w:p>
    <w:p w:rsidR="008E6564" w:rsidRPr="00FF0F27" w:rsidRDefault="008E6564" w:rsidP="008E6564">
      <w:pPr>
        <w:widowControl/>
        <w:autoSpaceDE/>
        <w:autoSpaceDN/>
        <w:spacing w:line="360" w:lineRule="auto"/>
        <w:ind w:firstLine="709"/>
        <w:jc w:val="center"/>
        <w:rPr>
          <w:sz w:val="24"/>
          <w:szCs w:val="24"/>
          <w:lang w:eastAsia="ru-RU"/>
        </w:rPr>
      </w:pPr>
    </w:p>
    <w:p w:rsidR="008E6564" w:rsidRPr="00FF0F27" w:rsidRDefault="008E6564" w:rsidP="008E6564">
      <w:pPr>
        <w:widowControl/>
        <w:autoSpaceDE/>
        <w:autoSpaceDN/>
        <w:spacing w:line="360" w:lineRule="auto"/>
        <w:ind w:firstLine="709"/>
        <w:jc w:val="center"/>
        <w:rPr>
          <w:sz w:val="24"/>
          <w:szCs w:val="24"/>
          <w:lang w:eastAsia="ru-RU"/>
        </w:rPr>
      </w:pPr>
    </w:p>
    <w:p w:rsidR="008E6564" w:rsidRPr="00FF0F27" w:rsidRDefault="008E6564" w:rsidP="008E6564">
      <w:pPr>
        <w:widowControl/>
        <w:autoSpaceDE/>
        <w:autoSpaceDN/>
        <w:spacing w:line="360" w:lineRule="auto"/>
        <w:ind w:firstLine="709"/>
        <w:jc w:val="center"/>
        <w:rPr>
          <w:sz w:val="24"/>
          <w:szCs w:val="24"/>
          <w:lang w:eastAsia="ru-RU"/>
        </w:rPr>
      </w:pPr>
    </w:p>
    <w:p w:rsidR="008E6564" w:rsidRPr="00FF0F27" w:rsidRDefault="008E6564" w:rsidP="008E6564">
      <w:pPr>
        <w:widowControl/>
        <w:autoSpaceDE/>
        <w:autoSpaceDN/>
        <w:spacing w:line="360" w:lineRule="auto"/>
        <w:ind w:firstLine="709"/>
        <w:jc w:val="center"/>
        <w:rPr>
          <w:sz w:val="24"/>
          <w:szCs w:val="24"/>
          <w:lang w:eastAsia="ru-RU"/>
        </w:rPr>
      </w:pPr>
    </w:p>
    <w:p w:rsidR="008E6564" w:rsidRPr="00FF0F27" w:rsidRDefault="008E6564" w:rsidP="008E6564">
      <w:pPr>
        <w:widowControl/>
        <w:autoSpaceDE/>
        <w:autoSpaceDN/>
        <w:spacing w:line="360" w:lineRule="auto"/>
        <w:ind w:firstLine="709"/>
        <w:jc w:val="center"/>
        <w:rPr>
          <w:sz w:val="24"/>
          <w:szCs w:val="24"/>
          <w:lang w:eastAsia="ru-RU"/>
        </w:rPr>
      </w:pPr>
    </w:p>
    <w:p w:rsidR="008E6564" w:rsidRPr="00FF0F27" w:rsidRDefault="008E6564" w:rsidP="008E6564">
      <w:pPr>
        <w:widowControl/>
        <w:autoSpaceDE/>
        <w:autoSpaceDN/>
        <w:spacing w:line="360" w:lineRule="auto"/>
        <w:ind w:firstLine="709"/>
        <w:jc w:val="center"/>
        <w:rPr>
          <w:sz w:val="24"/>
          <w:szCs w:val="24"/>
          <w:lang w:eastAsia="ru-RU"/>
        </w:rPr>
      </w:pPr>
    </w:p>
    <w:p w:rsidR="008E6564" w:rsidRPr="00FF0F27" w:rsidRDefault="008E6564" w:rsidP="008E6564">
      <w:pPr>
        <w:widowControl/>
        <w:autoSpaceDE/>
        <w:autoSpaceDN/>
        <w:spacing w:line="360" w:lineRule="auto"/>
        <w:ind w:firstLine="709"/>
        <w:jc w:val="center"/>
        <w:rPr>
          <w:sz w:val="24"/>
          <w:szCs w:val="24"/>
          <w:lang w:eastAsia="ru-RU"/>
        </w:rPr>
      </w:pPr>
    </w:p>
    <w:p w:rsidR="008E6564" w:rsidRPr="00FF0F27" w:rsidRDefault="008E6564" w:rsidP="008E6564">
      <w:pPr>
        <w:widowControl/>
        <w:autoSpaceDE/>
        <w:autoSpaceDN/>
        <w:spacing w:line="360" w:lineRule="auto"/>
        <w:ind w:firstLine="709"/>
        <w:jc w:val="center"/>
        <w:rPr>
          <w:sz w:val="28"/>
          <w:szCs w:val="28"/>
          <w:lang w:eastAsia="ru-RU"/>
        </w:rPr>
      </w:pPr>
      <w:r w:rsidRPr="00FF0F27">
        <w:rPr>
          <w:sz w:val="28"/>
          <w:szCs w:val="28"/>
          <w:lang w:eastAsia="ru-RU"/>
        </w:rPr>
        <w:t>Барнаул 2022</w:t>
      </w:r>
    </w:p>
    <w:p w:rsidR="00D31746" w:rsidRPr="00FF0F27" w:rsidRDefault="000172BA" w:rsidP="000172BA">
      <w:pPr>
        <w:pStyle w:val="a3"/>
        <w:spacing w:before="2"/>
        <w:ind w:left="0" w:firstLine="0"/>
        <w:jc w:val="left"/>
        <w:rPr>
          <w:sz w:val="20"/>
        </w:rPr>
      </w:pPr>
      <w:r w:rsidRPr="00FF0F27">
        <w:rPr>
          <w:sz w:val="24"/>
          <w:szCs w:val="24"/>
          <w:lang w:eastAsia="ru-RU"/>
        </w:rPr>
        <w:br w:type="page"/>
      </w:r>
    </w:p>
    <w:p w:rsidR="008E6564" w:rsidRPr="00FF0F27" w:rsidRDefault="008E6564" w:rsidP="008E6564">
      <w:pPr>
        <w:widowControl/>
        <w:autoSpaceDE/>
        <w:autoSpaceDN/>
        <w:spacing w:line="360" w:lineRule="auto"/>
        <w:jc w:val="both"/>
        <w:rPr>
          <w:sz w:val="24"/>
          <w:szCs w:val="24"/>
          <w:lang w:eastAsia="ru-RU"/>
        </w:rPr>
      </w:pPr>
    </w:p>
    <w:p w:rsidR="008E6564" w:rsidRPr="00FF0F27" w:rsidRDefault="008E6564" w:rsidP="008E6564">
      <w:pPr>
        <w:widowControl/>
        <w:autoSpaceDE/>
        <w:autoSpaceDN/>
        <w:rPr>
          <w:sz w:val="24"/>
          <w:szCs w:val="24"/>
          <w:lang w:eastAsia="ru-RU"/>
        </w:rPr>
      </w:pPr>
      <w:r w:rsidRPr="00FF0F27">
        <w:rPr>
          <w:sz w:val="24"/>
          <w:szCs w:val="24"/>
          <w:lang w:eastAsia="ru-RU"/>
        </w:rPr>
        <w:t>УДК 343.9</w:t>
      </w:r>
    </w:p>
    <w:p w:rsidR="008E6564" w:rsidRPr="00FF0F27" w:rsidRDefault="008E6564" w:rsidP="008E6564">
      <w:pPr>
        <w:widowControl/>
        <w:autoSpaceDE/>
        <w:autoSpaceDN/>
        <w:rPr>
          <w:sz w:val="24"/>
          <w:szCs w:val="24"/>
          <w:lang w:eastAsia="ru-RU"/>
        </w:rPr>
      </w:pPr>
      <w:r w:rsidRPr="00FF0F27">
        <w:rPr>
          <w:sz w:val="24"/>
          <w:szCs w:val="24"/>
          <w:lang w:eastAsia="ru-RU"/>
        </w:rPr>
        <w:t>ББК 67.51</w:t>
      </w:r>
    </w:p>
    <w:p w:rsidR="008E6564" w:rsidRPr="00FF0F27" w:rsidRDefault="008E6564" w:rsidP="008E6564">
      <w:pPr>
        <w:widowControl/>
        <w:autoSpaceDE/>
        <w:autoSpaceDN/>
        <w:rPr>
          <w:sz w:val="24"/>
          <w:szCs w:val="24"/>
          <w:lang w:eastAsia="ru-RU"/>
        </w:rPr>
      </w:pPr>
      <w:r w:rsidRPr="00FF0F27">
        <w:rPr>
          <w:sz w:val="24"/>
          <w:szCs w:val="24"/>
          <w:lang w:eastAsia="ru-RU"/>
        </w:rPr>
        <w:t>О</w:t>
      </w:r>
      <w:r w:rsidR="004F6FDA">
        <w:rPr>
          <w:sz w:val="24"/>
          <w:szCs w:val="24"/>
          <w:lang w:eastAsia="ru-RU"/>
        </w:rPr>
        <w:t>-</w:t>
      </w:r>
      <w:r w:rsidRPr="00FF0F27">
        <w:rPr>
          <w:sz w:val="24"/>
          <w:szCs w:val="24"/>
          <w:lang w:eastAsia="ru-RU"/>
        </w:rPr>
        <w:t>64</w:t>
      </w:r>
    </w:p>
    <w:p w:rsidR="008E6564" w:rsidRPr="00FF0F27" w:rsidRDefault="008E6564" w:rsidP="008E6564">
      <w:pPr>
        <w:widowControl/>
        <w:autoSpaceDE/>
        <w:autoSpaceDN/>
        <w:jc w:val="center"/>
        <w:rPr>
          <w:sz w:val="24"/>
          <w:szCs w:val="24"/>
          <w:lang w:eastAsia="ru-RU"/>
        </w:rPr>
      </w:pPr>
    </w:p>
    <w:p w:rsidR="008E6564" w:rsidRPr="00FF0F27" w:rsidRDefault="008E6564" w:rsidP="008E6564">
      <w:pPr>
        <w:widowControl/>
        <w:autoSpaceDE/>
        <w:autoSpaceDN/>
        <w:jc w:val="center"/>
        <w:rPr>
          <w:i/>
          <w:iCs/>
          <w:sz w:val="24"/>
          <w:szCs w:val="24"/>
          <w:lang w:eastAsia="ru-RU"/>
        </w:rPr>
      </w:pPr>
      <w:r w:rsidRPr="00FF0F27">
        <w:rPr>
          <w:i/>
          <w:iCs/>
          <w:sz w:val="24"/>
          <w:szCs w:val="24"/>
          <w:lang w:eastAsia="ru-RU"/>
        </w:rPr>
        <w:t>Редакторы:</w:t>
      </w:r>
    </w:p>
    <w:p w:rsidR="008E6564" w:rsidRPr="00FF0F27" w:rsidRDefault="008E6564" w:rsidP="008E6564">
      <w:pPr>
        <w:widowControl/>
        <w:autoSpaceDE/>
        <w:autoSpaceDN/>
        <w:jc w:val="both"/>
        <w:rPr>
          <w:sz w:val="24"/>
          <w:szCs w:val="24"/>
          <w:lang w:eastAsia="ru-RU"/>
        </w:rPr>
      </w:pPr>
      <w:r w:rsidRPr="00FF0F27">
        <w:rPr>
          <w:b/>
          <w:bCs/>
          <w:i/>
          <w:iCs/>
          <w:sz w:val="24"/>
          <w:szCs w:val="24"/>
          <w:lang w:eastAsia="ru-RU"/>
        </w:rPr>
        <w:t xml:space="preserve">Валерий Анатольевич Мазуров, </w:t>
      </w:r>
      <w:r w:rsidRPr="00FF0F27">
        <w:rPr>
          <w:sz w:val="24"/>
          <w:szCs w:val="24"/>
          <w:lang w:eastAsia="ru-RU"/>
        </w:rPr>
        <w:t xml:space="preserve">член Экспертного совета по выработке информационной политики в сфере противодействия идеологии терроризма Антитеррористической комиссии Алтайского края, руководитель РАНМЦ «Антитерроризм», </w:t>
      </w:r>
      <w:r w:rsidR="004F6FDA" w:rsidRPr="00FF0F27">
        <w:rPr>
          <w:sz w:val="24"/>
          <w:szCs w:val="24"/>
          <w:lang w:eastAsia="ru-RU"/>
        </w:rPr>
        <w:t xml:space="preserve">кандидат юридических наук, </w:t>
      </w:r>
      <w:r w:rsidRPr="00FF0F27">
        <w:rPr>
          <w:sz w:val="24"/>
          <w:szCs w:val="24"/>
          <w:lang w:eastAsia="ru-RU"/>
        </w:rPr>
        <w:t>доцент кафедры уголовного права и криминологии Юридического института АлтГУ,  «Почетный работник сферы образования РФ»;</w:t>
      </w:r>
    </w:p>
    <w:p w:rsidR="008E6564" w:rsidRPr="00FF0F27" w:rsidRDefault="008E6564" w:rsidP="008E6564">
      <w:pPr>
        <w:widowControl/>
        <w:autoSpaceDE/>
        <w:autoSpaceDN/>
        <w:jc w:val="both"/>
        <w:rPr>
          <w:sz w:val="24"/>
          <w:szCs w:val="24"/>
          <w:lang w:eastAsia="ru-RU"/>
        </w:rPr>
      </w:pPr>
      <w:r w:rsidRPr="00FF0F27">
        <w:rPr>
          <w:b/>
          <w:bCs/>
          <w:i/>
          <w:iCs/>
          <w:sz w:val="24"/>
          <w:szCs w:val="24"/>
          <w:lang w:eastAsia="ru-RU"/>
        </w:rPr>
        <w:t>Мария Александровна</w:t>
      </w:r>
      <w:r w:rsidRPr="00FF0F27">
        <w:rPr>
          <w:sz w:val="24"/>
          <w:szCs w:val="24"/>
          <w:lang w:eastAsia="ru-RU"/>
        </w:rPr>
        <w:t xml:space="preserve"> </w:t>
      </w:r>
      <w:r w:rsidRPr="00FF0F27">
        <w:rPr>
          <w:b/>
          <w:bCs/>
          <w:i/>
          <w:iCs/>
          <w:sz w:val="24"/>
          <w:szCs w:val="24"/>
          <w:lang w:eastAsia="ru-RU"/>
        </w:rPr>
        <w:t xml:space="preserve">Стародубцева, </w:t>
      </w:r>
      <w:r w:rsidRPr="00FF0F27">
        <w:rPr>
          <w:sz w:val="24"/>
          <w:szCs w:val="24"/>
          <w:lang w:eastAsia="ru-RU"/>
        </w:rPr>
        <w:t xml:space="preserve">преподаватель кафедры уголовного права и криминологии </w:t>
      </w:r>
      <w:r w:rsidR="004F6FDA">
        <w:rPr>
          <w:sz w:val="24"/>
          <w:szCs w:val="24"/>
          <w:lang w:eastAsia="ru-RU"/>
        </w:rPr>
        <w:t>Ю</w:t>
      </w:r>
      <w:r w:rsidRPr="00FF0F27">
        <w:rPr>
          <w:sz w:val="24"/>
          <w:szCs w:val="24"/>
          <w:lang w:eastAsia="ru-RU"/>
        </w:rPr>
        <w:t>ридического института Алтайского государственного университета, зам. руководителя РАНМЦ «Антитерроризм</w:t>
      </w:r>
      <w:r w:rsidR="00FB55B4">
        <w:rPr>
          <w:sz w:val="24"/>
          <w:szCs w:val="24"/>
          <w:lang w:eastAsia="ru-RU"/>
        </w:rPr>
        <w:t>»</w:t>
      </w:r>
      <w:r w:rsidRPr="00FF0F27">
        <w:rPr>
          <w:sz w:val="24"/>
          <w:szCs w:val="24"/>
          <w:lang w:eastAsia="ru-RU"/>
        </w:rPr>
        <w:t>.</w:t>
      </w:r>
    </w:p>
    <w:p w:rsidR="008E6564" w:rsidRPr="00FF0F27" w:rsidRDefault="008E6564" w:rsidP="008E6564">
      <w:pPr>
        <w:widowControl/>
        <w:autoSpaceDE/>
        <w:autoSpaceDN/>
        <w:jc w:val="center"/>
        <w:rPr>
          <w:i/>
          <w:iCs/>
          <w:sz w:val="24"/>
          <w:szCs w:val="24"/>
          <w:lang w:eastAsia="ru-RU"/>
        </w:rPr>
      </w:pPr>
      <w:r w:rsidRPr="00FF0F27">
        <w:rPr>
          <w:i/>
          <w:iCs/>
          <w:sz w:val="24"/>
          <w:szCs w:val="24"/>
          <w:lang w:eastAsia="ru-RU"/>
        </w:rPr>
        <w:t>Рецензенты:</w:t>
      </w:r>
    </w:p>
    <w:p w:rsidR="008E6564" w:rsidRPr="00FF0F27" w:rsidRDefault="008E6564" w:rsidP="008E6564">
      <w:pPr>
        <w:widowControl/>
        <w:autoSpaceDE/>
        <w:autoSpaceDN/>
        <w:jc w:val="both"/>
        <w:rPr>
          <w:sz w:val="24"/>
          <w:szCs w:val="24"/>
          <w:lang w:eastAsia="ru-RU"/>
        </w:rPr>
      </w:pPr>
      <w:r w:rsidRPr="00FF0F27">
        <w:rPr>
          <w:b/>
          <w:bCs/>
          <w:i/>
          <w:iCs/>
          <w:sz w:val="24"/>
          <w:szCs w:val="24"/>
          <w:lang w:eastAsia="ru-RU"/>
        </w:rPr>
        <w:t>А.А</w:t>
      </w:r>
      <w:r w:rsidRPr="00FF0F27">
        <w:rPr>
          <w:sz w:val="24"/>
          <w:szCs w:val="24"/>
          <w:lang w:eastAsia="ru-RU"/>
        </w:rPr>
        <w:t xml:space="preserve">. </w:t>
      </w:r>
      <w:r w:rsidRPr="00FF0F27">
        <w:rPr>
          <w:b/>
          <w:bCs/>
          <w:i/>
          <w:iCs/>
          <w:sz w:val="24"/>
          <w:szCs w:val="24"/>
          <w:lang w:eastAsia="ru-RU"/>
        </w:rPr>
        <w:t xml:space="preserve">Васильев, </w:t>
      </w:r>
      <w:r w:rsidRPr="00FF0F27">
        <w:rPr>
          <w:sz w:val="24"/>
          <w:szCs w:val="24"/>
          <w:lang w:eastAsia="ru-RU"/>
        </w:rPr>
        <w:t xml:space="preserve">доктор юридических наук, доцент, директор </w:t>
      </w:r>
      <w:r w:rsidR="004F6FDA">
        <w:rPr>
          <w:sz w:val="24"/>
          <w:szCs w:val="24"/>
          <w:lang w:eastAsia="ru-RU"/>
        </w:rPr>
        <w:t>Ю</w:t>
      </w:r>
      <w:r w:rsidRPr="00FF0F27">
        <w:rPr>
          <w:sz w:val="24"/>
          <w:szCs w:val="24"/>
          <w:lang w:eastAsia="ru-RU"/>
        </w:rPr>
        <w:t>ридического института, заведующий кафедрой теории и истории государства и права Алтайского государственного университета;</w:t>
      </w:r>
    </w:p>
    <w:p w:rsidR="008E6564" w:rsidRPr="00FF0F27" w:rsidRDefault="008E6564" w:rsidP="008E6564">
      <w:pPr>
        <w:widowControl/>
        <w:autoSpaceDE/>
        <w:autoSpaceDN/>
        <w:jc w:val="both"/>
        <w:rPr>
          <w:sz w:val="24"/>
          <w:szCs w:val="24"/>
          <w:lang w:eastAsia="ru-RU"/>
        </w:rPr>
      </w:pPr>
      <w:r w:rsidRPr="00FF0F27">
        <w:rPr>
          <w:b/>
          <w:bCs/>
          <w:i/>
          <w:iCs/>
          <w:sz w:val="24"/>
          <w:szCs w:val="24"/>
          <w:lang w:eastAsia="ru-RU"/>
        </w:rPr>
        <w:t>Е.А. Куликов,</w:t>
      </w:r>
      <w:r w:rsidRPr="00FF0F27">
        <w:rPr>
          <w:sz w:val="24"/>
          <w:szCs w:val="24"/>
          <w:lang w:eastAsia="ru-RU"/>
        </w:rPr>
        <w:t xml:space="preserve"> кандидат юридических наук, доцент кафедры уголовного права и криминологии </w:t>
      </w:r>
      <w:r w:rsidR="004F6FDA">
        <w:rPr>
          <w:sz w:val="24"/>
          <w:szCs w:val="24"/>
          <w:lang w:eastAsia="ru-RU"/>
        </w:rPr>
        <w:t>Ю</w:t>
      </w:r>
      <w:r w:rsidR="004F6FDA" w:rsidRPr="00FF0F27">
        <w:rPr>
          <w:sz w:val="24"/>
          <w:szCs w:val="24"/>
          <w:lang w:eastAsia="ru-RU"/>
        </w:rPr>
        <w:t xml:space="preserve">ридического института </w:t>
      </w:r>
      <w:r w:rsidRPr="00FF0F27">
        <w:rPr>
          <w:sz w:val="24"/>
          <w:szCs w:val="24"/>
          <w:lang w:eastAsia="ru-RU"/>
        </w:rPr>
        <w:t>Алтайского государственного университета, и.о. заведующего кафедрой;</w:t>
      </w:r>
    </w:p>
    <w:p w:rsidR="008E6564" w:rsidRPr="00FF0F27" w:rsidRDefault="008E6564" w:rsidP="008E6564">
      <w:pPr>
        <w:widowControl/>
        <w:autoSpaceDE/>
        <w:autoSpaceDN/>
        <w:jc w:val="both"/>
        <w:rPr>
          <w:sz w:val="24"/>
          <w:szCs w:val="24"/>
          <w:lang w:eastAsia="ru-RU"/>
        </w:rPr>
      </w:pPr>
      <w:r w:rsidRPr="00FF0F27">
        <w:rPr>
          <w:b/>
          <w:bCs/>
          <w:i/>
          <w:iCs/>
          <w:sz w:val="24"/>
          <w:szCs w:val="24"/>
          <w:lang w:eastAsia="ru-RU"/>
        </w:rPr>
        <w:t>А.П</w:t>
      </w:r>
      <w:r w:rsidRPr="00FF0F27">
        <w:rPr>
          <w:b/>
          <w:bCs/>
          <w:sz w:val="24"/>
          <w:szCs w:val="24"/>
          <w:lang w:eastAsia="ru-RU"/>
        </w:rPr>
        <w:t>.</w:t>
      </w:r>
      <w:r w:rsidRPr="00FF0F27">
        <w:rPr>
          <w:sz w:val="24"/>
          <w:szCs w:val="24"/>
          <w:lang w:eastAsia="ru-RU"/>
        </w:rPr>
        <w:t xml:space="preserve"> </w:t>
      </w:r>
      <w:r w:rsidRPr="00FF0F27">
        <w:rPr>
          <w:b/>
          <w:bCs/>
          <w:i/>
          <w:iCs/>
          <w:sz w:val="24"/>
          <w:szCs w:val="24"/>
          <w:lang w:eastAsia="ru-RU"/>
        </w:rPr>
        <w:t xml:space="preserve">Детков, </w:t>
      </w:r>
      <w:r w:rsidRPr="00FF0F27">
        <w:rPr>
          <w:sz w:val="24"/>
          <w:szCs w:val="24"/>
          <w:lang w:eastAsia="ru-RU"/>
        </w:rPr>
        <w:t>доктор юридических наук, доцент,</w:t>
      </w:r>
      <w:r w:rsidRPr="00FF0F27">
        <w:rPr>
          <w:b/>
          <w:bCs/>
          <w:i/>
          <w:iCs/>
          <w:sz w:val="24"/>
          <w:szCs w:val="24"/>
          <w:lang w:eastAsia="ru-RU"/>
        </w:rPr>
        <w:t xml:space="preserve"> </w:t>
      </w:r>
      <w:r w:rsidRPr="00FF0F27">
        <w:rPr>
          <w:sz w:val="24"/>
          <w:szCs w:val="24"/>
          <w:lang w:eastAsia="ru-RU"/>
        </w:rPr>
        <w:t xml:space="preserve">профессор кафедры уголовного права и криминологии </w:t>
      </w:r>
      <w:r w:rsidR="005D3C3F">
        <w:rPr>
          <w:sz w:val="24"/>
          <w:szCs w:val="24"/>
          <w:lang w:eastAsia="ru-RU"/>
        </w:rPr>
        <w:t>Ю</w:t>
      </w:r>
      <w:r w:rsidRPr="00FF0F27">
        <w:rPr>
          <w:sz w:val="24"/>
          <w:szCs w:val="24"/>
          <w:lang w:eastAsia="ru-RU"/>
        </w:rPr>
        <w:t>ридического института Алтайского государственного университета</w:t>
      </w:r>
      <w:r w:rsidR="004F6FDA">
        <w:rPr>
          <w:sz w:val="24"/>
          <w:szCs w:val="24"/>
          <w:lang w:eastAsia="ru-RU"/>
        </w:rPr>
        <w:t>.</w:t>
      </w:r>
    </w:p>
    <w:p w:rsidR="008E6564" w:rsidRPr="00FF0F27" w:rsidRDefault="008E6564" w:rsidP="008E6564">
      <w:pPr>
        <w:widowControl/>
        <w:autoSpaceDE/>
        <w:autoSpaceDN/>
        <w:spacing w:line="360" w:lineRule="auto"/>
        <w:jc w:val="both"/>
        <w:rPr>
          <w:sz w:val="24"/>
          <w:szCs w:val="24"/>
          <w:lang w:eastAsia="ru-RU"/>
        </w:rPr>
      </w:pPr>
    </w:p>
    <w:p w:rsidR="008E6564" w:rsidRPr="00FF0F27" w:rsidRDefault="008E6564" w:rsidP="008E6564">
      <w:pPr>
        <w:widowControl/>
        <w:autoSpaceDE/>
        <w:autoSpaceDN/>
        <w:jc w:val="both"/>
        <w:rPr>
          <w:sz w:val="24"/>
          <w:szCs w:val="24"/>
          <w:lang w:eastAsia="ru-RU"/>
        </w:rPr>
      </w:pPr>
      <w:r w:rsidRPr="00FF0F27">
        <w:rPr>
          <w:b/>
          <w:sz w:val="24"/>
          <w:szCs w:val="24"/>
          <w:lang w:eastAsia="ru-RU"/>
        </w:rPr>
        <w:t>О</w:t>
      </w:r>
      <w:r w:rsidR="004F6FDA">
        <w:rPr>
          <w:b/>
          <w:sz w:val="24"/>
          <w:szCs w:val="24"/>
          <w:lang w:eastAsia="ru-RU"/>
        </w:rPr>
        <w:t>-</w:t>
      </w:r>
      <w:r w:rsidRPr="00FF0F27">
        <w:rPr>
          <w:b/>
          <w:sz w:val="24"/>
          <w:szCs w:val="24"/>
          <w:lang w:eastAsia="ru-RU"/>
        </w:rPr>
        <w:t>64</w:t>
      </w:r>
      <w:r w:rsidRPr="00FF0F27">
        <w:rPr>
          <w:sz w:val="24"/>
          <w:szCs w:val="24"/>
          <w:lang w:eastAsia="ru-RU"/>
        </w:rPr>
        <w:t xml:space="preserve"> </w:t>
      </w:r>
      <w:r w:rsidRPr="004F6FDA">
        <w:rPr>
          <w:b/>
          <w:sz w:val="24"/>
          <w:szCs w:val="24"/>
          <w:lang w:eastAsia="ru-RU"/>
        </w:rPr>
        <w:t>Организационно-правовые меры профилактики идеологии терроризма и экстремизма</w:t>
      </w:r>
      <w:r w:rsidR="005D3C3F">
        <w:rPr>
          <w:b/>
          <w:sz w:val="24"/>
          <w:szCs w:val="24"/>
          <w:lang w:eastAsia="ru-RU"/>
        </w:rPr>
        <w:t xml:space="preserve"> </w:t>
      </w:r>
      <w:r w:rsidRPr="005D3C3F">
        <w:rPr>
          <w:bCs/>
          <w:sz w:val="24"/>
          <w:szCs w:val="24"/>
          <w:lang w:eastAsia="ru-RU"/>
        </w:rPr>
        <w:t>:</w:t>
      </w:r>
      <w:r w:rsidRPr="00FF0F27">
        <w:rPr>
          <w:b/>
          <w:bCs/>
          <w:sz w:val="24"/>
          <w:szCs w:val="24"/>
          <w:lang w:eastAsia="ru-RU"/>
        </w:rPr>
        <w:t xml:space="preserve"> </w:t>
      </w:r>
      <w:r w:rsidRPr="00FF0F27">
        <w:rPr>
          <w:sz w:val="24"/>
          <w:szCs w:val="24"/>
          <w:lang w:eastAsia="ru-RU"/>
        </w:rPr>
        <w:t>методическ</w:t>
      </w:r>
      <w:r w:rsidR="004F6FDA">
        <w:rPr>
          <w:sz w:val="24"/>
          <w:szCs w:val="24"/>
          <w:lang w:eastAsia="ru-RU"/>
        </w:rPr>
        <w:t>ие рекомендации</w:t>
      </w:r>
      <w:r w:rsidRPr="00FF0F27">
        <w:rPr>
          <w:sz w:val="24"/>
          <w:szCs w:val="24"/>
          <w:lang w:eastAsia="ru-RU"/>
        </w:rPr>
        <w:t xml:space="preserve"> / под ред. В.А. Мазурова, М.А. Стародубцевой</w:t>
      </w:r>
      <w:r w:rsidR="004F6FDA">
        <w:rPr>
          <w:sz w:val="24"/>
          <w:szCs w:val="24"/>
          <w:lang w:eastAsia="ru-RU"/>
        </w:rPr>
        <w:t xml:space="preserve">; </w:t>
      </w:r>
      <w:r w:rsidR="004F6FDA" w:rsidRPr="004F6FDA">
        <w:rPr>
          <w:rFonts w:eastAsia="TimesNewRomanPSMT"/>
          <w:sz w:val="20"/>
          <w:szCs w:val="20"/>
        </w:rPr>
        <w:t xml:space="preserve"> </w:t>
      </w:r>
      <w:r w:rsidR="004F6FDA" w:rsidRPr="005D3C3F">
        <w:rPr>
          <w:sz w:val="24"/>
          <w:szCs w:val="24"/>
          <w:lang w:eastAsia="ru-RU"/>
        </w:rPr>
        <w:t>Министерство науки и высшего образования РФ, Алтайский государственный университет</w:t>
      </w:r>
      <w:r w:rsidRPr="00FF0F27">
        <w:rPr>
          <w:sz w:val="24"/>
          <w:szCs w:val="24"/>
          <w:lang w:eastAsia="ru-RU"/>
        </w:rPr>
        <w:t xml:space="preserve">. </w:t>
      </w:r>
      <w:r w:rsidRPr="005D3C3F">
        <w:rPr>
          <w:sz w:val="24"/>
          <w:szCs w:val="24"/>
          <w:lang w:eastAsia="ru-RU"/>
        </w:rPr>
        <w:t xml:space="preserve">– </w:t>
      </w:r>
      <w:r w:rsidRPr="00FF0F27">
        <w:rPr>
          <w:sz w:val="24"/>
          <w:szCs w:val="24"/>
          <w:lang w:eastAsia="ru-RU"/>
        </w:rPr>
        <w:t xml:space="preserve"> Барнаул: Изд-во Алт. ун-та, 2022.</w:t>
      </w:r>
      <w:r w:rsidRPr="00FF0F27">
        <w:rPr>
          <w:lang w:eastAsia="ru-RU"/>
        </w:rPr>
        <w:t xml:space="preserve"> – </w:t>
      </w:r>
      <w:r w:rsidRPr="00FF0F27">
        <w:rPr>
          <w:sz w:val="24"/>
          <w:szCs w:val="24"/>
          <w:lang w:eastAsia="ru-RU"/>
        </w:rPr>
        <w:t xml:space="preserve"> </w:t>
      </w:r>
      <w:r w:rsidR="00530B71">
        <w:rPr>
          <w:sz w:val="24"/>
          <w:szCs w:val="24"/>
          <w:lang w:eastAsia="ru-RU"/>
        </w:rPr>
        <w:t>125</w:t>
      </w:r>
      <w:bookmarkStart w:id="0" w:name="_GoBack"/>
      <w:bookmarkEnd w:id="0"/>
      <w:r w:rsidRPr="00FF0F27">
        <w:rPr>
          <w:sz w:val="24"/>
          <w:szCs w:val="24"/>
          <w:lang w:eastAsia="ru-RU"/>
        </w:rPr>
        <w:t xml:space="preserve"> с. </w:t>
      </w:r>
    </w:p>
    <w:p w:rsidR="008E6564" w:rsidRPr="00FF0F27" w:rsidRDefault="008E6564" w:rsidP="008E6564">
      <w:pPr>
        <w:widowControl/>
        <w:autoSpaceDE/>
        <w:autoSpaceDN/>
        <w:spacing w:line="360" w:lineRule="auto"/>
        <w:jc w:val="both"/>
        <w:rPr>
          <w:sz w:val="24"/>
          <w:szCs w:val="24"/>
          <w:lang w:eastAsia="ru-RU"/>
        </w:rPr>
      </w:pPr>
    </w:p>
    <w:p w:rsidR="008E6564" w:rsidRPr="004F54AE" w:rsidRDefault="008E6564" w:rsidP="008E6564">
      <w:pPr>
        <w:widowControl/>
        <w:autoSpaceDE/>
        <w:autoSpaceDN/>
        <w:spacing w:line="360" w:lineRule="auto"/>
        <w:jc w:val="both"/>
        <w:rPr>
          <w:sz w:val="24"/>
          <w:szCs w:val="24"/>
          <w:lang w:eastAsia="ru-RU"/>
        </w:rPr>
      </w:pPr>
      <w:r w:rsidRPr="00FF0F27">
        <w:rPr>
          <w:sz w:val="24"/>
          <w:szCs w:val="24"/>
          <w:lang w:val="en-US" w:eastAsia="ru-RU"/>
        </w:rPr>
        <w:t>ISBN</w:t>
      </w:r>
      <w:r w:rsidR="004F54AE">
        <w:rPr>
          <w:sz w:val="24"/>
          <w:szCs w:val="24"/>
          <w:lang w:eastAsia="ru-RU"/>
        </w:rPr>
        <w:t xml:space="preserve"> 978-5-7904-2641-4</w:t>
      </w:r>
    </w:p>
    <w:p w:rsidR="008E6564" w:rsidRPr="00FF0F27" w:rsidRDefault="008E6564" w:rsidP="001974FC">
      <w:pPr>
        <w:ind w:firstLine="709"/>
        <w:jc w:val="both"/>
        <w:rPr>
          <w:sz w:val="24"/>
          <w:szCs w:val="24"/>
        </w:rPr>
      </w:pPr>
      <w:r w:rsidRPr="00FF0F27">
        <w:rPr>
          <w:sz w:val="24"/>
          <w:szCs w:val="24"/>
        </w:rPr>
        <w:t xml:space="preserve">В предлагаемое </w:t>
      </w:r>
      <w:r w:rsidR="005D3C3F">
        <w:rPr>
          <w:sz w:val="24"/>
          <w:szCs w:val="24"/>
        </w:rPr>
        <w:t xml:space="preserve">издание </w:t>
      </w:r>
      <w:r w:rsidRPr="00FF0F27">
        <w:rPr>
          <w:sz w:val="24"/>
          <w:szCs w:val="24"/>
        </w:rPr>
        <w:t>включены предложения по организации работы по профилактике деструктивных идеологий в студенческой среде Алтайск</w:t>
      </w:r>
      <w:r w:rsidR="005D3C3F">
        <w:rPr>
          <w:sz w:val="24"/>
          <w:szCs w:val="24"/>
        </w:rPr>
        <w:t>ого</w:t>
      </w:r>
      <w:r w:rsidRPr="00FF0F27">
        <w:rPr>
          <w:sz w:val="24"/>
          <w:szCs w:val="24"/>
        </w:rPr>
        <w:t xml:space="preserve"> государственн</w:t>
      </w:r>
      <w:r w:rsidR="005D3C3F">
        <w:rPr>
          <w:sz w:val="24"/>
          <w:szCs w:val="24"/>
        </w:rPr>
        <w:t>ого</w:t>
      </w:r>
      <w:r w:rsidRPr="00FF0F27">
        <w:rPr>
          <w:sz w:val="24"/>
          <w:szCs w:val="24"/>
        </w:rPr>
        <w:t xml:space="preserve"> университет</w:t>
      </w:r>
      <w:r w:rsidR="005D3C3F">
        <w:rPr>
          <w:sz w:val="24"/>
          <w:szCs w:val="24"/>
        </w:rPr>
        <w:t>а</w:t>
      </w:r>
      <w:r w:rsidRPr="00FF0F27">
        <w:rPr>
          <w:sz w:val="24"/>
          <w:szCs w:val="24"/>
        </w:rPr>
        <w:t xml:space="preserve">, </w:t>
      </w:r>
      <w:r w:rsidR="00FB55B4">
        <w:rPr>
          <w:sz w:val="24"/>
          <w:szCs w:val="24"/>
        </w:rPr>
        <w:t>апробированные</w:t>
      </w:r>
      <w:r w:rsidRPr="00FF0F27">
        <w:rPr>
          <w:sz w:val="24"/>
          <w:szCs w:val="24"/>
        </w:rPr>
        <w:t xml:space="preserve"> Региональным антитеррористическим научно-методическим центром </w:t>
      </w:r>
      <w:r w:rsidR="005D3C3F">
        <w:rPr>
          <w:sz w:val="24"/>
          <w:szCs w:val="24"/>
        </w:rPr>
        <w:t>Ю</w:t>
      </w:r>
      <w:r w:rsidRPr="00FF0F27">
        <w:rPr>
          <w:sz w:val="24"/>
          <w:szCs w:val="24"/>
        </w:rPr>
        <w:t>рид</w:t>
      </w:r>
      <w:r w:rsidR="00FB55B4">
        <w:rPr>
          <w:sz w:val="24"/>
          <w:szCs w:val="24"/>
        </w:rPr>
        <w:t>ического института университета</w:t>
      </w:r>
      <w:r w:rsidRPr="00FF0F27">
        <w:rPr>
          <w:sz w:val="24"/>
          <w:szCs w:val="24"/>
        </w:rPr>
        <w:t xml:space="preserve">. </w:t>
      </w:r>
    </w:p>
    <w:p w:rsidR="008E6564" w:rsidRDefault="008E6564" w:rsidP="001974FC">
      <w:pPr>
        <w:ind w:firstLine="709"/>
        <w:jc w:val="both"/>
        <w:rPr>
          <w:sz w:val="24"/>
          <w:szCs w:val="24"/>
        </w:rPr>
      </w:pPr>
      <w:r w:rsidRPr="005D3C3F">
        <w:rPr>
          <w:sz w:val="24"/>
          <w:szCs w:val="24"/>
        </w:rPr>
        <w:t>Планирование профилактик</w:t>
      </w:r>
      <w:r w:rsidR="005D3C3F">
        <w:rPr>
          <w:sz w:val="24"/>
          <w:szCs w:val="24"/>
        </w:rPr>
        <w:t>и</w:t>
      </w:r>
      <w:r w:rsidRPr="005D3C3F">
        <w:rPr>
          <w:sz w:val="24"/>
          <w:szCs w:val="24"/>
        </w:rPr>
        <w:t xml:space="preserve"> деструктивных идеологий</w:t>
      </w:r>
      <w:r w:rsidRPr="00FF0F27">
        <w:rPr>
          <w:sz w:val="24"/>
          <w:szCs w:val="24"/>
        </w:rPr>
        <w:t xml:space="preserve"> в образовательных организациях Алтайского края должн</w:t>
      </w:r>
      <w:r w:rsidR="005D3C3F">
        <w:rPr>
          <w:sz w:val="24"/>
          <w:szCs w:val="24"/>
        </w:rPr>
        <w:t>о</w:t>
      </w:r>
      <w:r w:rsidRPr="00FF0F27">
        <w:rPr>
          <w:sz w:val="24"/>
          <w:szCs w:val="24"/>
        </w:rPr>
        <w:t xml:space="preserve"> строиться с учетом обстановки в районе, городе, образовательном учреждении, однако вся эта работа должна быть направлена на реализацию законов и официальных документов Российской Федерации и Алтайского края.</w:t>
      </w:r>
    </w:p>
    <w:p w:rsidR="004F6FDA" w:rsidRPr="00FF0F27" w:rsidRDefault="004F6FDA" w:rsidP="004F6FDA">
      <w:pPr>
        <w:widowControl/>
        <w:autoSpaceDE/>
        <w:autoSpaceDN/>
        <w:ind w:firstLine="709"/>
        <w:jc w:val="right"/>
        <w:rPr>
          <w:sz w:val="24"/>
          <w:szCs w:val="24"/>
          <w:lang w:eastAsia="ru-RU"/>
        </w:rPr>
      </w:pPr>
      <w:r w:rsidRPr="00FF0F27">
        <w:rPr>
          <w:sz w:val="24"/>
          <w:szCs w:val="24"/>
          <w:lang w:eastAsia="ru-RU"/>
        </w:rPr>
        <w:t>УДК 343.9</w:t>
      </w:r>
    </w:p>
    <w:p w:rsidR="004F6FDA" w:rsidRPr="00FF0F27" w:rsidRDefault="004F6FDA" w:rsidP="004F6FDA">
      <w:pPr>
        <w:widowControl/>
        <w:autoSpaceDE/>
        <w:autoSpaceDN/>
        <w:ind w:firstLine="709"/>
        <w:jc w:val="right"/>
        <w:rPr>
          <w:sz w:val="24"/>
          <w:szCs w:val="24"/>
          <w:lang w:eastAsia="ru-RU"/>
        </w:rPr>
      </w:pPr>
      <w:r w:rsidRPr="00FF0F27">
        <w:rPr>
          <w:sz w:val="24"/>
          <w:szCs w:val="24"/>
          <w:lang w:eastAsia="ru-RU"/>
        </w:rPr>
        <w:t>ББК 67.51</w:t>
      </w:r>
    </w:p>
    <w:p w:rsidR="00FB55B4" w:rsidRDefault="00FB55B4" w:rsidP="001974FC">
      <w:pPr>
        <w:ind w:firstLine="709"/>
        <w:jc w:val="both"/>
        <w:rPr>
          <w:sz w:val="24"/>
          <w:szCs w:val="24"/>
        </w:rPr>
      </w:pPr>
    </w:p>
    <w:p w:rsidR="00FB55B4" w:rsidRPr="00FB55B4" w:rsidRDefault="00FB55B4" w:rsidP="001974FC">
      <w:pPr>
        <w:ind w:firstLine="709"/>
        <w:jc w:val="both"/>
        <w:rPr>
          <w:b/>
          <w:i/>
          <w:sz w:val="24"/>
          <w:szCs w:val="24"/>
        </w:rPr>
      </w:pPr>
      <w:r w:rsidRPr="00FB55B4">
        <w:rPr>
          <w:i/>
          <w:sz w:val="24"/>
          <w:szCs w:val="24"/>
        </w:rPr>
        <w:t>Исследование выполнено в рамках реализации Программы поддержки научно-педагогических работников Алтайск</w:t>
      </w:r>
      <w:r w:rsidR="004F6FDA">
        <w:rPr>
          <w:i/>
          <w:sz w:val="24"/>
          <w:szCs w:val="24"/>
        </w:rPr>
        <w:t>ого</w:t>
      </w:r>
      <w:r w:rsidRPr="00FB55B4">
        <w:rPr>
          <w:i/>
          <w:sz w:val="24"/>
          <w:szCs w:val="24"/>
        </w:rPr>
        <w:t xml:space="preserve"> государственн</w:t>
      </w:r>
      <w:r w:rsidR="004F6FDA">
        <w:rPr>
          <w:i/>
          <w:sz w:val="24"/>
          <w:szCs w:val="24"/>
        </w:rPr>
        <w:t>ого</w:t>
      </w:r>
      <w:r w:rsidRPr="00FB55B4">
        <w:rPr>
          <w:i/>
          <w:sz w:val="24"/>
          <w:szCs w:val="24"/>
        </w:rPr>
        <w:t xml:space="preserve"> университет</w:t>
      </w:r>
      <w:r w:rsidR="004F6FDA">
        <w:rPr>
          <w:i/>
          <w:sz w:val="24"/>
          <w:szCs w:val="24"/>
        </w:rPr>
        <w:t>а</w:t>
      </w:r>
      <w:r w:rsidRPr="00FB55B4">
        <w:rPr>
          <w:i/>
          <w:sz w:val="24"/>
          <w:szCs w:val="24"/>
        </w:rPr>
        <w:t>, проект «Организационно-правовые меры профилактики идеологии терроризма, экстремизма и иных деструктивных идеологий в сфере образования».</w:t>
      </w:r>
    </w:p>
    <w:p w:rsidR="008E6564" w:rsidRPr="00FF0F27" w:rsidRDefault="008E6564" w:rsidP="008E6564">
      <w:pPr>
        <w:widowControl/>
        <w:autoSpaceDE/>
        <w:autoSpaceDN/>
        <w:ind w:firstLine="709"/>
        <w:jc w:val="right"/>
        <w:rPr>
          <w:sz w:val="24"/>
          <w:szCs w:val="24"/>
          <w:lang w:eastAsia="ru-RU"/>
        </w:rPr>
      </w:pPr>
    </w:p>
    <w:p w:rsidR="008E6564" w:rsidRPr="004F54AE" w:rsidRDefault="008E6564" w:rsidP="008E6564">
      <w:pPr>
        <w:widowControl/>
        <w:autoSpaceDE/>
        <w:autoSpaceDN/>
        <w:jc w:val="both"/>
        <w:rPr>
          <w:sz w:val="24"/>
          <w:szCs w:val="24"/>
          <w:lang w:eastAsia="ru-RU"/>
        </w:rPr>
      </w:pPr>
      <w:r w:rsidRPr="00FF0F27">
        <w:rPr>
          <w:sz w:val="24"/>
          <w:szCs w:val="24"/>
          <w:lang w:val="en-US" w:eastAsia="ru-RU"/>
        </w:rPr>
        <w:t>ISBN</w:t>
      </w:r>
      <w:r w:rsidR="004F54AE">
        <w:rPr>
          <w:sz w:val="24"/>
          <w:szCs w:val="24"/>
          <w:lang w:eastAsia="ru-RU"/>
        </w:rPr>
        <w:t xml:space="preserve"> 978-5-7904-2641-4</w:t>
      </w:r>
    </w:p>
    <w:p w:rsidR="008E6564" w:rsidRPr="00FF0F27" w:rsidRDefault="008E6564" w:rsidP="00FB55B4">
      <w:pPr>
        <w:widowControl/>
        <w:autoSpaceDE/>
        <w:autoSpaceDN/>
        <w:spacing w:line="360" w:lineRule="auto"/>
        <w:jc w:val="both"/>
        <w:rPr>
          <w:sz w:val="24"/>
          <w:szCs w:val="24"/>
          <w:lang w:eastAsia="ru-RU"/>
        </w:rPr>
      </w:pPr>
    </w:p>
    <w:p w:rsidR="008E6564" w:rsidRPr="00FF0F27" w:rsidRDefault="008E6564" w:rsidP="008E6564">
      <w:pPr>
        <w:widowControl/>
        <w:tabs>
          <w:tab w:val="left" w:leader="underscore" w:pos="9072"/>
        </w:tabs>
        <w:autoSpaceDE/>
        <w:autoSpaceDN/>
        <w:ind w:firstLine="709"/>
        <w:jc w:val="right"/>
        <w:rPr>
          <w:sz w:val="24"/>
          <w:szCs w:val="24"/>
          <w:lang w:eastAsia="ru-RU"/>
        </w:rPr>
      </w:pPr>
      <w:r w:rsidRPr="00FF0F27">
        <w:rPr>
          <w:sz w:val="24"/>
          <w:szCs w:val="24"/>
          <w:lang w:eastAsia="ru-RU"/>
        </w:rPr>
        <w:t xml:space="preserve">© Оформление. Издательство Алтайского  </w:t>
      </w:r>
    </w:p>
    <w:p w:rsidR="008E6564" w:rsidRPr="00FF0F27" w:rsidRDefault="008E6564" w:rsidP="008E6564">
      <w:pPr>
        <w:widowControl/>
        <w:tabs>
          <w:tab w:val="left" w:leader="underscore" w:pos="9072"/>
        </w:tabs>
        <w:autoSpaceDE/>
        <w:autoSpaceDN/>
        <w:ind w:firstLine="709"/>
        <w:jc w:val="center"/>
        <w:rPr>
          <w:sz w:val="24"/>
          <w:szCs w:val="24"/>
          <w:lang w:eastAsia="ru-RU"/>
        </w:rPr>
      </w:pPr>
      <w:r w:rsidRPr="00FF0F27">
        <w:rPr>
          <w:sz w:val="24"/>
          <w:szCs w:val="24"/>
          <w:lang w:eastAsia="ru-RU"/>
        </w:rPr>
        <w:t xml:space="preserve">                                                         государственного университета, 2022</w:t>
      </w:r>
    </w:p>
    <w:sdt>
      <w:sdtPr>
        <w:rPr>
          <w:rFonts w:ascii="Times New Roman" w:eastAsia="Times New Roman" w:hAnsi="Times New Roman" w:cs="Times New Roman"/>
          <w:color w:val="auto"/>
          <w:sz w:val="22"/>
          <w:szCs w:val="22"/>
          <w:lang w:eastAsia="en-US"/>
        </w:rPr>
        <w:id w:val="654422131"/>
        <w:docPartObj>
          <w:docPartGallery w:val="Table of Contents"/>
          <w:docPartUnique/>
        </w:docPartObj>
      </w:sdtPr>
      <w:sdtEndPr>
        <w:rPr>
          <w:b/>
          <w:bCs/>
        </w:rPr>
      </w:sdtEndPr>
      <w:sdtContent>
        <w:p w:rsidR="001974FC" w:rsidRPr="00FF0F27" w:rsidRDefault="00FF0F27" w:rsidP="00FB55B4">
          <w:pPr>
            <w:pStyle w:val="aa"/>
            <w:jc w:val="center"/>
            <w:rPr>
              <w:rFonts w:ascii="Times New Roman" w:hAnsi="Times New Roman" w:cs="Times New Roman"/>
              <w:b/>
              <w:color w:val="auto"/>
              <w:sz w:val="28"/>
              <w:szCs w:val="28"/>
            </w:rPr>
          </w:pPr>
          <w:r w:rsidRPr="00FF0F27">
            <w:rPr>
              <w:rFonts w:ascii="Times New Roman" w:hAnsi="Times New Roman" w:cs="Times New Roman"/>
              <w:b/>
              <w:color w:val="auto"/>
              <w:sz w:val="28"/>
              <w:szCs w:val="28"/>
            </w:rPr>
            <w:t>С</w:t>
          </w:r>
          <w:r w:rsidR="00FB55B4">
            <w:rPr>
              <w:rFonts w:ascii="Times New Roman" w:hAnsi="Times New Roman" w:cs="Times New Roman"/>
              <w:b/>
              <w:color w:val="auto"/>
              <w:sz w:val="28"/>
              <w:szCs w:val="28"/>
            </w:rPr>
            <w:t>ОДЕРЖАНИЕ</w:t>
          </w:r>
        </w:p>
        <w:p w:rsidR="00FF0F27" w:rsidRPr="00FF0F27" w:rsidRDefault="00FF0F27" w:rsidP="00FF0F27">
          <w:pPr>
            <w:rPr>
              <w:lang w:eastAsia="ru-RU"/>
            </w:rPr>
          </w:pPr>
        </w:p>
        <w:p w:rsidR="00FF0F27" w:rsidRPr="00FF0F27" w:rsidRDefault="001974FC" w:rsidP="00FB55B4">
          <w:pPr>
            <w:pStyle w:val="11"/>
            <w:spacing w:line="360" w:lineRule="auto"/>
            <w:rPr>
              <w:rFonts w:eastAsiaTheme="minorEastAsia"/>
              <w:lang w:eastAsia="ru-RU"/>
            </w:rPr>
          </w:pPr>
          <w:r w:rsidRPr="00FF0F27">
            <w:rPr>
              <w:bCs/>
            </w:rPr>
            <w:fldChar w:fldCharType="begin"/>
          </w:r>
          <w:r w:rsidRPr="00FF0F27">
            <w:rPr>
              <w:bCs/>
            </w:rPr>
            <w:instrText xml:space="preserve"> TOC \o "1-3" \h \z \u </w:instrText>
          </w:r>
          <w:r w:rsidRPr="00FF0F27">
            <w:rPr>
              <w:bCs/>
            </w:rPr>
            <w:fldChar w:fldCharType="separate"/>
          </w:r>
          <w:hyperlink w:anchor="_Toc95641889" w:history="1">
            <w:r w:rsidR="00FF0F27" w:rsidRPr="00FF0F27">
              <w:rPr>
                <w:rStyle w:val="a9"/>
                <w:color w:val="auto"/>
              </w:rPr>
              <w:t>ВВЕДЕНИЕ</w:t>
            </w:r>
            <w:r w:rsidR="00FF0F27" w:rsidRPr="00FF0F27">
              <w:rPr>
                <w:b w:val="0"/>
                <w:webHidden/>
              </w:rPr>
              <w:tab/>
            </w:r>
            <w:r w:rsidR="00FF0F27" w:rsidRPr="00FF0F27">
              <w:rPr>
                <w:b w:val="0"/>
                <w:webHidden/>
              </w:rPr>
              <w:fldChar w:fldCharType="begin"/>
            </w:r>
            <w:r w:rsidR="00FF0F27" w:rsidRPr="00FF0F27">
              <w:rPr>
                <w:b w:val="0"/>
                <w:webHidden/>
              </w:rPr>
              <w:instrText xml:space="preserve"> PAGEREF _Toc95641889 \h </w:instrText>
            </w:r>
            <w:r w:rsidR="00FF0F27" w:rsidRPr="00FF0F27">
              <w:rPr>
                <w:b w:val="0"/>
                <w:webHidden/>
              </w:rPr>
            </w:r>
            <w:r w:rsidR="00FF0F27" w:rsidRPr="00FF0F27">
              <w:rPr>
                <w:b w:val="0"/>
                <w:webHidden/>
              </w:rPr>
              <w:fldChar w:fldCharType="separate"/>
            </w:r>
            <w:r w:rsidR="00530B71">
              <w:rPr>
                <w:b w:val="0"/>
                <w:webHidden/>
              </w:rPr>
              <w:t>5</w:t>
            </w:r>
            <w:r w:rsidR="00FF0F27" w:rsidRPr="00FF0F27">
              <w:rPr>
                <w:b w:val="0"/>
                <w:webHidden/>
              </w:rPr>
              <w:fldChar w:fldCharType="end"/>
            </w:r>
          </w:hyperlink>
        </w:p>
        <w:p w:rsidR="00FF0F27" w:rsidRPr="00FF0F27" w:rsidRDefault="00A857AE" w:rsidP="00FB55B4">
          <w:pPr>
            <w:pStyle w:val="21"/>
            <w:tabs>
              <w:tab w:val="right" w:leader="dot" w:pos="9628"/>
            </w:tabs>
            <w:spacing w:line="360" w:lineRule="auto"/>
            <w:jc w:val="both"/>
            <w:rPr>
              <w:rFonts w:eastAsiaTheme="minorEastAsia"/>
              <w:noProof/>
              <w:sz w:val="28"/>
              <w:szCs w:val="28"/>
              <w:lang w:eastAsia="ru-RU"/>
            </w:rPr>
          </w:pPr>
          <w:hyperlink w:anchor="_Toc95641890" w:history="1">
            <w:r w:rsidR="00FF0F27" w:rsidRPr="00FF0F27">
              <w:rPr>
                <w:rStyle w:val="a9"/>
                <w:noProof/>
                <w:color w:val="auto"/>
                <w:sz w:val="28"/>
                <w:szCs w:val="28"/>
                <w:lang w:eastAsia="ru-RU"/>
              </w:rPr>
              <w:t>О некоторых аспектах профилактики идеологии терроризма, организации правового обучения граждан края, воспитательной работы в образовательных организациях</w:t>
            </w:r>
            <w:r w:rsidR="00FF0F27" w:rsidRPr="00FF0F27">
              <w:rPr>
                <w:noProof/>
                <w:webHidden/>
                <w:sz w:val="28"/>
                <w:szCs w:val="28"/>
              </w:rPr>
              <w:tab/>
            </w:r>
            <w:r w:rsidR="00FF0F27" w:rsidRPr="00FF0F27">
              <w:rPr>
                <w:noProof/>
                <w:webHidden/>
                <w:sz w:val="28"/>
                <w:szCs w:val="28"/>
              </w:rPr>
              <w:fldChar w:fldCharType="begin"/>
            </w:r>
            <w:r w:rsidR="00FF0F27" w:rsidRPr="00FF0F27">
              <w:rPr>
                <w:noProof/>
                <w:webHidden/>
                <w:sz w:val="28"/>
                <w:szCs w:val="28"/>
              </w:rPr>
              <w:instrText xml:space="preserve"> PAGEREF _Toc95641890 \h </w:instrText>
            </w:r>
            <w:r w:rsidR="00FF0F27" w:rsidRPr="00FF0F27">
              <w:rPr>
                <w:noProof/>
                <w:webHidden/>
                <w:sz w:val="28"/>
                <w:szCs w:val="28"/>
              </w:rPr>
            </w:r>
            <w:r w:rsidR="00FF0F27" w:rsidRPr="00FF0F27">
              <w:rPr>
                <w:noProof/>
                <w:webHidden/>
                <w:sz w:val="28"/>
                <w:szCs w:val="28"/>
              </w:rPr>
              <w:fldChar w:fldCharType="separate"/>
            </w:r>
            <w:r w:rsidR="00530B71">
              <w:rPr>
                <w:noProof/>
                <w:webHidden/>
                <w:sz w:val="28"/>
                <w:szCs w:val="28"/>
              </w:rPr>
              <w:t>7</w:t>
            </w:r>
            <w:r w:rsidR="00FF0F27" w:rsidRPr="00FF0F27">
              <w:rPr>
                <w:noProof/>
                <w:webHidden/>
                <w:sz w:val="28"/>
                <w:szCs w:val="28"/>
              </w:rPr>
              <w:fldChar w:fldCharType="end"/>
            </w:r>
          </w:hyperlink>
        </w:p>
        <w:p w:rsidR="00FF0F27" w:rsidRPr="00FF0F27" w:rsidRDefault="00A857AE" w:rsidP="00FB55B4">
          <w:pPr>
            <w:pStyle w:val="11"/>
            <w:spacing w:line="360" w:lineRule="auto"/>
            <w:rPr>
              <w:rFonts w:eastAsiaTheme="minorEastAsia"/>
              <w:lang w:eastAsia="ru-RU"/>
            </w:rPr>
          </w:pPr>
          <w:hyperlink w:anchor="_Toc95641891" w:history="1">
            <w:r w:rsidR="00FF0F27" w:rsidRPr="00FF0F27">
              <w:rPr>
                <w:rStyle w:val="a9"/>
                <w:color w:val="auto"/>
              </w:rPr>
              <w:t>РАЗДЕЛ 1. МЕТОДИЧЕСКИЕ РЕКОМЕНДАЦИИ ПО ПРОФИЛАКТИКЕ ИДЕОЛОГИИ ТЕРРОРИЗМА И ЭКСТРЕМИЗМА В ОБРАЗОВАТЕЛЬНЫХ ОРГАНИЗАЦИЯХ</w:t>
            </w:r>
            <w:r w:rsidR="00FF0F27" w:rsidRPr="00FF0F27">
              <w:rPr>
                <w:b w:val="0"/>
                <w:webHidden/>
              </w:rPr>
              <w:tab/>
            </w:r>
            <w:r w:rsidR="00FF0F27" w:rsidRPr="00FF0F27">
              <w:rPr>
                <w:b w:val="0"/>
                <w:webHidden/>
              </w:rPr>
              <w:fldChar w:fldCharType="begin"/>
            </w:r>
            <w:r w:rsidR="00FF0F27" w:rsidRPr="00FF0F27">
              <w:rPr>
                <w:b w:val="0"/>
                <w:webHidden/>
              </w:rPr>
              <w:instrText xml:space="preserve"> PAGEREF _Toc95641891 \h </w:instrText>
            </w:r>
            <w:r w:rsidR="00FF0F27" w:rsidRPr="00FF0F27">
              <w:rPr>
                <w:b w:val="0"/>
                <w:webHidden/>
              </w:rPr>
            </w:r>
            <w:r w:rsidR="00FF0F27" w:rsidRPr="00FF0F27">
              <w:rPr>
                <w:b w:val="0"/>
                <w:webHidden/>
              </w:rPr>
              <w:fldChar w:fldCharType="separate"/>
            </w:r>
            <w:r w:rsidR="00530B71">
              <w:rPr>
                <w:b w:val="0"/>
                <w:webHidden/>
              </w:rPr>
              <w:t>12</w:t>
            </w:r>
            <w:r w:rsidR="00FF0F27" w:rsidRPr="00FF0F27">
              <w:rPr>
                <w:b w:val="0"/>
                <w:webHidden/>
              </w:rPr>
              <w:fldChar w:fldCharType="end"/>
            </w:r>
          </w:hyperlink>
        </w:p>
        <w:p w:rsidR="00FF0F27" w:rsidRPr="00FF0F27" w:rsidRDefault="00A857AE" w:rsidP="00FB55B4">
          <w:pPr>
            <w:pStyle w:val="21"/>
            <w:tabs>
              <w:tab w:val="right" w:leader="dot" w:pos="9628"/>
            </w:tabs>
            <w:spacing w:line="360" w:lineRule="auto"/>
            <w:jc w:val="both"/>
            <w:rPr>
              <w:rFonts w:eastAsiaTheme="minorEastAsia"/>
              <w:noProof/>
              <w:sz w:val="28"/>
              <w:szCs w:val="28"/>
              <w:lang w:eastAsia="ru-RU"/>
            </w:rPr>
          </w:pPr>
          <w:hyperlink w:anchor="_Toc95641892" w:history="1">
            <w:r w:rsidR="00FF0F27" w:rsidRPr="00FF0F27">
              <w:rPr>
                <w:rStyle w:val="a9"/>
                <w:noProof/>
                <w:color w:val="auto"/>
                <w:sz w:val="28"/>
                <w:szCs w:val="28"/>
              </w:rPr>
              <w:t>Концепция</w:t>
            </w:r>
            <w:r w:rsidR="00FF0F27" w:rsidRPr="00FF0F27">
              <w:rPr>
                <w:noProof/>
                <w:webHidden/>
                <w:sz w:val="28"/>
                <w:szCs w:val="28"/>
              </w:rPr>
              <w:tab/>
            </w:r>
          </w:hyperlink>
          <w:r w:rsidR="00FF0F27" w:rsidRPr="00FF0F27">
            <w:rPr>
              <w:rStyle w:val="a9"/>
              <w:noProof/>
              <w:color w:val="auto"/>
              <w:sz w:val="28"/>
              <w:szCs w:val="28"/>
              <w:u w:val="none"/>
            </w:rPr>
            <w:t xml:space="preserve"> </w:t>
          </w:r>
          <w:hyperlink w:anchor="_Toc95641893" w:history="1">
            <w:r w:rsidR="00FF0F27" w:rsidRPr="00FF0F27">
              <w:rPr>
                <w:rStyle w:val="a9"/>
                <w:noProof/>
                <w:color w:val="auto"/>
                <w:sz w:val="28"/>
                <w:szCs w:val="28"/>
              </w:rPr>
              <w:t>информационной политики в сфере профилактики идеологии терроризма в Алтайском крае</w:t>
            </w:r>
            <w:r w:rsidR="00FF0F27" w:rsidRPr="00FF0F27">
              <w:rPr>
                <w:noProof/>
                <w:webHidden/>
                <w:sz w:val="28"/>
                <w:szCs w:val="28"/>
              </w:rPr>
              <w:tab/>
            </w:r>
            <w:r w:rsidR="00FF0F27" w:rsidRPr="00FF0F27">
              <w:rPr>
                <w:noProof/>
                <w:webHidden/>
                <w:sz w:val="28"/>
                <w:szCs w:val="28"/>
              </w:rPr>
              <w:fldChar w:fldCharType="begin"/>
            </w:r>
            <w:r w:rsidR="00FF0F27" w:rsidRPr="00FF0F27">
              <w:rPr>
                <w:noProof/>
                <w:webHidden/>
                <w:sz w:val="28"/>
                <w:szCs w:val="28"/>
              </w:rPr>
              <w:instrText xml:space="preserve"> PAGEREF _Toc95641893 \h </w:instrText>
            </w:r>
            <w:r w:rsidR="00FF0F27" w:rsidRPr="00FF0F27">
              <w:rPr>
                <w:noProof/>
                <w:webHidden/>
                <w:sz w:val="28"/>
                <w:szCs w:val="28"/>
              </w:rPr>
            </w:r>
            <w:r w:rsidR="00FF0F27" w:rsidRPr="00FF0F27">
              <w:rPr>
                <w:noProof/>
                <w:webHidden/>
                <w:sz w:val="28"/>
                <w:szCs w:val="28"/>
              </w:rPr>
              <w:fldChar w:fldCharType="separate"/>
            </w:r>
            <w:r w:rsidR="00530B71">
              <w:rPr>
                <w:noProof/>
                <w:webHidden/>
                <w:sz w:val="28"/>
                <w:szCs w:val="28"/>
              </w:rPr>
              <w:t>17</w:t>
            </w:r>
            <w:r w:rsidR="00FF0F27" w:rsidRPr="00FF0F27">
              <w:rPr>
                <w:noProof/>
                <w:webHidden/>
                <w:sz w:val="28"/>
                <w:szCs w:val="28"/>
              </w:rPr>
              <w:fldChar w:fldCharType="end"/>
            </w:r>
          </w:hyperlink>
        </w:p>
        <w:p w:rsidR="00FF0F27" w:rsidRPr="00FF0F27" w:rsidRDefault="00A857AE" w:rsidP="00FB55B4">
          <w:pPr>
            <w:pStyle w:val="21"/>
            <w:tabs>
              <w:tab w:val="right" w:leader="dot" w:pos="9628"/>
            </w:tabs>
            <w:spacing w:line="360" w:lineRule="auto"/>
            <w:jc w:val="both"/>
            <w:rPr>
              <w:rFonts w:eastAsiaTheme="minorEastAsia"/>
              <w:noProof/>
              <w:sz w:val="28"/>
              <w:szCs w:val="28"/>
              <w:lang w:eastAsia="ru-RU"/>
            </w:rPr>
          </w:pPr>
          <w:hyperlink w:anchor="_Toc95641894" w:history="1">
            <w:r w:rsidR="00FF0F27" w:rsidRPr="00FF0F27">
              <w:rPr>
                <w:rStyle w:val="a9"/>
                <w:noProof/>
                <w:color w:val="auto"/>
                <w:sz w:val="28"/>
                <w:szCs w:val="28"/>
                <w:lang w:eastAsia="ru-RU"/>
              </w:rPr>
              <w:t>Проблемные аспекты организации профилактики распространения идеологии терроризма в киберпространстве в условиях образовательной среды</w:t>
            </w:r>
            <w:r w:rsidR="00FF0F27" w:rsidRPr="00FF0F27">
              <w:rPr>
                <w:noProof/>
                <w:webHidden/>
                <w:sz w:val="28"/>
                <w:szCs w:val="28"/>
              </w:rPr>
              <w:tab/>
            </w:r>
            <w:r w:rsidR="00FF0F27" w:rsidRPr="00FF0F27">
              <w:rPr>
                <w:noProof/>
                <w:webHidden/>
                <w:sz w:val="28"/>
                <w:szCs w:val="28"/>
              </w:rPr>
              <w:fldChar w:fldCharType="begin"/>
            </w:r>
            <w:r w:rsidR="00FF0F27" w:rsidRPr="00FF0F27">
              <w:rPr>
                <w:noProof/>
                <w:webHidden/>
                <w:sz w:val="28"/>
                <w:szCs w:val="28"/>
              </w:rPr>
              <w:instrText xml:space="preserve"> PAGEREF _Toc95641894 \h </w:instrText>
            </w:r>
            <w:r w:rsidR="00FF0F27" w:rsidRPr="00FF0F27">
              <w:rPr>
                <w:noProof/>
                <w:webHidden/>
                <w:sz w:val="28"/>
                <w:szCs w:val="28"/>
              </w:rPr>
            </w:r>
            <w:r w:rsidR="00FF0F27" w:rsidRPr="00FF0F27">
              <w:rPr>
                <w:noProof/>
                <w:webHidden/>
                <w:sz w:val="28"/>
                <w:szCs w:val="28"/>
              </w:rPr>
              <w:fldChar w:fldCharType="separate"/>
            </w:r>
            <w:r w:rsidR="00530B71">
              <w:rPr>
                <w:noProof/>
                <w:webHidden/>
                <w:sz w:val="28"/>
                <w:szCs w:val="28"/>
              </w:rPr>
              <w:t>34</w:t>
            </w:r>
            <w:r w:rsidR="00FF0F27" w:rsidRPr="00FF0F27">
              <w:rPr>
                <w:noProof/>
                <w:webHidden/>
                <w:sz w:val="28"/>
                <w:szCs w:val="28"/>
              </w:rPr>
              <w:fldChar w:fldCharType="end"/>
            </w:r>
          </w:hyperlink>
        </w:p>
        <w:p w:rsidR="00FF0F27" w:rsidRPr="00FF0F27" w:rsidRDefault="00A857AE" w:rsidP="00FB55B4">
          <w:pPr>
            <w:pStyle w:val="21"/>
            <w:tabs>
              <w:tab w:val="right" w:leader="dot" w:pos="9628"/>
            </w:tabs>
            <w:spacing w:line="360" w:lineRule="auto"/>
            <w:jc w:val="both"/>
            <w:rPr>
              <w:rFonts w:eastAsiaTheme="minorEastAsia"/>
              <w:noProof/>
              <w:sz w:val="28"/>
              <w:szCs w:val="28"/>
              <w:lang w:eastAsia="ru-RU"/>
            </w:rPr>
          </w:pPr>
          <w:hyperlink w:anchor="_Toc95641895" w:history="1">
            <w:r w:rsidR="00FF0F27" w:rsidRPr="00FF0F27">
              <w:rPr>
                <w:rStyle w:val="a9"/>
                <w:noProof/>
                <w:color w:val="auto"/>
                <w:sz w:val="28"/>
                <w:szCs w:val="28"/>
                <w:lang w:eastAsia="ru-RU"/>
              </w:rPr>
              <w:t>Дополнительное профессиональное образование как элемент механизма профилактики идеологии терроризма, экстремизма, иных деструктивных идеологий в образовательной сфере</w:t>
            </w:r>
            <w:r w:rsidR="00FF0F27" w:rsidRPr="00FF0F27">
              <w:rPr>
                <w:noProof/>
                <w:webHidden/>
                <w:sz w:val="28"/>
                <w:szCs w:val="28"/>
              </w:rPr>
              <w:tab/>
            </w:r>
            <w:r w:rsidR="00FF0F27" w:rsidRPr="00FF0F27">
              <w:rPr>
                <w:noProof/>
                <w:webHidden/>
                <w:sz w:val="28"/>
                <w:szCs w:val="28"/>
              </w:rPr>
              <w:fldChar w:fldCharType="begin"/>
            </w:r>
            <w:r w:rsidR="00FF0F27" w:rsidRPr="00FF0F27">
              <w:rPr>
                <w:noProof/>
                <w:webHidden/>
                <w:sz w:val="28"/>
                <w:szCs w:val="28"/>
              </w:rPr>
              <w:instrText xml:space="preserve"> PAGEREF _Toc95641895 \h </w:instrText>
            </w:r>
            <w:r w:rsidR="00FF0F27" w:rsidRPr="00FF0F27">
              <w:rPr>
                <w:noProof/>
                <w:webHidden/>
                <w:sz w:val="28"/>
                <w:szCs w:val="28"/>
              </w:rPr>
            </w:r>
            <w:r w:rsidR="00FF0F27" w:rsidRPr="00FF0F27">
              <w:rPr>
                <w:noProof/>
                <w:webHidden/>
                <w:sz w:val="28"/>
                <w:szCs w:val="28"/>
              </w:rPr>
              <w:fldChar w:fldCharType="separate"/>
            </w:r>
            <w:r w:rsidR="00530B71">
              <w:rPr>
                <w:noProof/>
                <w:webHidden/>
                <w:sz w:val="28"/>
                <w:szCs w:val="28"/>
              </w:rPr>
              <w:t>53</w:t>
            </w:r>
            <w:r w:rsidR="00FF0F27" w:rsidRPr="00FF0F27">
              <w:rPr>
                <w:noProof/>
                <w:webHidden/>
                <w:sz w:val="28"/>
                <w:szCs w:val="28"/>
              </w:rPr>
              <w:fldChar w:fldCharType="end"/>
            </w:r>
          </w:hyperlink>
        </w:p>
        <w:p w:rsidR="00FF0F27" w:rsidRPr="00FF0F27" w:rsidRDefault="00A857AE" w:rsidP="00FB55B4">
          <w:pPr>
            <w:pStyle w:val="21"/>
            <w:tabs>
              <w:tab w:val="right" w:leader="dot" w:pos="9628"/>
            </w:tabs>
            <w:spacing w:line="360" w:lineRule="auto"/>
            <w:jc w:val="both"/>
            <w:rPr>
              <w:rFonts w:eastAsiaTheme="minorEastAsia"/>
              <w:noProof/>
              <w:sz w:val="28"/>
              <w:szCs w:val="28"/>
              <w:lang w:eastAsia="ru-RU"/>
            </w:rPr>
          </w:pPr>
          <w:hyperlink w:anchor="_Toc95641896" w:history="1">
            <w:r w:rsidR="00FF0F27" w:rsidRPr="00FF0F27">
              <w:rPr>
                <w:rStyle w:val="a9"/>
                <w:noProof/>
                <w:color w:val="auto"/>
                <w:sz w:val="28"/>
                <w:szCs w:val="28"/>
              </w:rPr>
              <w:t>Организация студенческих отрядов как форма профилактики распространения идеологии терроризма и экстремизма в молодежной среде</w:t>
            </w:r>
            <w:r w:rsidR="00FF0F27" w:rsidRPr="00FF0F27">
              <w:rPr>
                <w:noProof/>
                <w:webHidden/>
                <w:sz w:val="28"/>
                <w:szCs w:val="28"/>
              </w:rPr>
              <w:tab/>
            </w:r>
            <w:r w:rsidR="00FF0F27" w:rsidRPr="00FF0F27">
              <w:rPr>
                <w:noProof/>
                <w:webHidden/>
                <w:sz w:val="28"/>
                <w:szCs w:val="28"/>
              </w:rPr>
              <w:fldChar w:fldCharType="begin"/>
            </w:r>
            <w:r w:rsidR="00FF0F27" w:rsidRPr="00FF0F27">
              <w:rPr>
                <w:noProof/>
                <w:webHidden/>
                <w:sz w:val="28"/>
                <w:szCs w:val="28"/>
              </w:rPr>
              <w:instrText xml:space="preserve"> PAGEREF _Toc95641896 \h </w:instrText>
            </w:r>
            <w:r w:rsidR="00FF0F27" w:rsidRPr="00FF0F27">
              <w:rPr>
                <w:noProof/>
                <w:webHidden/>
                <w:sz w:val="28"/>
                <w:szCs w:val="28"/>
              </w:rPr>
            </w:r>
            <w:r w:rsidR="00FF0F27" w:rsidRPr="00FF0F27">
              <w:rPr>
                <w:noProof/>
                <w:webHidden/>
                <w:sz w:val="28"/>
                <w:szCs w:val="28"/>
              </w:rPr>
              <w:fldChar w:fldCharType="separate"/>
            </w:r>
            <w:r w:rsidR="00530B71">
              <w:rPr>
                <w:noProof/>
                <w:webHidden/>
                <w:sz w:val="28"/>
                <w:szCs w:val="28"/>
              </w:rPr>
              <w:t>60</w:t>
            </w:r>
            <w:r w:rsidR="00FF0F27" w:rsidRPr="00FF0F27">
              <w:rPr>
                <w:noProof/>
                <w:webHidden/>
                <w:sz w:val="28"/>
                <w:szCs w:val="28"/>
              </w:rPr>
              <w:fldChar w:fldCharType="end"/>
            </w:r>
          </w:hyperlink>
        </w:p>
        <w:p w:rsidR="00FF0F27" w:rsidRPr="00FF0F27" w:rsidRDefault="00A857AE" w:rsidP="00FB55B4">
          <w:pPr>
            <w:pStyle w:val="21"/>
            <w:tabs>
              <w:tab w:val="right" w:leader="dot" w:pos="9628"/>
            </w:tabs>
            <w:spacing w:line="360" w:lineRule="auto"/>
            <w:jc w:val="both"/>
            <w:rPr>
              <w:rFonts w:eastAsiaTheme="minorEastAsia"/>
              <w:noProof/>
              <w:sz w:val="28"/>
              <w:szCs w:val="28"/>
              <w:lang w:eastAsia="ru-RU"/>
            </w:rPr>
          </w:pPr>
          <w:hyperlink w:anchor="_Toc95641897" w:history="1">
            <w:r w:rsidR="00FF0F27" w:rsidRPr="00FF0F27">
              <w:rPr>
                <w:rStyle w:val="a9"/>
                <w:noProof/>
                <w:color w:val="auto"/>
                <w:sz w:val="28"/>
                <w:szCs w:val="28"/>
              </w:rPr>
              <w:t>Проблемные аспекты правового статуса студенческих антитеррористических отрядов в условиях распространения террористических и экстремистских воззрений в молодежной среде</w:t>
            </w:r>
            <w:r w:rsidR="00FF0F27" w:rsidRPr="00FF0F27">
              <w:rPr>
                <w:noProof/>
                <w:webHidden/>
                <w:sz w:val="28"/>
                <w:szCs w:val="28"/>
              </w:rPr>
              <w:tab/>
            </w:r>
            <w:r w:rsidR="00FF0F27" w:rsidRPr="00FF0F27">
              <w:rPr>
                <w:noProof/>
                <w:webHidden/>
                <w:sz w:val="28"/>
                <w:szCs w:val="28"/>
              </w:rPr>
              <w:fldChar w:fldCharType="begin"/>
            </w:r>
            <w:r w:rsidR="00FF0F27" w:rsidRPr="00FF0F27">
              <w:rPr>
                <w:noProof/>
                <w:webHidden/>
                <w:sz w:val="28"/>
                <w:szCs w:val="28"/>
              </w:rPr>
              <w:instrText xml:space="preserve"> PAGEREF _Toc95641897 \h </w:instrText>
            </w:r>
            <w:r w:rsidR="00FF0F27" w:rsidRPr="00FF0F27">
              <w:rPr>
                <w:noProof/>
                <w:webHidden/>
                <w:sz w:val="28"/>
                <w:szCs w:val="28"/>
              </w:rPr>
            </w:r>
            <w:r w:rsidR="00FF0F27" w:rsidRPr="00FF0F27">
              <w:rPr>
                <w:noProof/>
                <w:webHidden/>
                <w:sz w:val="28"/>
                <w:szCs w:val="28"/>
              </w:rPr>
              <w:fldChar w:fldCharType="separate"/>
            </w:r>
            <w:r w:rsidR="00530B71">
              <w:rPr>
                <w:noProof/>
                <w:webHidden/>
                <w:sz w:val="28"/>
                <w:szCs w:val="28"/>
              </w:rPr>
              <w:t>66</w:t>
            </w:r>
            <w:r w:rsidR="00FF0F27" w:rsidRPr="00FF0F27">
              <w:rPr>
                <w:noProof/>
                <w:webHidden/>
                <w:sz w:val="28"/>
                <w:szCs w:val="28"/>
              </w:rPr>
              <w:fldChar w:fldCharType="end"/>
            </w:r>
          </w:hyperlink>
        </w:p>
        <w:p w:rsidR="00FF0F27" w:rsidRPr="00FF0F27" w:rsidRDefault="00A857AE" w:rsidP="00FB55B4">
          <w:pPr>
            <w:pStyle w:val="11"/>
            <w:spacing w:line="360" w:lineRule="auto"/>
            <w:rPr>
              <w:rFonts w:eastAsiaTheme="minorEastAsia"/>
              <w:lang w:eastAsia="ru-RU"/>
            </w:rPr>
          </w:pPr>
          <w:hyperlink w:anchor="_Toc95641898" w:history="1">
            <w:r w:rsidR="00FF0F27" w:rsidRPr="00FF0F27">
              <w:rPr>
                <w:rStyle w:val="a9"/>
                <w:color w:val="auto"/>
              </w:rPr>
              <w:t>РАЗДЕЛ  2. ПРАВОВАЯ ОТВЕТСТВЕННОСТЬ И НАКАЗАНИЕ ЗА ПРАВОНАРУШЕНИЯ И ПРЕСТУПЛЕНИЯ ЭКСТРЕМИСТСКОЙ И ТЕРРОРИСТИЧЕСКОЙ НАПРАВЛЕННОСТИ</w:t>
            </w:r>
            <w:r w:rsidR="00FF0F27" w:rsidRPr="00FF0F27">
              <w:rPr>
                <w:b w:val="0"/>
                <w:webHidden/>
              </w:rPr>
              <w:tab/>
            </w:r>
            <w:r w:rsidR="00FF0F27" w:rsidRPr="00FF0F27">
              <w:rPr>
                <w:b w:val="0"/>
                <w:webHidden/>
              </w:rPr>
              <w:fldChar w:fldCharType="begin"/>
            </w:r>
            <w:r w:rsidR="00FF0F27" w:rsidRPr="00FF0F27">
              <w:rPr>
                <w:b w:val="0"/>
                <w:webHidden/>
              </w:rPr>
              <w:instrText xml:space="preserve"> PAGEREF _Toc95641898 \h </w:instrText>
            </w:r>
            <w:r w:rsidR="00FF0F27" w:rsidRPr="00FF0F27">
              <w:rPr>
                <w:b w:val="0"/>
                <w:webHidden/>
              </w:rPr>
            </w:r>
            <w:r w:rsidR="00FF0F27" w:rsidRPr="00FF0F27">
              <w:rPr>
                <w:b w:val="0"/>
                <w:webHidden/>
              </w:rPr>
              <w:fldChar w:fldCharType="separate"/>
            </w:r>
            <w:r w:rsidR="00530B71">
              <w:rPr>
                <w:b w:val="0"/>
                <w:webHidden/>
              </w:rPr>
              <w:t>75</w:t>
            </w:r>
            <w:r w:rsidR="00FF0F27" w:rsidRPr="00FF0F27">
              <w:rPr>
                <w:b w:val="0"/>
                <w:webHidden/>
              </w:rPr>
              <w:fldChar w:fldCharType="end"/>
            </w:r>
          </w:hyperlink>
        </w:p>
        <w:p w:rsidR="00FF0F27" w:rsidRPr="00FF0F27" w:rsidRDefault="00A857AE" w:rsidP="00FB55B4">
          <w:pPr>
            <w:pStyle w:val="21"/>
            <w:tabs>
              <w:tab w:val="right" w:leader="dot" w:pos="9628"/>
            </w:tabs>
            <w:spacing w:line="360" w:lineRule="auto"/>
            <w:jc w:val="both"/>
            <w:rPr>
              <w:rFonts w:eastAsiaTheme="minorEastAsia"/>
              <w:noProof/>
              <w:sz w:val="28"/>
              <w:szCs w:val="28"/>
              <w:lang w:eastAsia="ru-RU"/>
            </w:rPr>
          </w:pPr>
          <w:hyperlink w:anchor="_Toc95641899" w:history="1">
            <w:r w:rsidR="00FF0F27" w:rsidRPr="00FF0F27">
              <w:rPr>
                <w:rStyle w:val="a9"/>
                <w:noProof/>
                <w:color w:val="auto"/>
                <w:sz w:val="28"/>
                <w:szCs w:val="28"/>
              </w:rPr>
              <w:t>Административно-правовая ответственность за правонарушения экстремистской направленности</w:t>
            </w:r>
            <w:r w:rsidR="00FF0F27" w:rsidRPr="00FF0F27">
              <w:rPr>
                <w:noProof/>
                <w:webHidden/>
                <w:sz w:val="28"/>
                <w:szCs w:val="28"/>
              </w:rPr>
              <w:tab/>
            </w:r>
            <w:r w:rsidR="00FF0F27" w:rsidRPr="00FF0F27">
              <w:rPr>
                <w:noProof/>
                <w:webHidden/>
                <w:sz w:val="28"/>
                <w:szCs w:val="28"/>
              </w:rPr>
              <w:fldChar w:fldCharType="begin"/>
            </w:r>
            <w:r w:rsidR="00FF0F27" w:rsidRPr="00FF0F27">
              <w:rPr>
                <w:noProof/>
                <w:webHidden/>
                <w:sz w:val="28"/>
                <w:szCs w:val="28"/>
              </w:rPr>
              <w:instrText xml:space="preserve"> PAGEREF _Toc95641899 \h </w:instrText>
            </w:r>
            <w:r w:rsidR="00FF0F27" w:rsidRPr="00FF0F27">
              <w:rPr>
                <w:noProof/>
                <w:webHidden/>
                <w:sz w:val="28"/>
                <w:szCs w:val="28"/>
              </w:rPr>
            </w:r>
            <w:r w:rsidR="00FF0F27" w:rsidRPr="00FF0F27">
              <w:rPr>
                <w:noProof/>
                <w:webHidden/>
                <w:sz w:val="28"/>
                <w:szCs w:val="28"/>
              </w:rPr>
              <w:fldChar w:fldCharType="separate"/>
            </w:r>
            <w:r w:rsidR="00530B71">
              <w:rPr>
                <w:noProof/>
                <w:webHidden/>
                <w:sz w:val="28"/>
                <w:szCs w:val="28"/>
              </w:rPr>
              <w:t>75</w:t>
            </w:r>
            <w:r w:rsidR="00FF0F27" w:rsidRPr="00FF0F27">
              <w:rPr>
                <w:noProof/>
                <w:webHidden/>
                <w:sz w:val="28"/>
                <w:szCs w:val="28"/>
              </w:rPr>
              <w:fldChar w:fldCharType="end"/>
            </w:r>
          </w:hyperlink>
        </w:p>
        <w:p w:rsidR="00FF0F27" w:rsidRPr="00FF0F27" w:rsidRDefault="00A857AE" w:rsidP="00FB55B4">
          <w:pPr>
            <w:pStyle w:val="21"/>
            <w:tabs>
              <w:tab w:val="right" w:leader="dot" w:pos="9628"/>
            </w:tabs>
            <w:spacing w:line="360" w:lineRule="auto"/>
            <w:jc w:val="both"/>
            <w:rPr>
              <w:rFonts w:eastAsiaTheme="minorEastAsia"/>
              <w:noProof/>
              <w:sz w:val="28"/>
              <w:szCs w:val="28"/>
              <w:lang w:eastAsia="ru-RU"/>
            </w:rPr>
          </w:pPr>
          <w:hyperlink w:anchor="_Toc95641900" w:history="1">
            <w:r w:rsidR="00FF0F27" w:rsidRPr="00FF0F27">
              <w:rPr>
                <w:rStyle w:val="a9"/>
                <w:noProof/>
                <w:color w:val="auto"/>
                <w:sz w:val="28"/>
                <w:szCs w:val="28"/>
              </w:rPr>
              <w:t>Уголовно-правовая ответственность и наказание за преступления террористической направленности: историко-правовой аспект</w:t>
            </w:r>
            <w:r w:rsidR="00FF0F27" w:rsidRPr="00FF0F27">
              <w:rPr>
                <w:noProof/>
                <w:webHidden/>
                <w:sz w:val="28"/>
                <w:szCs w:val="28"/>
              </w:rPr>
              <w:tab/>
            </w:r>
            <w:r w:rsidR="00FF0F27" w:rsidRPr="00FF0F27">
              <w:rPr>
                <w:noProof/>
                <w:webHidden/>
                <w:sz w:val="28"/>
                <w:szCs w:val="28"/>
              </w:rPr>
              <w:fldChar w:fldCharType="begin"/>
            </w:r>
            <w:r w:rsidR="00FF0F27" w:rsidRPr="00FF0F27">
              <w:rPr>
                <w:noProof/>
                <w:webHidden/>
                <w:sz w:val="28"/>
                <w:szCs w:val="28"/>
              </w:rPr>
              <w:instrText xml:space="preserve"> PAGEREF _Toc95641900 \h </w:instrText>
            </w:r>
            <w:r w:rsidR="00FF0F27" w:rsidRPr="00FF0F27">
              <w:rPr>
                <w:noProof/>
                <w:webHidden/>
                <w:sz w:val="28"/>
                <w:szCs w:val="28"/>
              </w:rPr>
            </w:r>
            <w:r w:rsidR="00FF0F27" w:rsidRPr="00FF0F27">
              <w:rPr>
                <w:noProof/>
                <w:webHidden/>
                <w:sz w:val="28"/>
                <w:szCs w:val="28"/>
              </w:rPr>
              <w:fldChar w:fldCharType="separate"/>
            </w:r>
            <w:r w:rsidR="00530B71">
              <w:rPr>
                <w:noProof/>
                <w:webHidden/>
                <w:sz w:val="28"/>
                <w:szCs w:val="28"/>
              </w:rPr>
              <w:t>89</w:t>
            </w:r>
            <w:r w:rsidR="00FF0F27" w:rsidRPr="00FF0F27">
              <w:rPr>
                <w:noProof/>
                <w:webHidden/>
                <w:sz w:val="28"/>
                <w:szCs w:val="28"/>
              </w:rPr>
              <w:fldChar w:fldCharType="end"/>
            </w:r>
          </w:hyperlink>
        </w:p>
        <w:p w:rsidR="00FF0F27" w:rsidRPr="00FF0F27" w:rsidRDefault="00A857AE" w:rsidP="00FB55B4">
          <w:pPr>
            <w:pStyle w:val="21"/>
            <w:tabs>
              <w:tab w:val="right" w:leader="dot" w:pos="9628"/>
            </w:tabs>
            <w:spacing w:line="360" w:lineRule="auto"/>
            <w:jc w:val="both"/>
            <w:rPr>
              <w:rFonts w:eastAsiaTheme="minorEastAsia"/>
              <w:noProof/>
              <w:sz w:val="28"/>
              <w:szCs w:val="28"/>
              <w:lang w:eastAsia="ru-RU"/>
            </w:rPr>
          </w:pPr>
          <w:hyperlink w:anchor="_Toc95641901" w:history="1">
            <w:r w:rsidR="00FF0F27" w:rsidRPr="00FF0F27">
              <w:rPr>
                <w:rStyle w:val="a9"/>
                <w:noProof/>
                <w:color w:val="auto"/>
                <w:sz w:val="28"/>
                <w:szCs w:val="28"/>
              </w:rPr>
              <w:t>Уголовно-правовая ответственность и наказание за преступления террористической направленности на современном этапе</w:t>
            </w:r>
            <w:r w:rsidR="00FF0F27" w:rsidRPr="00FF0F27">
              <w:rPr>
                <w:noProof/>
                <w:webHidden/>
                <w:sz w:val="28"/>
                <w:szCs w:val="28"/>
              </w:rPr>
              <w:tab/>
            </w:r>
            <w:r w:rsidR="00FF0F27" w:rsidRPr="00FF0F27">
              <w:rPr>
                <w:noProof/>
                <w:webHidden/>
                <w:sz w:val="28"/>
                <w:szCs w:val="28"/>
              </w:rPr>
              <w:fldChar w:fldCharType="begin"/>
            </w:r>
            <w:r w:rsidR="00FF0F27" w:rsidRPr="00FF0F27">
              <w:rPr>
                <w:noProof/>
                <w:webHidden/>
                <w:sz w:val="28"/>
                <w:szCs w:val="28"/>
              </w:rPr>
              <w:instrText xml:space="preserve"> PAGEREF _Toc95641901 \h </w:instrText>
            </w:r>
            <w:r w:rsidR="00FF0F27" w:rsidRPr="00FF0F27">
              <w:rPr>
                <w:noProof/>
                <w:webHidden/>
                <w:sz w:val="28"/>
                <w:szCs w:val="28"/>
              </w:rPr>
            </w:r>
            <w:r w:rsidR="00FF0F27" w:rsidRPr="00FF0F27">
              <w:rPr>
                <w:noProof/>
                <w:webHidden/>
                <w:sz w:val="28"/>
                <w:szCs w:val="28"/>
              </w:rPr>
              <w:fldChar w:fldCharType="separate"/>
            </w:r>
            <w:r w:rsidR="00530B71">
              <w:rPr>
                <w:noProof/>
                <w:webHidden/>
                <w:sz w:val="28"/>
                <w:szCs w:val="28"/>
              </w:rPr>
              <w:t>98</w:t>
            </w:r>
            <w:r w:rsidR="00FF0F27" w:rsidRPr="00FF0F27">
              <w:rPr>
                <w:noProof/>
                <w:webHidden/>
                <w:sz w:val="28"/>
                <w:szCs w:val="28"/>
              </w:rPr>
              <w:fldChar w:fldCharType="end"/>
            </w:r>
          </w:hyperlink>
        </w:p>
        <w:p w:rsidR="00FF0F27" w:rsidRPr="00FF0F27" w:rsidRDefault="00A857AE" w:rsidP="00FB55B4">
          <w:pPr>
            <w:pStyle w:val="11"/>
            <w:spacing w:line="360" w:lineRule="auto"/>
            <w:rPr>
              <w:rFonts w:eastAsiaTheme="minorEastAsia"/>
              <w:lang w:eastAsia="ru-RU"/>
            </w:rPr>
          </w:pPr>
          <w:hyperlink w:anchor="_Toc95641902" w:history="1">
            <w:r w:rsidR="00FF0F27" w:rsidRPr="00FF0F27">
              <w:rPr>
                <w:rStyle w:val="a9"/>
                <w:color w:val="auto"/>
              </w:rPr>
              <w:t>ГЛОССАРИЙ</w:t>
            </w:r>
            <w:r w:rsidR="00FF0F27" w:rsidRPr="00FF0F27">
              <w:rPr>
                <w:b w:val="0"/>
                <w:webHidden/>
              </w:rPr>
              <w:tab/>
            </w:r>
            <w:r w:rsidR="00FF0F27" w:rsidRPr="00FF0F27">
              <w:rPr>
                <w:b w:val="0"/>
                <w:webHidden/>
              </w:rPr>
              <w:fldChar w:fldCharType="begin"/>
            </w:r>
            <w:r w:rsidR="00FF0F27" w:rsidRPr="00FF0F27">
              <w:rPr>
                <w:b w:val="0"/>
                <w:webHidden/>
              </w:rPr>
              <w:instrText xml:space="preserve"> PAGEREF _Toc95641902 \h </w:instrText>
            </w:r>
            <w:r w:rsidR="00FF0F27" w:rsidRPr="00FF0F27">
              <w:rPr>
                <w:b w:val="0"/>
                <w:webHidden/>
              </w:rPr>
            </w:r>
            <w:r w:rsidR="00FF0F27" w:rsidRPr="00FF0F27">
              <w:rPr>
                <w:b w:val="0"/>
                <w:webHidden/>
              </w:rPr>
              <w:fldChar w:fldCharType="separate"/>
            </w:r>
            <w:r w:rsidR="00530B71">
              <w:rPr>
                <w:b w:val="0"/>
                <w:webHidden/>
              </w:rPr>
              <w:t>107</w:t>
            </w:r>
            <w:r w:rsidR="00FF0F27" w:rsidRPr="00FF0F27">
              <w:rPr>
                <w:b w:val="0"/>
                <w:webHidden/>
              </w:rPr>
              <w:fldChar w:fldCharType="end"/>
            </w:r>
          </w:hyperlink>
        </w:p>
        <w:p w:rsidR="001974FC" w:rsidRPr="00FF0F27" w:rsidRDefault="001974FC" w:rsidP="00FF0F27">
          <w:pPr>
            <w:jc w:val="both"/>
          </w:pPr>
          <w:r w:rsidRPr="00FF0F27">
            <w:rPr>
              <w:b/>
              <w:bCs/>
              <w:sz w:val="28"/>
              <w:szCs w:val="28"/>
            </w:rPr>
            <w:fldChar w:fldCharType="end"/>
          </w:r>
        </w:p>
      </w:sdtContent>
    </w:sdt>
    <w:p w:rsidR="00B32F0C" w:rsidRPr="00FF0F27" w:rsidRDefault="00B32F0C" w:rsidP="001974FC">
      <w:pPr>
        <w:spacing w:line="360" w:lineRule="auto"/>
        <w:jc w:val="both"/>
        <w:outlineLvl w:val="0"/>
        <w:rPr>
          <w:b/>
          <w:bCs/>
          <w:sz w:val="28"/>
          <w:szCs w:val="28"/>
        </w:rPr>
      </w:pPr>
    </w:p>
    <w:p w:rsidR="00B32F0C" w:rsidRPr="00FF0F27" w:rsidRDefault="00B32F0C" w:rsidP="00E529E1">
      <w:pPr>
        <w:spacing w:line="360" w:lineRule="auto"/>
        <w:ind w:firstLine="709"/>
        <w:jc w:val="both"/>
        <w:outlineLvl w:val="0"/>
        <w:rPr>
          <w:b/>
          <w:bCs/>
          <w:sz w:val="28"/>
          <w:szCs w:val="28"/>
        </w:rPr>
      </w:pPr>
    </w:p>
    <w:p w:rsidR="00B32F0C" w:rsidRPr="00FF0F27" w:rsidRDefault="00B32F0C" w:rsidP="00E529E1">
      <w:pPr>
        <w:spacing w:line="360" w:lineRule="auto"/>
        <w:ind w:firstLine="709"/>
        <w:jc w:val="both"/>
        <w:outlineLvl w:val="0"/>
        <w:rPr>
          <w:b/>
          <w:bCs/>
          <w:sz w:val="28"/>
          <w:szCs w:val="28"/>
        </w:rPr>
      </w:pPr>
    </w:p>
    <w:p w:rsidR="00B32F0C" w:rsidRPr="00FF0F27" w:rsidRDefault="00B32F0C" w:rsidP="00E529E1">
      <w:pPr>
        <w:spacing w:line="360" w:lineRule="auto"/>
        <w:ind w:firstLine="709"/>
        <w:jc w:val="both"/>
        <w:outlineLvl w:val="0"/>
        <w:rPr>
          <w:b/>
          <w:bCs/>
          <w:sz w:val="28"/>
          <w:szCs w:val="28"/>
        </w:rPr>
      </w:pPr>
    </w:p>
    <w:p w:rsidR="00B32F0C" w:rsidRPr="00FF0F27" w:rsidRDefault="00B32F0C" w:rsidP="00E529E1">
      <w:pPr>
        <w:spacing w:line="360" w:lineRule="auto"/>
        <w:ind w:firstLine="709"/>
        <w:jc w:val="both"/>
        <w:outlineLvl w:val="0"/>
        <w:rPr>
          <w:b/>
          <w:bCs/>
          <w:sz w:val="28"/>
          <w:szCs w:val="28"/>
        </w:rPr>
      </w:pPr>
    </w:p>
    <w:p w:rsidR="007A09EC" w:rsidRPr="00FF0F27" w:rsidRDefault="007A09EC" w:rsidP="008E6564">
      <w:pPr>
        <w:spacing w:line="360" w:lineRule="auto"/>
        <w:jc w:val="both"/>
        <w:outlineLvl w:val="0"/>
        <w:rPr>
          <w:b/>
          <w:bCs/>
          <w:sz w:val="28"/>
          <w:szCs w:val="28"/>
        </w:rPr>
      </w:pPr>
    </w:p>
    <w:p w:rsidR="00FB55B4" w:rsidRDefault="00FB55B4" w:rsidP="00591A23">
      <w:pPr>
        <w:pStyle w:val="1"/>
        <w:jc w:val="center"/>
      </w:pPr>
      <w:bookmarkStart w:id="1" w:name="_Toc95641889"/>
    </w:p>
    <w:p w:rsidR="00FB55B4" w:rsidRDefault="00FB55B4" w:rsidP="00591A23">
      <w:pPr>
        <w:pStyle w:val="1"/>
        <w:jc w:val="center"/>
      </w:pPr>
    </w:p>
    <w:p w:rsidR="00FB55B4" w:rsidRDefault="00FB55B4" w:rsidP="00591A23">
      <w:pPr>
        <w:pStyle w:val="1"/>
        <w:jc w:val="center"/>
      </w:pPr>
    </w:p>
    <w:p w:rsidR="00FB55B4" w:rsidRDefault="00FB55B4" w:rsidP="00591A23">
      <w:pPr>
        <w:pStyle w:val="1"/>
        <w:jc w:val="center"/>
      </w:pPr>
    </w:p>
    <w:p w:rsidR="00FB55B4" w:rsidRDefault="00FB55B4" w:rsidP="00591A23">
      <w:pPr>
        <w:pStyle w:val="1"/>
        <w:jc w:val="center"/>
      </w:pPr>
    </w:p>
    <w:p w:rsidR="00FB55B4" w:rsidRDefault="00FB55B4" w:rsidP="00591A23">
      <w:pPr>
        <w:pStyle w:val="1"/>
        <w:jc w:val="center"/>
      </w:pPr>
    </w:p>
    <w:p w:rsidR="00FB55B4" w:rsidRDefault="00FB55B4" w:rsidP="00591A23">
      <w:pPr>
        <w:pStyle w:val="1"/>
        <w:jc w:val="center"/>
      </w:pPr>
    </w:p>
    <w:p w:rsidR="00FB55B4" w:rsidRDefault="00FB55B4" w:rsidP="00591A23">
      <w:pPr>
        <w:pStyle w:val="1"/>
        <w:jc w:val="center"/>
      </w:pPr>
    </w:p>
    <w:p w:rsidR="00FB55B4" w:rsidRDefault="00FB55B4" w:rsidP="00591A23">
      <w:pPr>
        <w:pStyle w:val="1"/>
        <w:jc w:val="center"/>
      </w:pPr>
    </w:p>
    <w:p w:rsidR="00FB55B4" w:rsidRDefault="00FB55B4" w:rsidP="00591A23">
      <w:pPr>
        <w:pStyle w:val="1"/>
        <w:jc w:val="center"/>
      </w:pPr>
    </w:p>
    <w:p w:rsidR="00FB55B4" w:rsidRDefault="00FB55B4" w:rsidP="00591A23">
      <w:pPr>
        <w:pStyle w:val="1"/>
        <w:jc w:val="center"/>
      </w:pPr>
    </w:p>
    <w:p w:rsidR="00FB55B4" w:rsidRDefault="00FB55B4" w:rsidP="00591A23">
      <w:pPr>
        <w:pStyle w:val="1"/>
        <w:jc w:val="center"/>
      </w:pPr>
    </w:p>
    <w:p w:rsidR="00FB55B4" w:rsidRDefault="00FB55B4" w:rsidP="00591A23">
      <w:pPr>
        <w:pStyle w:val="1"/>
        <w:jc w:val="center"/>
      </w:pPr>
    </w:p>
    <w:p w:rsidR="00FB55B4" w:rsidRDefault="00FB55B4" w:rsidP="00591A23">
      <w:pPr>
        <w:pStyle w:val="1"/>
        <w:jc w:val="center"/>
      </w:pPr>
    </w:p>
    <w:p w:rsidR="00FB55B4" w:rsidRDefault="00FB55B4" w:rsidP="00591A23">
      <w:pPr>
        <w:pStyle w:val="1"/>
        <w:jc w:val="center"/>
      </w:pPr>
    </w:p>
    <w:p w:rsidR="00FB55B4" w:rsidRDefault="00FB55B4" w:rsidP="00591A23">
      <w:pPr>
        <w:pStyle w:val="1"/>
        <w:jc w:val="center"/>
      </w:pPr>
    </w:p>
    <w:p w:rsidR="00FB55B4" w:rsidRDefault="00FB55B4" w:rsidP="00591A23">
      <w:pPr>
        <w:pStyle w:val="1"/>
        <w:jc w:val="center"/>
      </w:pPr>
    </w:p>
    <w:p w:rsidR="00FB55B4" w:rsidRDefault="00FB55B4" w:rsidP="00591A23">
      <w:pPr>
        <w:pStyle w:val="1"/>
        <w:jc w:val="center"/>
      </w:pPr>
    </w:p>
    <w:p w:rsidR="00FB55B4" w:rsidRDefault="00FB55B4" w:rsidP="00591A23">
      <w:pPr>
        <w:pStyle w:val="1"/>
        <w:jc w:val="center"/>
      </w:pPr>
    </w:p>
    <w:p w:rsidR="00FB55B4" w:rsidRDefault="00FB55B4" w:rsidP="00591A23">
      <w:pPr>
        <w:pStyle w:val="1"/>
        <w:jc w:val="center"/>
      </w:pPr>
    </w:p>
    <w:p w:rsidR="00FB55B4" w:rsidRDefault="00FB55B4" w:rsidP="00591A23">
      <w:pPr>
        <w:pStyle w:val="1"/>
        <w:jc w:val="center"/>
      </w:pPr>
    </w:p>
    <w:p w:rsidR="00FB55B4" w:rsidRDefault="00FB55B4" w:rsidP="00591A23">
      <w:pPr>
        <w:pStyle w:val="1"/>
        <w:jc w:val="center"/>
      </w:pPr>
    </w:p>
    <w:p w:rsidR="00FB55B4" w:rsidRDefault="00FB55B4" w:rsidP="00591A23">
      <w:pPr>
        <w:pStyle w:val="1"/>
        <w:jc w:val="center"/>
      </w:pPr>
    </w:p>
    <w:p w:rsidR="00FB55B4" w:rsidRDefault="00FB55B4" w:rsidP="00591A23">
      <w:pPr>
        <w:pStyle w:val="1"/>
        <w:jc w:val="center"/>
      </w:pPr>
    </w:p>
    <w:p w:rsidR="00FB55B4" w:rsidRDefault="00FB55B4" w:rsidP="00591A23">
      <w:pPr>
        <w:pStyle w:val="1"/>
        <w:jc w:val="center"/>
      </w:pPr>
    </w:p>
    <w:p w:rsidR="00FB55B4" w:rsidRDefault="00FB55B4" w:rsidP="00591A23">
      <w:pPr>
        <w:pStyle w:val="1"/>
        <w:jc w:val="center"/>
      </w:pPr>
    </w:p>
    <w:p w:rsidR="00FB55B4" w:rsidRDefault="00FB55B4" w:rsidP="00591A23">
      <w:pPr>
        <w:pStyle w:val="1"/>
        <w:jc w:val="center"/>
      </w:pPr>
    </w:p>
    <w:p w:rsidR="00FB55B4" w:rsidRDefault="00FB55B4" w:rsidP="00591A23">
      <w:pPr>
        <w:pStyle w:val="1"/>
        <w:jc w:val="center"/>
      </w:pPr>
    </w:p>
    <w:p w:rsidR="000B6B9E" w:rsidRDefault="000B6B9E" w:rsidP="00591A23">
      <w:pPr>
        <w:pStyle w:val="1"/>
        <w:jc w:val="center"/>
      </w:pPr>
    </w:p>
    <w:p w:rsidR="000B6B9E" w:rsidRDefault="000B6B9E" w:rsidP="00591A23">
      <w:pPr>
        <w:pStyle w:val="1"/>
        <w:jc w:val="center"/>
      </w:pPr>
    </w:p>
    <w:p w:rsidR="000172BA" w:rsidRPr="00FF0F27" w:rsidRDefault="003D45A8" w:rsidP="00591A23">
      <w:pPr>
        <w:pStyle w:val="1"/>
        <w:jc w:val="center"/>
      </w:pPr>
      <w:r w:rsidRPr="00FF0F27">
        <w:lastRenderedPageBreak/>
        <w:t>ВВЕДЕНИЕ</w:t>
      </w:r>
      <w:bookmarkEnd w:id="1"/>
    </w:p>
    <w:p w:rsidR="000172BA" w:rsidRPr="00FF0F27" w:rsidRDefault="000172BA" w:rsidP="00E529E1">
      <w:pPr>
        <w:spacing w:line="360" w:lineRule="auto"/>
        <w:ind w:firstLine="709"/>
        <w:jc w:val="both"/>
        <w:rPr>
          <w:b/>
          <w:sz w:val="28"/>
          <w:szCs w:val="28"/>
        </w:rPr>
      </w:pPr>
    </w:p>
    <w:p w:rsidR="000172BA" w:rsidRPr="00FF0F27" w:rsidRDefault="000172BA" w:rsidP="00E529E1">
      <w:pPr>
        <w:spacing w:line="360" w:lineRule="auto"/>
        <w:ind w:firstLine="709"/>
        <w:jc w:val="both"/>
        <w:rPr>
          <w:sz w:val="28"/>
          <w:szCs w:val="28"/>
        </w:rPr>
      </w:pPr>
      <w:r w:rsidRPr="00FF0F27">
        <w:rPr>
          <w:sz w:val="28"/>
          <w:szCs w:val="28"/>
        </w:rPr>
        <w:t>Важнейшим</w:t>
      </w:r>
      <w:r w:rsidRPr="00FF0F27">
        <w:rPr>
          <w:spacing w:val="1"/>
          <w:sz w:val="28"/>
          <w:szCs w:val="28"/>
        </w:rPr>
        <w:t xml:space="preserve"> </w:t>
      </w:r>
      <w:r w:rsidRPr="00FF0F27">
        <w:rPr>
          <w:sz w:val="28"/>
          <w:szCs w:val="28"/>
        </w:rPr>
        <w:t>условием</w:t>
      </w:r>
      <w:r w:rsidRPr="00FF0F27">
        <w:rPr>
          <w:spacing w:val="1"/>
          <w:sz w:val="28"/>
          <w:szCs w:val="28"/>
        </w:rPr>
        <w:t xml:space="preserve"> </w:t>
      </w:r>
      <w:r w:rsidRPr="00FF0F27">
        <w:rPr>
          <w:sz w:val="28"/>
          <w:szCs w:val="28"/>
        </w:rPr>
        <w:t>повышения</w:t>
      </w:r>
      <w:r w:rsidRPr="00FF0F27">
        <w:rPr>
          <w:spacing w:val="1"/>
          <w:sz w:val="28"/>
          <w:szCs w:val="28"/>
        </w:rPr>
        <w:t xml:space="preserve"> </w:t>
      </w:r>
      <w:r w:rsidRPr="00FF0F27">
        <w:rPr>
          <w:sz w:val="28"/>
          <w:szCs w:val="28"/>
        </w:rPr>
        <w:t>эффективности</w:t>
      </w:r>
      <w:r w:rsidRPr="00FF0F27">
        <w:rPr>
          <w:spacing w:val="1"/>
          <w:sz w:val="28"/>
          <w:szCs w:val="28"/>
        </w:rPr>
        <w:t xml:space="preserve"> </w:t>
      </w:r>
      <w:r w:rsidRPr="00FF0F27">
        <w:rPr>
          <w:sz w:val="28"/>
          <w:szCs w:val="28"/>
        </w:rPr>
        <w:t>противодействия</w:t>
      </w:r>
      <w:r w:rsidRPr="00FF0F27">
        <w:rPr>
          <w:spacing w:val="1"/>
          <w:sz w:val="28"/>
          <w:szCs w:val="28"/>
        </w:rPr>
        <w:t xml:space="preserve"> </w:t>
      </w:r>
      <w:r w:rsidRPr="00FF0F27">
        <w:rPr>
          <w:sz w:val="28"/>
          <w:szCs w:val="28"/>
        </w:rPr>
        <w:t>терроризму</w:t>
      </w:r>
      <w:r w:rsidRPr="00FF0F27">
        <w:rPr>
          <w:spacing w:val="1"/>
          <w:sz w:val="28"/>
          <w:szCs w:val="28"/>
        </w:rPr>
        <w:t xml:space="preserve"> </w:t>
      </w:r>
      <w:r w:rsidRPr="00FF0F27">
        <w:rPr>
          <w:sz w:val="28"/>
          <w:szCs w:val="28"/>
        </w:rPr>
        <w:t>и</w:t>
      </w:r>
      <w:r w:rsidRPr="00FF0F27">
        <w:rPr>
          <w:spacing w:val="1"/>
          <w:sz w:val="28"/>
          <w:szCs w:val="28"/>
        </w:rPr>
        <w:t xml:space="preserve"> </w:t>
      </w:r>
      <w:r w:rsidRPr="00FF0F27">
        <w:rPr>
          <w:sz w:val="28"/>
          <w:szCs w:val="28"/>
        </w:rPr>
        <w:t>экстремизму</w:t>
      </w:r>
      <w:r w:rsidRPr="00FF0F27">
        <w:rPr>
          <w:spacing w:val="1"/>
          <w:sz w:val="28"/>
          <w:szCs w:val="28"/>
        </w:rPr>
        <w:t xml:space="preserve"> </w:t>
      </w:r>
      <w:r w:rsidRPr="00FF0F27">
        <w:rPr>
          <w:sz w:val="28"/>
          <w:szCs w:val="28"/>
        </w:rPr>
        <w:t>является</w:t>
      </w:r>
      <w:r w:rsidRPr="00FF0F27">
        <w:rPr>
          <w:spacing w:val="1"/>
          <w:sz w:val="28"/>
          <w:szCs w:val="28"/>
        </w:rPr>
        <w:t xml:space="preserve"> </w:t>
      </w:r>
      <w:r w:rsidRPr="00FF0F27">
        <w:rPr>
          <w:sz w:val="28"/>
          <w:szCs w:val="28"/>
        </w:rPr>
        <w:t>общегосударственная</w:t>
      </w:r>
      <w:r w:rsidRPr="00FF0F27">
        <w:rPr>
          <w:spacing w:val="1"/>
          <w:sz w:val="28"/>
          <w:szCs w:val="28"/>
        </w:rPr>
        <w:t xml:space="preserve"> </w:t>
      </w:r>
      <w:r w:rsidRPr="00FF0F27">
        <w:rPr>
          <w:sz w:val="28"/>
          <w:szCs w:val="28"/>
        </w:rPr>
        <w:t>комплексная</w:t>
      </w:r>
      <w:r w:rsidRPr="00FF0F27">
        <w:rPr>
          <w:spacing w:val="1"/>
          <w:sz w:val="28"/>
          <w:szCs w:val="28"/>
        </w:rPr>
        <w:t xml:space="preserve"> </w:t>
      </w:r>
      <w:r w:rsidRPr="00FF0F27">
        <w:rPr>
          <w:sz w:val="28"/>
          <w:szCs w:val="28"/>
        </w:rPr>
        <w:t>программа, включающая не только правоохранительный, но и политический,</w:t>
      </w:r>
      <w:r w:rsidRPr="00FF0F27">
        <w:rPr>
          <w:spacing w:val="1"/>
          <w:sz w:val="28"/>
          <w:szCs w:val="28"/>
        </w:rPr>
        <w:t xml:space="preserve"> </w:t>
      </w:r>
      <w:r w:rsidRPr="00FF0F27">
        <w:rPr>
          <w:sz w:val="28"/>
          <w:szCs w:val="28"/>
        </w:rPr>
        <w:t>социальный,</w:t>
      </w:r>
      <w:r w:rsidRPr="00FF0F27">
        <w:rPr>
          <w:spacing w:val="1"/>
          <w:sz w:val="28"/>
          <w:szCs w:val="28"/>
        </w:rPr>
        <w:t xml:space="preserve"> </w:t>
      </w:r>
      <w:r w:rsidRPr="00FF0F27">
        <w:rPr>
          <w:sz w:val="28"/>
          <w:szCs w:val="28"/>
        </w:rPr>
        <w:t>экономический,</w:t>
      </w:r>
      <w:r w:rsidRPr="00FF0F27">
        <w:rPr>
          <w:spacing w:val="1"/>
          <w:sz w:val="28"/>
          <w:szCs w:val="28"/>
        </w:rPr>
        <w:t xml:space="preserve"> </w:t>
      </w:r>
      <w:r w:rsidRPr="00FF0F27">
        <w:rPr>
          <w:sz w:val="28"/>
          <w:szCs w:val="28"/>
        </w:rPr>
        <w:t>правовой,</w:t>
      </w:r>
      <w:r w:rsidRPr="00FF0F27">
        <w:rPr>
          <w:spacing w:val="1"/>
          <w:sz w:val="28"/>
          <w:szCs w:val="28"/>
        </w:rPr>
        <w:t xml:space="preserve"> </w:t>
      </w:r>
      <w:r w:rsidRPr="00FF0F27">
        <w:rPr>
          <w:sz w:val="28"/>
          <w:szCs w:val="28"/>
        </w:rPr>
        <w:t>идеологический,</w:t>
      </w:r>
      <w:r w:rsidRPr="00FF0F27">
        <w:rPr>
          <w:spacing w:val="1"/>
          <w:sz w:val="28"/>
          <w:szCs w:val="28"/>
        </w:rPr>
        <w:t xml:space="preserve"> </w:t>
      </w:r>
      <w:r w:rsidRPr="00FF0F27">
        <w:rPr>
          <w:sz w:val="28"/>
          <w:szCs w:val="28"/>
        </w:rPr>
        <w:t>пропагандистский,</w:t>
      </w:r>
      <w:r w:rsidRPr="00FF0F27">
        <w:rPr>
          <w:spacing w:val="1"/>
          <w:sz w:val="28"/>
          <w:szCs w:val="28"/>
        </w:rPr>
        <w:t xml:space="preserve"> </w:t>
      </w:r>
      <w:r w:rsidRPr="00FF0F27">
        <w:rPr>
          <w:sz w:val="28"/>
          <w:szCs w:val="28"/>
        </w:rPr>
        <w:t>информационный,</w:t>
      </w:r>
      <w:r w:rsidRPr="00FF0F27">
        <w:rPr>
          <w:spacing w:val="1"/>
          <w:sz w:val="28"/>
          <w:szCs w:val="28"/>
        </w:rPr>
        <w:t xml:space="preserve"> </w:t>
      </w:r>
      <w:r w:rsidRPr="00FF0F27">
        <w:rPr>
          <w:sz w:val="28"/>
          <w:szCs w:val="28"/>
        </w:rPr>
        <w:t>силовой,</w:t>
      </w:r>
      <w:r w:rsidRPr="00FF0F27">
        <w:rPr>
          <w:spacing w:val="1"/>
          <w:sz w:val="28"/>
          <w:szCs w:val="28"/>
        </w:rPr>
        <w:t xml:space="preserve"> </w:t>
      </w:r>
      <w:r w:rsidRPr="00FF0F27">
        <w:rPr>
          <w:sz w:val="28"/>
          <w:szCs w:val="28"/>
        </w:rPr>
        <w:t>специальный</w:t>
      </w:r>
      <w:r w:rsidRPr="00FF0F27">
        <w:rPr>
          <w:spacing w:val="1"/>
          <w:sz w:val="28"/>
          <w:szCs w:val="28"/>
        </w:rPr>
        <w:t xml:space="preserve"> </w:t>
      </w:r>
      <w:r w:rsidRPr="00FF0F27">
        <w:rPr>
          <w:sz w:val="28"/>
          <w:szCs w:val="28"/>
        </w:rPr>
        <w:t>(оперативный,</w:t>
      </w:r>
      <w:r w:rsidRPr="00FF0F27">
        <w:rPr>
          <w:spacing w:val="1"/>
          <w:sz w:val="28"/>
          <w:szCs w:val="28"/>
        </w:rPr>
        <w:t xml:space="preserve"> </w:t>
      </w:r>
      <w:r w:rsidRPr="00FF0F27">
        <w:rPr>
          <w:sz w:val="28"/>
          <w:szCs w:val="28"/>
        </w:rPr>
        <w:t>розыскной,</w:t>
      </w:r>
      <w:r w:rsidRPr="00FF0F27">
        <w:rPr>
          <w:spacing w:val="1"/>
          <w:sz w:val="28"/>
          <w:szCs w:val="28"/>
        </w:rPr>
        <w:t xml:space="preserve"> </w:t>
      </w:r>
      <w:r w:rsidRPr="00FF0F27">
        <w:rPr>
          <w:sz w:val="28"/>
          <w:szCs w:val="28"/>
        </w:rPr>
        <w:t>технический,</w:t>
      </w:r>
      <w:r w:rsidRPr="00FF0F27">
        <w:rPr>
          <w:spacing w:val="1"/>
          <w:sz w:val="28"/>
          <w:szCs w:val="28"/>
        </w:rPr>
        <w:t xml:space="preserve"> </w:t>
      </w:r>
      <w:r w:rsidRPr="00FF0F27">
        <w:rPr>
          <w:sz w:val="28"/>
          <w:szCs w:val="28"/>
        </w:rPr>
        <w:t>охранный)</w:t>
      </w:r>
      <w:r w:rsidRPr="00FF0F27">
        <w:rPr>
          <w:spacing w:val="1"/>
          <w:sz w:val="28"/>
          <w:szCs w:val="28"/>
        </w:rPr>
        <w:t xml:space="preserve"> </w:t>
      </w:r>
      <w:r w:rsidRPr="00FF0F27">
        <w:rPr>
          <w:sz w:val="28"/>
          <w:szCs w:val="28"/>
        </w:rPr>
        <w:t>и</w:t>
      </w:r>
      <w:r w:rsidRPr="00FF0F27">
        <w:rPr>
          <w:spacing w:val="1"/>
          <w:sz w:val="28"/>
          <w:szCs w:val="28"/>
        </w:rPr>
        <w:t xml:space="preserve"> </w:t>
      </w:r>
      <w:r w:rsidRPr="00FF0F27">
        <w:rPr>
          <w:sz w:val="28"/>
          <w:szCs w:val="28"/>
        </w:rPr>
        <w:t>другие</w:t>
      </w:r>
      <w:r w:rsidRPr="00FF0F27">
        <w:rPr>
          <w:spacing w:val="1"/>
          <w:sz w:val="28"/>
          <w:szCs w:val="28"/>
        </w:rPr>
        <w:t xml:space="preserve"> </w:t>
      </w:r>
      <w:r w:rsidRPr="00FF0F27">
        <w:rPr>
          <w:sz w:val="28"/>
          <w:szCs w:val="28"/>
        </w:rPr>
        <w:t>аспекты</w:t>
      </w:r>
      <w:r w:rsidRPr="00FF0F27">
        <w:rPr>
          <w:spacing w:val="1"/>
          <w:sz w:val="28"/>
          <w:szCs w:val="28"/>
        </w:rPr>
        <w:t xml:space="preserve"> </w:t>
      </w:r>
      <w:r w:rsidRPr="00FF0F27">
        <w:rPr>
          <w:sz w:val="28"/>
          <w:szCs w:val="28"/>
        </w:rPr>
        <w:t>по</w:t>
      </w:r>
      <w:r w:rsidRPr="00FF0F27">
        <w:rPr>
          <w:spacing w:val="1"/>
          <w:sz w:val="28"/>
          <w:szCs w:val="28"/>
        </w:rPr>
        <w:t xml:space="preserve"> </w:t>
      </w:r>
      <w:r w:rsidRPr="00FF0F27">
        <w:rPr>
          <w:sz w:val="28"/>
          <w:szCs w:val="28"/>
        </w:rPr>
        <w:t>устранению</w:t>
      </w:r>
      <w:r w:rsidRPr="00FF0F27">
        <w:rPr>
          <w:spacing w:val="71"/>
          <w:sz w:val="28"/>
          <w:szCs w:val="28"/>
        </w:rPr>
        <w:t xml:space="preserve"> </w:t>
      </w:r>
      <w:r w:rsidRPr="00FF0F27">
        <w:rPr>
          <w:sz w:val="28"/>
          <w:szCs w:val="28"/>
        </w:rPr>
        <w:t>социальных</w:t>
      </w:r>
      <w:r w:rsidRPr="00FF0F27">
        <w:rPr>
          <w:spacing w:val="1"/>
          <w:sz w:val="28"/>
          <w:szCs w:val="28"/>
        </w:rPr>
        <w:t xml:space="preserve"> </w:t>
      </w:r>
      <w:r w:rsidRPr="00FF0F27">
        <w:rPr>
          <w:sz w:val="28"/>
          <w:szCs w:val="28"/>
        </w:rPr>
        <w:t>условий,</w:t>
      </w:r>
      <w:r w:rsidRPr="00FF0F27">
        <w:rPr>
          <w:spacing w:val="1"/>
          <w:sz w:val="28"/>
          <w:szCs w:val="28"/>
        </w:rPr>
        <w:t xml:space="preserve"> </w:t>
      </w:r>
      <w:r w:rsidRPr="00FF0F27">
        <w:rPr>
          <w:sz w:val="28"/>
          <w:szCs w:val="28"/>
        </w:rPr>
        <w:t>способствующих</w:t>
      </w:r>
      <w:r w:rsidRPr="00FF0F27">
        <w:rPr>
          <w:spacing w:val="1"/>
          <w:sz w:val="28"/>
          <w:szCs w:val="28"/>
        </w:rPr>
        <w:t xml:space="preserve"> </w:t>
      </w:r>
      <w:r w:rsidRPr="00FF0F27">
        <w:rPr>
          <w:sz w:val="28"/>
          <w:szCs w:val="28"/>
        </w:rPr>
        <w:t>развитию</w:t>
      </w:r>
      <w:r w:rsidRPr="00FF0F27">
        <w:rPr>
          <w:spacing w:val="1"/>
          <w:sz w:val="28"/>
          <w:szCs w:val="28"/>
        </w:rPr>
        <w:t xml:space="preserve"> </w:t>
      </w:r>
      <w:r w:rsidRPr="00FF0F27">
        <w:rPr>
          <w:sz w:val="28"/>
          <w:szCs w:val="28"/>
        </w:rPr>
        <w:t>экстремизма</w:t>
      </w:r>
      <w:r w:rsidRPr="00FF0F27">
        <w:rPr>
          <w:spacing w:val="1"/>
          <w:sz w:val="28"/>
          <w:szCs w:val="28"/>
        </w:rPr>
        <w:t xml:space="preserve"> </w:t>
      </w:r>
      <w:r w:rsidRPr="00FF0F27">
        <w:rPr>
          <w:sz w:val="28"/>
          <w:szCs w:val="28"/>
        </w:rPr>
        <w:t>и</w:t>
      </w:r>
      <w:r w:rsidRPr="00FF0F27">
        <w:rPr>
          <w:spacing w:val="1"/>
          <w:sz w:val="28"/>
          <w:szCs w:val="28"/>
        </w:rPr>
        <w:t xml:space="preserve"> </w:t>
      </w:r>
      <w:r w:rsidRPr="00FF0F27">
        <w:rPr>
          <w:sz w:val="28"/>
          <w:szCs w:val="28"/>
        </w:rPr>
        <w:t>террористических</w:t>
      </w:r>
      <w:r w:rsidRPr="00FF0F27">
        <w:rPr>
          <w:spacing w:val="-67"/>
          <w:sz w:val="28"/>
          <w:szCs w:val="28"/>
        </w:rPr>
        <w:t xml:space="preserve"> </w:t>
      </w:r>
      <w:r w:rsidRPr="00FF0F27">
        <w:rPr>
          <w:sz w:val="28"/>
          <w:szCs w:val="28"/>
        </w:rPr>
        <w:t>проявлений с учетом их типологии, форм подготовки и проведения, а также</w:t>
      </w:r>
      <w:r w:rsidRPr="00FF0F27">
        <w:rPr>
          <w:spacing w:val="1"/>
          <w:sz w:val="28"/>
          <w:szCs w:val="28"/>
        </w:rPr>
        <w:t xml:space="preserve"> </w:t>
      </w:r>
      <w:r w:rsidRPr="00FF0F27">
        <w:rPr>
          <w:sz w:val="28"/>
          <w:szCs w:val="28"/>
        </w:rPr>
        <w:t>мониторинг текущего состояния и прогнозирования развития экстремизма и</w:t>
      </w:r>
      <w:r w:rsidRPr="00FF0F27">
        <w:rPr>
          <w:spacing w:val="1"/>
          <w:sz w:val="28"/>
          <w:szCs w:val="28"/>
        </w:rPr>
        <w:t xml:space="preserve"> </w:t>
      </w:r>
      <w:r w:rsidRPr="00FF0F27">
        <w:rPr>
          <w:sz w:val="28"/>
          <w:szCs w:val="28"/>
        </w:rPr>
        <w:t>терроризма.</w:t>
      </w:r>
    </w:p>
    <w:p w:rsidR="000172BA" w:rsidRPr="00FF0F27" w:rsidRDefault="000172BA" w:rsidP="00E529E1">
      <w:pPr>
        <w:spacing w:line="360" w:lineRule="auto"/>
        <w:ind w:firstLine="709"/>
        <w:jc w:val="both"/>
        <w:rPr>
          <w:sz w:val="28"/>
          <w:szCs w:val="28"/>
        </w:rPr>
      </w:pPr>
      <w:r w:rsidRPr="00FF0F27">
        <w:rPr>
          <w:sz w:val="28"/>
          <w:szCs w:val="28"/>
        </w:rPr>
        <w:t>Экстремистские</w:t>
      </w:r>
      <w:r w:rsidR="00B5131A" w:rsidRPr="00FF0F27">
        <w:rPr>
          <w:sz w:val="28"/>
          <w:szCs w:val="28"/>
        </w:rPr>
        <w:t xml:space="preserve"> правонарушения и  </w:t>
      </w:r>
      <w:r w:rsidRPr="00FF0F27">
        <w:rPr>
          <w:spacing w:val="1"/>
          <w:sz w:val="28"/>
          <w:szCs w:val="28"/>
        </w:rPr>
        <w:t xml:space="preserve"> </w:t>
      </w:r>
      <w:r w:rsidRPr="00FF0F27">
        <w:rPr>
          <w:sz w:val="28"/>
          <w:szCs w:val="28"/>
        </w:rPr>
        <w:t>преступления</w:t>
      </w:r>
      <w:r w:rsidRPr="00FF0F27">
        <w:rPr>
          <w:spacing w:val="1"/>
          <w:sz w:val="28"/>
          <w:szCs w:val="28"/>
        </w:rPr>
        <w:t xml:space="preserve"> </w:t>
      </w:r>
      <w:r w:rsidRPr="00FF0F27">
        <w:rPr>
          <w:sz w:val="28"/>
          <w:szCs w:val="28"/>
        </w:rPr>
        <w:t>в</w:t>
      </w:r>
      <w:r w:rsidRPr="00FF0F27">
        <w:rPr>
          <w:spacing w:val="1"/>
          <w:sz w:val="28"/>
          <w:szCs w:val="28"/>
        </w:rPr>
        <w:t xml:space="preserve"> </w:t>
      </w:r>
      <w:r w:rsidRPr="00FF0F27">
        <w:rPr>
          <w:sz w:val="28"/>
          <w:szCs w:val="28"/>
        </w:rPr>
        <w:t>России</w:t>
      </w:r>
      <w:r w:rsidRPr="00FF0F27">
        <w:rPr>
          <w:spacing w:val="1"/>
          <w:sz w:val="28"/>
          <w:szCs w:val="28"/>
        </w:rPr>
        <w:t xml:space="preserve"> </w:t>
      </w:r>
      <w:r w:rsidRPr="00FF0F27">
        <w:rPr>
          <w:sz w:val="28"/>
          <w:szCs w:val="28"/>
        </w:rPr>
        <w:t>совершаются</w:t>
      </w:r>
      <w:r w:rsidR="00B5131A" w:rsidRPr="00FF0F27">
        <w:rPr>
          <w:sz w:val="28"/>
          <w:szCs w:val="28"/>
        </w:rPr>
        <w:t>,</w:t>
      </w:r>
      <w:r w:rsidRPr="00FF0F27">
        <w:rPr>
          <w:spacing w:val="1"/>
          <w:sz w:val="28"/>
          <w:szCs w:val="28"/>
        </w:rPr>
        <w:t xml:space="preserve"> </w:t>
      </w:r>
      <w:r w:rsidRPr="00FF0F27">
        <w:rPr>
          <w:sz w:val="28"/>
          <w:szCs w:val="28"/>
        </w:rPr>
        <w:t>как</w:t>
      </w:r>
      <w:r w:rsidRPr="00FF0F27">
        <w:rPr>
          <w:spacing w:val="1"/>
          <w:sz w:val="28"/>
          <w:szCs w:val="28"/>
        </w:rPr>
        <w:t xml:space="preserve"> </w:t>
      </w:r>
      <w:r w:rsidRPr="00FF0F27">
        <w:rPr>
          <w:sz w:val="28"/>
          <w:szCs w:val="28"/>
        </w:rPr>
        <w:t>правило</w:t>
      </w:r>
      <w:r w:rsidR="00B5131A" w:rsidRPr="00FF0F27">
        <w:rPr>
          <w:sz w:val="28"/>
          <w:szCs w:val="28"/>
        </w:rPr>
        <w:t xml:space="preserve">, </w:t>
      </w:r>
      <w:r w:rsidRPr="00FF0F27">
        <w:rPr>
          <w:spacing w:val="-67"/>
          <w:sz w:val="28"/>
          <w:szCs w:val="28"/>
        </w:rPr>
        <w:t xml:space="preserve"> </w:t>
      </w:r>
      <w:r w:rsidRPr="00FF0F27">
        <w:rPr>
          <w:sz w:val="28"/>
          <w:szCs w:val="28"/>
        </w:rPr>
        <w:t>людьми</w:t>
      </w:r>
      <w:r w:rsidRPr="00FF0F27">
        <w:rPr>
          <w:spacing w:val="1"/>
          <w:sz w:val="28"/>
          <w:szCs w:val="28"/>
        </w:rPr>
        <w:t xml:space="preserve"> </w:t>
      </w:r>
      <w:r w:rsidRPr="00FF0F27">
        <w:rPr>
          <w:sz w:val="28"/>
          <w:szCs w:val="28"/>
        </w:rPr>
        <w:t>молодого</w:t>
      </w:r>
      <w:r w:rsidRPr="00FF0F27">
        <w:rPr>
          <w:spacing w:val="1"/>
          <w:sz w:val="28"/>
          <w:szCs w:val="28"/>
        </w:rPr>
        <w:t xml:space="preserve"> </w:t>
      </w:r>
      <w:r w:rsidRPr="00FF0F27">
        <w:rPr>
          <w:sz w:val="28"/>
          <w:szCs w:val="28"/>
        </w:rPr>
        <w:t>возраста</w:t>
      </w:r>
      <w:r w:rsidRPr="00FF0F27">
        <w:rPr>
          <w:spacing w:val="1"/>
          <w:sz w:val="28"/>
          <w:szCs w:val="28"/>
        </w:rPr>
        <w:t xml:space="preserve"> </w:t>
      </w:r>
      <w:r w:rsidRPr="00FF0F27">
        <w:rPr>
          <w:sz w:val="28"/>
          <w:szCs w:val="28"/>
        </w:rPr>
        <w:t>и</w:t>
      </w:r>
      <w:r w:rsidRPr="00FF0F27">
        <w:rPr>
          <w:spacing w:val="1"/>
          <w:sz w:val="28"/>
          <w:szCs w:val="28"/>
        </w:rPr>
        <w:t xml:space="preserve"> </w:t>
      </w:r>
      <w:r w:rsidRPr="00FF0F27">
        <w:rPr>
          <w:sz w:val="28"/>
          <w:szCs w:val="28"/>
        </w:rPr>
        <w:t>несовершеннолетними.</w:t>
      </w:r>
      <w:r w:rsidRPr="00FF0F27">
        <w:rPr>
          <w:spacing w:val="1"/>
          <w:sz w:val="28"/>
          <w:szCs w:val="28"/>
        </w:rPr>
        <w:t xml:space="preserve"> </w:t>
      </w:r>
      <w:r w:rsidRPr="00FF0F27">
        <w:rPr>
          <w:sz w:val="28"/>
          <w:szCs w:val="28"/>
        </w:rPr>
        <w:t>Это</w:t>
      </w:r>
      <w:r w:rsidRPr="00FF0F27">
        <w:rPr>
          <w:spacing w:val="1"/>
          <w:sz w:val="28"/>
          <w:szCs w:val="28"/>
        </w:rPr>
        <w:t xml:space="preserve"> </w:t>
      </w:r>
      <w:r w:rsidRPr="00FF0F27">
        <w:rPr>
          <w:sz w:val="28"/>
          <w:szCs w:val="28"/>
        </w:rPr>
        <w:t>объяснимо,</w:t>
      </w:r>
      <w:r w:rsidRPr="00FF0F27">
        <w:rPr>
          <w:spacing w:val="1"/>
          <w:sz w:val="28"/>
          <w:szCs w:val="28"/>
        </w:rPr>
        <w:t xml:space="preserve"> </w:t>
      </w:r>
      <w:r w:rsidRPr="00FF0F27">
        <w:rPr>
          <w:sz w:val="28"/>
          <w:szCs w:val="28"/>
        </w:rPr>
        <w:t>поскольку</w:t>
      </w:r>
      <w:r w:rsidRPr="00FF0F27">
        <w:rPr>
          <w:spacing w:val="1"/>
          <w:sz w:val="28"/>
          <w:szCs w:val="28"/>
        </w:rPr>
        <w:t xml:space="preserve"> </w:t>
      </w:r>
      <w:r w:rsidRPr="00FF0F27">
        <w:rPr>
          <w:sz w:val="28"/>
          <w:szCs w:val="28"/>
        </w:rPr>
        <w:t>именно</w:t>
      </w:r>
      <w:r w:rsidRPr="00FF0F27">
        <w:rPr>
          <w:spacing w:val="1"/>
          <w:sz w:val="28"/>
          <w:szCs w:val="28"/>
        </w:rPr>
        <w:t xml:space="preserve"> </w:t>
      </w:r>
      <w:r w:rsidRPr="00FF0F27">
        <w:rPr>
          <w:sz w:val="28"/>
          <w:szCs w:val="28"/>
        </w:rPr>
        <w:t>молодежи</w:t>
      </w:r>
      <w:r w:rsidRPr="00FF0F27">
        <w:rPr>
          <w:spacing w:val="1"/>
          <w:sz w:val="28"/>
          <w:szCs w:val="28"/>
        </w:rPr>
        <w:t xml:space="preserve"> </w:t>
      </w:r>
      <w:r w:rsidRPr="00FF0F27">
        <w:rPr>
          <w:sz w:val="28"/>
          <w:szCs w:val="28"/>
        </w:rPr>
        <w:t>присущи</w:t>
      </w:r>
      <w:r w:rsidRPr="00FF0F27">
        <w:rPr>
          <w:spacing w:val="1"/>
          <w:sz w:val="28"/>
          <w:szCs w:val="28"/>
        </w:rPr>
        <w:t xml:space="preserve"> </w:t>
      </w:r>
      <w:r w:rsidRPr="00FF0F27">
        <w:rPr>
          <w:sz w:val="28"/>
          <w:szCs w:val="28"/>
        </w:rPr>
        <w:t>радикализм</w:t>
      </w:r>
      <w:r w:rsidRPr="00FF0F27">
        <w:rPr>
          <w:spacing w:val="1"/>
          <w:sz w:val="28"/>
          <w:szCs w:val="28"/>
        </w:rPr>
        <w:t xml:space="preserve"> </w:t>
      </w:r>
      <w:r w:rsidRPr="00FF0F27">
        <w:rPr>
          <w:sz w:val="28"/>
          <w:szCs w:val="28"/>
        </w:rPr>
        <w:t>во</w:t>
      </w:r>
      <w:r w:rsidRPr="00FF0F27">
        <w:rPr>
          <w:spacing w:val="1"/>
          <w:sz w:val="28"/>
          <w:szCs w:val="28"/>
        </w:rPr>
        <w:t xml:space="preserve"> </w:t>
      </w:r>
      <w:r w:rsidRPr="00FF0F27">
        <w:rPr>
          <w:sz w:val="28"/>
          <w:szCs w:val="28"/>
        </w:rPr>
        <w:t>взглядах</w:t>
      </w:r>
      <w:r w:rsidRPr="00FF0F27">
        <w:rPr>
          <w:spacing w:val="1"/>
          <w:sz w:val="28"/>
          <w:szCs w:val="28"/>
        </w:rPr>
        <w:t xml:space="preserve"> </w:t>
      </w:r>
      <w:r w:rsidRPr="00FF0F27">
        <w:rPr>
          <w:sz w:val="28"/>
          <w:szCs w:val="28"/>
        </w:rPr>
        <w:t>и</w:t>
      </w:r>
      <w:r w:rsidRPr="00FF0F27">
        <w:rPr>
          <w:spacing w:val="1"/>
          <w:sz w:val="28"/>
          <w:szCs w:val="28"/>
        </w:rPr>
        <w:t xml:space="preserve"> </w:t>
      </w:r>
      <w:r w:rsidRPr="00FF0F27">
        <w:rPr>
          <w:sz w:val="28"/>
          <w:szCs w:val="28"/>
        </w:rPr>
        <w:t>оценках,</w:t>
      </w:r>
      <w:r w:rsidRPr="00FF0F27">
        <w:rPr>
          <w:spacing w:val="1"/>
          <w:sz w:val="28"/>
          <w:szCs w:val="28"/>
        </w:rPr>
        <w:t xml:space="preserve"> </w:t>
      </w:r>
      <w:r w:rsidR="00B5131A" w:rsidRPr="00FF0F27">
        <w:rPr>
          <w:sz w:val="28"/>
          <w:szCs w:val="28"/>
        </w:rPr>
        <w:t>максимализм в неприятии</w:t>
      </w:r>
      <w:r w:rsidRPr="00FF0F27">
        <w:rPr>
          <w:sz w:val="28"/>
          <w:szCs w:val="28"/>
        </w:rPr>
        <w:t xml:space="preserve"> несправедливостей, как им это представляется. С</w:t>
      </w:r>
      <w:r w:rsidRPr="00FF0F27">
        <w:rPr>
          <w:spacing w:val="1"/>
          <w:sz w:val="28"/>
          <w:szCs w:val="28"/>
        </w:rPr>
        <w:t xml:space="preserve"> </w:t>
      </w:r>
      <w:r w:rsidRPr="00FF0F27">
        <w:rPr>
          <w:sz w:val="28"/>
          <w:szCs w:val="28"/>
        </w:rPr>
        <w:t>другой</w:t>
      </w:r>
      <w:r w:rsidRPr="00FF0F27">
        <w:rPr>
          <w:spacing w:val="1"/>
          <w:sz w:val="28"/>
          <w:szCs w:val="28"/>
        </w:rPr>
        <w:t xml:space="preserve"> </w:t>
      </w:r>
      <w:r w:rsidRPr="00FF0F27">
        <w:rPr>
          <w:sz w:val="28"/>
          <w:szCs w:val="28"/>
        </w:rPr>
        <w:t>стороны,</w:t>
      </w:r>
      <w:r w:rsidRPr="00FF0F27">
        <w:rPr>
          <w:spacing w:val="1"/>
          <w:sz w:val="28"/>
          <w:szCs w:val="28"/>
        </w:rPr>
        <w:t xml:space="preserve"> </w:t>
      </w:r>
      <w:r w:rsidRPr="00FF0F27">
        <w:rPr>
          <w:sz w:val="28"/>
          <w:szCs w:val="28"/>
        </w:rPr>
        <w:t>молодежь</w:t>
      </w:r>
      <w:r w:rsidRPr="00FF0F27">
        <w:rPr>
          <w:spacing w:val="1"/>
          <w:sz w:val="28"/>
          <w:szCs w:val="28"/>
        </w:rPr>
        <w:t xml:space="preserve"> </w:t>
      </w:r>
      <w:r w:rsidRPr="00FF0F27">
        <w:rPr>
          <w:sz w:val="28"/>
          <w:szCs w:val="28"/>
        </w:rPr>
        <w:t>подвержена</w:t>
      </w:r>
      <w:r w:rsidRPr="00FF0F27">
        <w:rPr>
          <w:spacing w:val="1"/>
          <w:sz w:val="28"/>
          <w:szCs w:val="28"/>
        </w:rPr>
        <w:t xml:space="preserve"> </w:t>
      </w:r>
      <w:r w:rsidRPr="00FF0F27">
        <w:rPr>
          <w:sz w:val="28"/>
          <w:szCs w:val="28"/>
        </w:rPr>
        <w:t>чрезмерному</w:t>
      </w:r>
      <w:r w:rsidRPr="00FF0F27">
        <w:rPr>
          <w:spacing w:val="1"/>
          <w:sz w:val="28"/>
          <w:szCs w:val="28"/>
        </w:rPr>
        <w:t xml:space="preserve"> </w:t>
      </w:r>
      <w:r w:rsidRPr="00FF0F27">
        <w:rPr>
          <w:sz w:val="28"/>
          <w:szCs w:val="28"/>
        </w:rPr>
        <w:t>влиянию</w:t>
      </w:r>
      <w:r w:rsidRPr="00FF0F27">
        <w:rPr>
          <w:spacing w:val="1"/>
          <w:sz w:val="28"/>
          <w:szCs w:val="28"/>
        </w:rPr>
        <w:t xml:space="preserve"> </w:t>
      </w:r>
      <w:r w:rsidRPr="00FF0F27">
        <w:rPr>
          <w:sz w:val="28"/>
          <w:szCs w:val="28"/>
        </w:rPr>
        <w:t>со</w:t>
      </w:r>
      <w:r w:rsidRPr="00FF0F27">
        <w:rPr>
          <w:spacing w:val="1"/>
          <w:sz w:val="28"/>
          <w:szCs w:val="28"/>
        </w:rPr>
        <w:t xml:space="preserve"> </w:t>
      </w:r>
      <w:r w:rsidRPr="00FF0F27">
        <w:rPr>
          <w:sz w:val="28"/>
          <w:szCs w:val="28"/>
        </w:rPr>
        <w:t>стороны</w:t>
      </w:r>
      <w:r w:rsidRPr="00FF0F27">
        <w:rPr>
          <w:spacing w:val="1"/>
          <w:sz w:val="28"/>
          <w:szCs w:val="28"/>
        </w:rPr>
        <w:t xml:space="preserve"> </w:t>
      </w:r>
      <w:r w:rsidRPr="00FF0F27">
        <w:rPr>
          <w:sz w:val="28"/>
          <w:szCs w:val="28"/>
        </w:rPr>
        <w:t>идеологов</w:t>
      </w:r>
      <w:r w:rsidRPr="00FF0F27">
        <w:rPr>
          <w:spacing w:val="1"/>
          <w:sz w:val="28"/>
          <w:szCs w:val="28"/>
        </w:rPr>
        <w:t xml:space="preserve"> </w:t>
      </w:r>
      <w:r w:rsidRPr="00FF0F27">
        <w:rPr>
          <w:sz w:val="28"/>
          <w:szCs w:val="28"/>
        </w:rPr>
        <w:t>экстремистских</w:t>
      </w:r>
      <w:r w:rsidRPr="00FF0F27">
        <w:rPr>
          <w:spacing w:val="1"/>
          <w:sz w:val="28"/>
          <w:szCs w:val="28"/>
        </w:rPr>
        <w:t xml:space="preserve"> </w:t>
      </w:r>
      <w:r w:rsidRPr="00FF0F27">
        <w:rPr>
          <w:sz w:val="28"/>
          <w:szCs w:val="28"/>
        </w:rPr>
        <w:t>учений,</w:t>
      </w:r>
      <w:r w:rsidRPr="00FF0F27">
        <w:rPr>
          <w:spacing w:val="1"/>
          <w:sz w:val="28"/>
          <w:szCs w:val="28"/>
        </w:rPr>
        <w:t xml:space="preserve"> </w:t>
      </w:r>
      <w:r w:rsidRPr="00FF0F27">
        <w:rPr>
          <w:sz w:val="28"/>
          <w:szCs w:val="28"/>
        </w:rPr>
        <w:t>особенно</w:t>
      </w:r>
      <w:r w:rsidRPr="00FF0F27">
        <w:rPr>
          <w:spacing w:val="1"/>
          <w:sz w:val="28"/>
          <w:szCs w:val="28"/>
        </w:rPr>
        <w:t xml:space="preserve"> </w:t>
      </w:r>
      <w:r w:rsidRPr="00FF0F27">
        <w:rPr>
          <w:sz w:val="28"/>
          <w:szCs w:val="28"/>
        </w:rPr>
        <w:t>когда</w:t>
      </w:r>
      <w:r w:rsidRPr="00FF0F27">
        <w:rPr>
          <w:spacing w:val="1"/>
          <w:sz w:val="28"/>
          <w:szCs w:val="28"/>
        </w:rPr>
        <w:t xml:space="preserve"> </w:t>
      </w:r>
      <w:r w:rsidRPr="00FF0F27">
        <w:rPr>
          <w:sz w:val="28"/>
          <w:szCs w:val="28"/>
        </w:rPr>
        <w:t>подобная</w:t>
      </w:r>
      <w:r w:rsidRPr="00FF0F27">
        <w:rPr>
          <w:spacing w:val="1"/>
          <w:sz w:val="28"/>
          <w:szCs w:val="28"/>
        </w:rPr>
        <w:t xml:space="preserve"> </w:t>
      </w:r>
      <w:r w:rsidRPr="00FF0F27">
        <w:rPr>
          <w:sz w:val="28"/>
          <w:szCs w:val="28"/>
        </w:rPr>
        <w:t>идеология</w:t>
      </w:r>
      <w:r w:rsidRPr="00FF0F27">
        <w:rPr>
          <w:spacing w:val="1"/>
          <w:sz w:val="28"/>
          <w:szCs w:val="28"/>
        </w:rPr>
        <w:t xml:space="preserve"> </w:t>
      </w:r>
      <w:r w:rsidRPr="00FF0F27">
        <w:rPr>
          <w:sz w:val="28"/>
          <w:szCs w:val="28"/>
        </w:rPr>
        <w:t>опирается</w:t>
      </w:r>
      <w:r w:rsidRPr="00FF0F27">
        <w:rPr>
          <w:spacing w:val="-5"/>
          <w:sz w:val="28"/>
          <w:szCs w:val="28"/>
        </w:rPr>
        <w:t xml:space="preserve"> </w:t>
      </w:r>
      <w:r w:rsidRPr="00FF0F27">
        <w:rPr>
          <w:sz w:val="28"/>
          <w:szCs w:val="28"/>
        </w:rPr>
        <w:t>на</w:t>
      </w:r>
      <w:r w:rsidRPr="00FF0F27">
        <w:rPr>
          <w:spacing w:val="-1"/>
          <w:sz w:val="28"/>
          <w:szCs w:val="28"/>
        </w:rPr>
        <w:t xml:space="preserve"> </w:t>
      </w:r>
      <w:r w:rsidRPr="00FF0F27">
        <w:rPr>
          <w:sz w:val="28"/>
          <w:szCs w:val="28"/>
        </w:rPr>
        <w:t>патриотические</w:t>
      </w:r>
      <w:r w:rsidRPr="00FF0F27">
        <w:rPr>
          <w:spacing w:val="-4"/>
          <w:sz w:val="28"/>
          <w:szCs w:val="28"/>
        </w:rPr>
        <w:t xml:space="preserve"> </w:t>
      </w:r>
      <w:r w:rsidRPr="00FF0F27">
        <w:rPr>
          <w:sz w:val="28"/>
          <w:szCs w:val="28"/>
        </w:rPr>
        <w:t>настроения</w:t>
      </w:r>
      <w:r w:rsidRPr="00FF0F27">
        <w:rPr>
          <w:spacing w:val="-1"/>
          <w:sz w:val="28"/>
          <w:szCs w:val="28"/>
        </w:rPr>
        <w:t xml:space="preserve"> </w:t>
      </w:r>
      <w:r w:rsidRPr="00FF0F27">
        <w:rPr>
          <w:sz w:val="28"/>
          <w:szCs w:val="28"/>
        </w:rPr>
        <w:t>и</w:t>
      </w:r>
      <w:r w:rsidRPr="00FF0F27">
        <w:rPr>
          <w:spacing w:val="-1"/>
          <w:sz w:val="28"/>
          <w:szCs w:val="28"/>
        </w:rPr>
        <w:t xml:space="preserve"> </w:t>
      </w:r>
      <w:r w:rsidRPr="00FF0F27">
        <w:rPr>
          <w:sz w:val="28"/>
          <w:szCs w:val="28"/>
        </w:rPr>
        <w:t>религиозные</w:t>
      </w:r>
      <w:r w:rsidRPr="00FF0F27">
        <w:rPr>
          <w:spacing w:val="-4"/>
          <w:sz w:val="28"/>
          <w:szCs w:val="28"/>
        </w:rPr>
        <w:t xml:space="preserve"> </w:t>
      </w:r>
      <w:r w:rsidRPr="00FF0F27">
        <w:rPr>
          <w:sz w:val="28"/>
          <w:szCs w:val="28"/>
        </w:rPr>
        <w:t>чувства</w:t>
      </w:r>
      <w:r w:rsidRPr="00FF0F27">
        <w:rPr>
          <w:spacing w:val="-3"/>
          <w:sz w:val="28"/>
          <w:szCs w:val="28"/>
        </w:rPr>
        <w:t xml:space="preserve"> </w:t>
      </w:r>
      <w:r w:rsidRPr="00FF0F27">
        <w:rPr>
          <w:sz w:val="28"/>
          <w:szCs w:val="28"/>
        </w:rPr>
        <w:t>молодежи.</w:t>
      </w:r>
    </w:p>
    <w:p w:rsidR="000172BA" w:rsidRPr="00FF0F27" w:rsidRDefault="000172BA" w:rsidP="00E529E1">
      <w:pPr>
        <w:spacing w:line="360" w:lineRule="auto"/>
        <w:ind w:firstLine="709"/>
        <w:jc w:val="both"/>
        <w:rPr>
          <w:sz w:val="28"/>
          <w:szCs w:val="28"/>
        </w:rPr>
      </w:pPr>
      <w:r w:rsidRPr="00FF0F27">
        <w:rPr>
          <w:sz w:val="28"/>
          <w:szCs w:val="28"/>
        </w:rPr>
        <w:t>Проявления радикализма в молодежной среде в настоящее время стали</w:t>
      </w:r>
      <w:r w:rsidRPr="00FF0F27">
        <w:rPr>
          <w:spacing w:val="1"/>
          <w:sz w:val="28"/>
          <w:szCs w:val="28"/>
        </w:rPr>
        <w:t xml:space="preserve"> </w:t>
      </w:r>
      <w:r w:rsidRPr="00FF0F27">
        <w:rPr>
          <w:sz w:val="28"/>
          <w:szCs w:val="28"/>
        </w:rPr>
        <w:t>носить более опасный для общества характер, чем за все прошедшие периоды</w:t>
      </w:r>
      <w:r w:rsidRPr="00FF0F27">
        <w:rPr>
          <w:spacing w:val="1"/>
          <w:sz w:val="28"/>
          <w:szCs w:val="28"/>
        </w:rPr>
        <w:t xml:space="preserve"> </w:t>
      </w:r>
      <w:r w:rsidRPr="00FF0F27">
        <w:rPr>
          <w:sz w:val="28"/>
          <w:szCs w:val="28"/>
        </w:rPr>
        <w:t>существования</w:t>
      </w:r>
      <w:r w:rsidRPr="00FF0F27">
        <w:rPr>
          <w:spacing w:val="1"/>
          <w:sz w:val="28"/>
          <w:szCs w:val="28"/>
        </w:rPr>
        <w:t xml:space="preserve"> </w:t>
      </w:r>
      <w:r w:rsidRPr="00FF0F27">
        <w:rPr>
          <w:sz w:val="28"/>
          <w:szCs w:val="28"/>
        </w:rPr>
        <w:t>Российского</w:t>
      </w:r>
      <w:r w:rsidRPr="00FF0F27">
        <w:rPr>
          <w:spacing w:val="1"/>
          <w:sz w:val="28"/>
          <w:szCs w:val="28"/>
        </w:rPr>
        <w:t xml:space="preserve"> </w:t>
      </w:r>
      <w:r w:rsidRPr="00FF0F27">
        <w:rPr>
          <w:sz w:val="28"/>
          <w:szCs w:val="28"/>
        </w:rPr>
        <w:t>государства.</w:t>
      </w:r>
      <w:r w:rsidRPr="00FF0F27">
        <w:rPr>
          <w:spacing w:val="1"/>
          <w:sz w:val="28"/>
          <w:szCs w:val="28"/>
        </w:rPr>
        <w:t xml:space="preserve"> </w:t>
      </w:r>
      <w:r w:rsidRPr="00FF0F27">
        <w:rPr>
          <w:sz w:val="28"/>
          <w:szCs w:val="28"/>
        </w:rPr>
        <w:t>Увеличивается</w:t>
      </w:r>
      <w:r w:rsidRPr="00FF0F27">
        <w:rPr>
          <w:spacing w:val="1"/>
          <w:sz w:val="28"/>
          <w:szCs w:val="28"/>
        </w:rPr>
        <w:t xml:space="preserve"> </w:t>
      </w:r>
      <w:r w:rsidRPr="00FF0F27">
        <w:rPr>
          <w:sz w:val="28"/>
          <w:szCs w:val="28"/>
        </w:rPr>
        <w:t>количество</w:t>
      </w:r>
      <w:r w:rsidRPr="00FF0F27">
        <w:rPr>
          <w:spacing w:val="1"/>
          <w:sz w:val="28"/>
          <w:szCs w:val="28"/>
        </w:rPr>
        <w:t xml:space="preserve"> </w:t>
      </w:r>
      <w:r w:rsidR="00B5131A" w:rsidRPr="00FF0F27">
        <w:rPr>
          <w:spacing w:val="1"/>
          <w:sz w:val="28"/>
          <w:szCs w:val="28"/>
        </w:rPr>
        <w:t xml:space="preserve">правонарушений и </w:t>
      </w:r>
      <w:r w:rsidRPr="00FF0F27">
        <w:rPr>
          <w:sz w:val="28"/>
          <w:szCs w:val="28"/>
        </w:rPr>
        <w:t>преступлений, поднимается уровень насилия, его проявления становятся всё</w:t>
      </w:r>
      <w:r w:rsidRPr="00FF0F27">
        <w:rPr>
          <w:spacing w:val="1"/>
          <w:sz w:val="28"/>
          <w:szCs w:val="28"/>
        </w:rPr>
        <w:t xml:space="preserve"> </w:t>
      </w:r>
      <w:r w:rsidRPr="00FF0F27">
        <w:rPr>
          <w:sz w:val="28"/>
          <w:szCs w:val="28"/>
        </w:rPr>
        <w:t>более жестокими и профессиональными. Особое место в этом ряду занимает</w:t>
      </w:r>
      <w:r w:rsidRPr="00FF0F27">
        <w:rPr>
          <w:spacing w:val="1"/>
          <w:sz w:val="28"/>
          <w:szCs w:val="28"/>
        </w:rPr>
        <w:t xml:space="preserve"> </w:t>
      </w:r>
      <w:r w:rsidRPr="00FF0F27">
        <w:rPr>
          <w:sz w:val="28"/>
          <w:szCs w:val="28"/>
        </w:rPr>
        <w:t>противоправное</w:t>
      </w:r>
      <w:r w:rsidRPr="00FF0F27">
        <w:rPr>
          <w:spacing w:val="1"/>
          <w:sz w:val="28"/>
          <w:szCs w:val="28"/>
        </w:rPr>
        <w:t xml:space="preserve"> </w:t>
      </w:r>
      <w:r w:rsidRPr="00FF0F27">
        <w:rPr>
          <w:sz w:val="28"/>
          <w:szCs w:val="28"/>
        </w:rPr>
        <w:t>поведение</w:t>
      </w:r>
      <w:r w:rsidRPr="00FF0F27">
        <w:rPr>
          <w:spacing w:val="1"/>
          <w:sz w:val="28"/>
          <w:szCs w:val="28"/>
        </w:rPr>
        <w:t xml:space="preserve"> </w:t>
      </w:r>
      <w:r w:rsidRPr="00FF0F27">
        <w:rPr>
          <w:sz w:val="28"/>
          <w:szCs w:val="28"/>
        </w:rPr>
        <w:t>молодежи,</w:t>
      </w:r>
      <w:r w:rsidRPr="00FF0F27">
        <w:rPr>
          <w:spacing w:val="1"/>
          <w:sz w:val="28"/>
          <w:szCs w:val="28"/>
        </w:rPr>
        <w:t xml:space="preserve"> </w:t>
      </w:r>
      <w:r w:rsidRPr="00FF0F27">
        <w:rPr>
          <w:sz w:val="28"/>
          <w:szCs w:val="28"/>
        </w:rPr>
        <w:t>связанное</w:t>
      </w:r>
      <w:r w:rsidRPr="00FF0F27">
        <w:rPr>
          <w:spacing w:val="1"/>
          <w:sz w:val="28"/>
          <w:szCs w:val="28"/>
        </w:rPr>
        <w:t xml:space="preserve"> </w:t>
      </w:r>
      <w:r w:rsidRPr="00FF0F27">
        <w:rPr>
          <w:sz w:val="28"/>
          <w:szCs w:val="28"/>
        </w:rPr>
        <w:t>с</w:t>
      </w:r>
      <w:r w:rsidRPr="00FF0F27">
        <w:rPr>
          <w:spacing w:val="1"/>
          <w:sz w:val="28"/>
          <w:szCs w:val="28"/>
        </w:rPr>
        <w:t xml:space="preserve"> </w:t>
      </w:r>
      <w:r w:rsidRPr="00FF0F27">
        <w:rPr>
          <w:sz w:val="28"/>
          <w:szCs w:val="28"/>
        </w:rPr>
        <w:t>совершением</w:t>
      </w:r>
      <w:r w:rsidRPr="00FF0F27">
        <w:rPr>
          <w:spacing w:val="1"/>
          <w:sz w:val="28"/>
          <w:szCs w:val="28"/>
        </w:rPr>
        <w:t xml:space="preserve"> </w:t>
      </w:r>
      <w:r w:rsidRPr="00FF0F27">
        <w:rPr>
          <w:sz w:val="28"/>
          <w:szCs w:val="28"/>
        </w:rPr>
        <w:t>действий</w:t>
      </w:r>
      <w:r w:rsidRPr="00FF0F27">
        <w:rPr>
          <w:spacing w:val="1"/>
          <w:sz w:val="28"/>
          <w:szCs w:val="28"/>
        </w:rPr>
        <w:t xml:space="preserve"> </w:t>
      </w:r>
      <w:r w:rsidRPr="00FF0F27">
        <w:rPr>
          <w:sz w:val="28"/>
          <w:szCs w:val="28"/>
        </w:rPr>
        <w:t>насильственного</w:t>
      </w:r>
      <w:r w:rsidRPr="00FF0F27">
        <w:rPr>
          <w:spacing w:val="-4"/>
          <w:sz w:val="28"/>
          <w:szCs w:val="28"/>
        </w:rPr>
        <w:t xml:space="preserve"> </w:t>
      </w:r>
      <w:r w:rsidRPr="00FF0F27">
        <w:rPr>
          <w:sz w:val="28"/>
          <w:szCs w:val="28"/>
        </w:rPr>
        <w:t>характера</w:t>
      </w:r>
      <w:r w:rsidRPr="00FF0F27">
        <w:rPr>
          <w:spacing w:val="-3"/>
          <w:sz w:val="28"/>
          <w:szCs w:val="28"/>
        </w:rPr>
        <w:t xml:space="preserve"> </w:t>
      </w:r>
      <w:r w:rsidRPr="00FF0F27">
        <w:rPr>
          <w:sz w:val="28"/>
          <w:szCs w:val="28"/>
        </w:rPr>
        <w:t>по</w:t>
      </w:r>
      <w:r w:rsidRPr="00FF0F27">
        <w:rPr>
          <w:spacing w:val="1"/>
          <w:sz w:val="28"/>
          <w:szCs w:val="28"/>
        </w:rPr>
        <w:t xml:space="preserve"> </w:t>
      </w:r>
      <w:r w:rsidRPr="00FF0F27">
        <w:rPr>
          <w:sz w:val="28"/>
          <w:szCs w:val="28"/>
        </w:rPr>
        <w:t>экстремистским</w:t>
      </w:r>
      <w:r w:rsidRPr="00FF0F27">
        <w:rPr>
          <w:spacing w:val="-1"/>
          <w:sz w:val="28"/>
          <w:szCs w:val="28"/>
        </w:rPr>
        <w:t xml:space="preserve"> </w:t>
      </w:r>
      <w:r w:rsidRPr="00FF0F27">
        <w:rPr>
          <w:sz w:val="28"/>
          <w:szCs w:val="28"/>
        </w:rPr>
        <w:t>мотивам.</w:t>
      </w:r>
    </w:p>
    <w:p w:rsidR="000172BA" w:rsidRPr="00FF0F27" w:rsidRDefault="000172BA" w:rsidP="00E529E1">
      <w:pPr>
        <w:spacing w:line="360" w:lineRule="auto"/>
        <w:ind w:firstLine="709"/>
        <w:jc w:val="both"/>
        <w:rPr>
          <w:sz w:val="28"/>
          <w:szCs w:val="28"/>
        </w:rPr>
      </w:pPr>
      <w:r w:rsidRPr="00FF0F27">
        <w:rPr>
          <w:sz w:val="28"/>
          <w:szCs w:val="28"/>
        </w:rPr>
        <w:t>Одним</w:t>
      </w:r>
      <w:r w:rsidRPr="00FF0F27">
        <w:rPr>
          <w:spacing w:val="1"/>
          <w:sz w:val="28"/>
          <w:szCs w:val="28"/>
        </w:rPr>
        <w:t xml:space="preserve"> </w:t>
      </w:r>
      <w:r w:rsidRPr="00FF0F27">
        <w:rPr>
          <w:sz w:val="28"/>
          <w:szCs w:val="28"/>
        </w:rPr>
        <w:t>из</w:t>
      </w:r>
      <w:r w:rsidRPr="00FF0F27">
        <w:rPr>
          <w:spacing w:val="1"/>
          <w:sz w:val="28"/>
          <w:szCs w:val="28"/>
        </w:rPr>
        <w:t xml:space="preserve"> </w:t>
      </w:r>
      <w:r w:rsidRPr="00FF0F27">
        <w:rPr>
          <w:sz w:val="28"/>
          <w:szCs w:val="28"/>
        </w:rPr>
        <w:t>основных</w:t>
      </w:r>
      <w:r w:rsidRPr="00FF0F27">
        <w:rPr>
          <w:spacing w:val="1"/>
          <w:sz w:val="28"/>
          <w:szCs w:val="28"/>
        </w:rPr>
        <w:t xml:space="preserve"> </w:t>
      </w:r>
      <w:r w:rsidRPr="00FF0F27">
        <w:rPr>
          <w:sz w:val="28"/>
          <w:szCs w:val="28"/>
        </w:rPr>
        <w:t>и</w:t>
      </w:r>
      <w:r w:rsidRPr="00FF0F27">
        <w:rPr>
          <w:spacing w:val="1"/>
          <w:sz w:val="28"/>
          <w:szCs w:val="28"/>
        </w:rPr>
        <w:t xml:space="preserve"> </w:t>
      </w:r>
      <w:r w:rsidRPr="00FF0F27">
        <w:rPr>
          <w:sz w:val="28"/>
          <w:szCs w:val="28"/>
        </w:rPr>
        <w:t>важнейших</w:t>
      </w:r>
      <w:r w:rsidRPr="00FF0F27">
        <w:rPr>
          <w:spacing w:val="1"/>
          <w:sz w:val="28"/>
          <w:szCs w:val="28"/>
        </w:rPr>
        <w:t xml:space="preserve"> </w:t>
      </w:r>
      <w:r w:rsidRPr="00FF0F27">
        <w:rPr>
          <w:sz w:val="28"/>
          <w:szCs w:val="28"/>
        </w:rPr>
        <w:t>направлений</w:t>
      </w:r>
      <w:r w:rsidRPr="00FF0F27">
        <w:rPr>
          <w:spacing w:val="1"/>
          <w:sz w:val="28"/>
          <w:szCs w:val="28"/>
        </w:rPr>
        <w:t xml:space="preserve"> </w:t>
      </w:r>
      <w:r w:rsidRPr="00FF0F27">
        <w:rPr>
          <w:sz w:val="28"/>
          <w:szCs w:val="28"/>
        </w:rPr>
        <w:t>противодействия</w:t>
      </w:r>
      <w:r w:rsidRPr="00FF0F27">
        <w:rPr>
          <w:spacing w:val="1"/>
          <w:sz w:val="28"/>
          <w:szCs w:val="28"/>
        </w:rPr>
        <w:t xml:space="preserve"> </w:t>
      </w:r>
      <w:r w:rsidRPr="00FF0F27">
        <w:rPr>
          <w:sz w:val="28"/>
          <w:szCs w:val="28"/>
        </w:rPr>
        <w:t>радикализму</w:t>
      </w:r>
      <w:r w:rsidRPr="00FF0F27">
        <w:rPr>
          <w:spacing w:val="1"/>
          <w:sz w:val="28"/>
          <w:szCs w:val="28"/>
        </w:rPr>
        <w:t xml:space="preserve"> </w:t>
      </w:r>
      <w:r w:rsidRPr="00FF0F27">
        <w:rPr>
          <w:sz w:val="28"/>
          <w:szCs w:val="28"/>
        </w:rPr>
        <w:t>и</w:t>
      </w:r>
      <w:r w:rsidRPr="00FF0F27">
        <w:rPr>
          <w:spacing w:val="1"/>
          <w:sz w:val="28"/>
          <w:szCs w:val="28"/>
        </w:rPr>
        <w:t xml:space="preserve"> </w:t>
      </w:r>
      <w:r w:rsidRPr="00FF0F27">
        <w:rPr>
          <w:sz w:val="28"/>
          <w:szCs w:val="28"/>
        </w:rPr>
        <w:t>экстремизму</w:t>
      </w:r>
      <w:r w:rsidRPr="00FF0F27">
        <w:rPr>
          <w:spacing w:val="1"/>
          <w:sz w:val="28"/>
          <w:szCs w:val="28"/>
        </w:rPr>
        <w:t xml:space="preserve"> </w:t>
      </w:r>
      <w:r w:rsidRPr="00FF0F27">
        <w:rPr>
          <w:sz w:val="28"/>
          <w:szCs w:val="28"/>
        </w:rPr>
        <w:t>в</w:t>
      </w:r>
      <w:r w:rsidRPr="00FF0F27">
        <w:rPr>
          <w:spacing w:val="1"/>
          <w:sz w:val="28"/>
          <w:szCs w:val="28"/>
        </w:rPr>
        <w:t xml:space="preserve"> </w:t>
      </w:r>
      <w:r w:rsidRPr="00FF0F27">
        <w:rPr>
          <w:sz w:val="28"/>
          <w:szCs w:val="28"/>
        </w:rPr>
        <w:t>Российской</w:t>
      </w:r>
      <w:r w:rsidRPr="00FF0F27">
        <w:rPr>
          <w:spacing w:val="1"/>
          <w:sz w:val="28"/>
          <w:szCs w:val="28"/>
        </w:rPr>
        <w:t xml:space="preserve"> </w:t>
      </w:r>
      <w:r w:rsidRPr="00FF0F27">
        <w:rPr>
          <w:sz w:val="28"/>
          <w:szCs w:val="28"/>
        </w:rPr>
        <w:t>Федерации</w:t>
      </w:r>
      <w:r w:rsidRPr="00FF0F27">
        <w:rPr>
          <w:spacing w:val="1"/>
          <w:sz w:val="28"/>
          <w:szCs w:val="28"/>
        </w:rPr>
        <w:t xml:space="preserve"> </w:t>
      </w:r>
      <w:r w:rsidRPr="00FF0F27">
        <w:rPr>
          <w:sz w:val="28"/>
          <w:szCs w:val="28"/>
        </w:rPr>
        <w:t>в</w:t>
      </w:r>
      <w:r w:rsidRPr="00FF0F27">
        <w:rPr>
          <w:spacing w:val="1"/>
          <w:sz w:val="28"/>
          <w:szCs w:val="28"/>
        </w:rPr>
        <w:t xml:space="preserve"> </w:t>
      </w:r>
      <w:r w:rsidRPr="00FF0F27">
        <w:rPr>
          <w:sz w:val="28"/>
          <w:szCs w:val="28"/>
        </w:rPr>
        <w:t>целом</w:t>
      </w:r>
      <w:r w:rsidRPr="00FF0F27">
        <w:rPr>
          <w:spacing w:val="1"/>
          <w:sz w:val="28"/>
          <w:szCs w:val="28"/>
        </w:rPr>
        <w:t xml:space="preserve"> </w:t>
      </w:r>
      <w:r w:rsidRPr="00FF0F27">
        <w:rPr>
          <w:sz w:val="28"/>
          <w:szCs w:val="28"/>
        </w:rPr>
        <w:t>и</w:t>
      </w:r>
      <w:r w:rsidRPr="00FF0F27">
        <w:rPr>
          <w:spacing w:val="71"/>
          <w:sz w:val="28"/>
          <w:szCs w:val="28"/>
        </w:rPr>
        <w:t xml:space="preserve"> </w:t>
      </w:r>
      <w:r w:rsidRPr="00FF0F27">
        <w:rPr>
          <w:sz w:val="28"/>
          <w:szCs w:val="28"/>
        </w:rPr>
        <w:t>на</w:t>
      </w:r>
      <w:r w:rsidRPr="00FF0F27">
        <w:rPr>
          <w:spacing w:val="1"/>
          <w:sz w:val="28"/>
          <w:szCs w:val="28"/>
        </w:rPr>
        <w:t xml:space="preserve"> </w:t>
      </w:r>
      <w:r w:rsidRPr="00FF0F27">
        <w:rPr>
          <w:sz w:val="28"/>
          <w:szCs w:val="28"/>
        </w:rPr>
        <w:t>территориях</w:t>
      </w:r>
      <w:r w:rsidRPr="00FF0F27">
        <w:rPr>
          <w:spacing w:val="1"/>
          <w:sz w:val="28"/>
          <w:szCs w:val="28"/>
        </w:rPr>
        <w:t xml:space="preserve"> </w:t>
      </w:r>
      <w:r w:rsidRPr="00FF0F27">
        <w:rPr>
          <w:sz w:val="28"/>
          <w:szCs w:val="28"/>
        </w:rPr>
        <w:t>отдельных</w:t>
      </w:r>
      <w:r w:rsidRPr="00FF0F27">
        <w:rPr>
          <w:spacing w:val="1"/>
          <w:sz w:val="28"/>
          <w:szCs w:val="28"/>
        </w:rPr>
        <w:t xml:space="preserve"> </w:t>
      </w:r>
      <w:r w:rsidRPr="00FF0F27">
        <w:rPr>
          <w:sz w:val="28"/>
          <w:szCs w:val="28"/>
        </w:rPr>
        <w:t>субъектов</w:t>
      </w:r>
      <w:r w:rsidRPr="00FF0F27">
        <w:rPr>
          <w:spacing w:val="1"/>
          <w:sz w:val="28"/>
          <w:szCs w:val="28"/>
        </w:rPr>
        <w:t xml:space="preserve"> </w:t>
      </w:r>
      <w:r w:rsidRPr="00FF0F27">
        <w:rPr>
          <w:sz w:val="28"/>
          <w:szCs w:val="28"/>
        </w:rPr>
        <w:t>Российской</w:t>
      </w:r>
      <w:r w:rsidRPr="00FF0F27">
        <w:rPr>
          <w:spacing w:val="1"/>
          <w:sz w:val="28"/>
          <w:szCs w:val="28"/>
        </w:rPr>
        <w:t xml:space="preserve"> </w:t>
      </w:r>
      <w:r w:rsidRPr="00FF0F27">
        <w:rPr>
          <w:sz w:val="28"/>
          <w:szCs w:val="28"/>
        </w:rPr>
        <w:t>Федерации</w:t>
      </w:r>
      <w:r w:rsidRPr="00FF0F27">
        <w:rPr>
          <w:spacing w:val="1"/>
          <w:sz w:val="28"/>
          <w:szCs w:val="28"/>
        </w:rPr>
        <w:t xml:space="preserve"> </w:t>
      </w:r>
      <w:r w:rsidRPr="00FF0F27">
        <w:rPr>
          <w:sz w:val="28"/>
          <w:szCs w:val="28"/>
        </w:rPr>
        <w:t>является</w:t>
      </w:r>
      <w:r w:rsidRPr="00FF0F27">
        <w:rPr>
          <w:spacing w:val="-67"/>
          <w:sz w:val="28"/>
          <w:szCs w:val="28"/>
        </w:rPr>
        <w:t xml:space="preserve"> </w:t>
      </w:r>
      <w:r w:rsidRPr="00FF0F27">
        <w:rPr>
          <w:sz w:val="28"/>
          <w:szCs w:val="28"/>
        </w:rPr>
        <w:t>профилактика,</w:t>
      </w:r>
      <w:r w:rsidRPr="00FF0F27">
        <w:rPr>
          <w:spacing w:val="1"/>
          <w:sz w:val="28"/>
          <w:szCs w:val="28"/>
        </w:rPr>
        <w:t xml:space="preserve"> </w:t>
      </w:r>
      <w:r w:rsidRPr="00FF0F27">
        <w:rPr>
          <w:sz w:val="28"/>
          <w:szCs w:val="28"/>
        </w:rPr>
        <w:t>т.е.</w:t>
      </w:r>
      <w:r w:rsidRPr="00FF0F27">
        <w:rPr>
          <w:spacing w:val="1"/>
          <w:sz w:val="28"/>
          <w:szCs w:val="28"/>
        </w:rPr>
        <w:t xml:space="preserve"> </w:t>
      </w:r>
      <w:r w:rsidRPr="00FF0F27">
        <w:rPr>
          <w:sz w:val="28"/>
          <w:szCs w:val="28"/>
        </w:rPr>
        <w:t>предупредительная</w:t>
      </w:r>
      <w:r w:rsidRPr="00FF0F27">
        <w:rPr>
          <w:spacing w:val="1"/>
          <w:sz w:val="28"/>
          <w:szCs w:val="28"/>
        </w:rPr>
        <w:t xml:space="preserve"> </w:t>
      </w:r>
      <w:r w:rsidRPr="00FF0F27">
        <w:rPr>
          <w:sz w:val="28"/>
          <w:szCs w:val="28"/>
        </w:rPr>
        <w:t>работа</w:t>
      </w:r>
      <w:r w:rsidRPr="00FF0F27">
        <w:rPr>
          <w:spacing w:val="1"/>
          <w:sz w:val="28"/>
          <w:szCs w:val="28"/>
        </w:rPr>
        <w:t xml:space="preserve"> </w:t>
      </w:r>
      <w:r w:rsidRPr="00FF0F27">
        <w:rPr>
          <w:sz w:val="28"/>
          <w:szCs w:val="28"/>
        </w:rPr>
        <w:t>по</w:t>
      </w:r>
      <w:r w:rsidRPr="00FF0F27">
        <w:rPr>
          <w:spacing w:val="1"/>
          <w:sz w:val="28"/>
          <w:szCs w:val="28"/>
        </w:rPr>
        <w:t xml:space="preserve"> </w:t>
      </w:r>
      <w:r w:rsidRPr="00FF0F27">
        <w:rPr>
          <w:sz w:val="28"/>
          <w:szCs w:val="28"/>
        </w:rPr>
        <w:t>противодействию</w:t>
      </w:r>
      <w:r w:rsidRPr="00FF0F27">
        <w:rPr>
          <w:spacing w:val="1"/>
          <w:sz w:val="28"/>
          <w:szCs w:val="28"/>
        </w:rPr>
        <w:t xml:space="preserve"> </w:t>
      </w:r>
      <w:r w:rsidRPr="00FF0F27">
        <w:rPr>
          <w:sz w:val="28"/>
          <w:szCs w:val="28"/>
        </w:rPr>
        <w:t>экстремистским</w:t>
      </w:r>
      <w:r w:rsidRPr="00FF0F27">
        <w:rPr>
          <w:spacing w:val="-1"/>
          <w:sz w:val="28"/>
          <w:szCs w:val="28"/>
        </w:rPr>
        <w:t xml:space="preserve"> </w:t>
      </w:r>
      <w:r w:rsidRPr="00FF0F27">
        <w:rPr>
          <w:sz w:val="28"/>
          <w:szCs w:val="28"/>
        </w:rPr>
        <w:t xml:space="preserve">проявлениям и </w:t>
      </w:r>
      <w:r w:rsidRPr="00FF0F27">
        <w:rPr>
          <w:sz w:val="28"/>
          <w:szCs w:val="28"/>
        </w:rPr>
        <w:lastRenderedPageBreak/>
        <w:t>угрозам</w:t>
      </w:r>
      <w:r w:rsidRPr="00FF0F27">
        <w:rPr>
          <w:spacing w:val="-5"/>
          <w:sz w:val="28"/>
          <w:szCs w:val="28"/>
        </w:rPr>
        <w:t xml:space="preserve"> </w:t>
      </w:r>
      <w:r w:rsidRPr="00FF0F27">
        <w:rPr>
          <w:sz w:val="28"/>
          <w:szCs w:val="28"/>
        </w:rPr>
        <w:t>терроризма.</w:t>
      </w:r>
    </w:p>
    <w:p w:rsidR="000172BA" w:rsidRPr="00FF0F27" w:rsidRDefault="000172BA" w:rsidP="00E529E1">
      <w:pPr>
        <w:spacing w:line="360" w:lineRule="auto"/>
        <w:ind w:firstLine="709"/>
        <w:jc w:val="both"/>
        <w:rPr>
          <w:sz w:val="28"/>
          <w:szCs w:val="28"/>
        </w:rPr>
      </w:pPr>
      <w:r w:rsidRPr="00FF0F27">
        <w:rPr>
          <w:sz w:val="28"/>
          <w:szCs w:val="28"/>
        </w:rPr>
        <w:t>Для того, чтобы задача борьбы против экстремизма и терроризма была</w:t>
      </w:r>
      <w:r w:rsidRPr="00FF0F27">
        <w:rPr>
          <w:spacing w:val="1"/>
          <w:sz w:val="28"/>
          <w:szCs w:val="28"/>
        </w:rPr>
        <w:t xml:space="preserve"> </w:t>
      </w:r>
      <w:r w:rsidRPr="00FF0F27">
        <w:rPr>
          <w:spacing w:val="-1"/>
          <w:sz w:val="28"/>
          <w:szCs w:val="28"/>
        </w:rPr>
        <w:t>успешно</w:t>
      </w:r>
      <w:r w:rsidRPr="00FF0F27">
        <w:rPr>
          <w:spacing w:val="-7"/>
          <w:sz w:val="28"/>
          <w:szCs w:val="28"/>
        </w:rPr>
        <w:t xml:space="preserve"> </w:t>
      </w:r>
      <w:r w:rsidRPr="00FF0F27">
        <w:rPr>
          <w:spacing w:val="-1"/>
          <w:sz w:val="28"/>
          <w:szCs w:val="28"/>
        </w:rPr>
        <w:t>решена,</w:t>
      </w:r>
      <w:r w:rsidRPr="00FF0F27">
        <w:rPr>
          <w:spacing w:val="-8"/>
          <w:sz w:val="28"/>
          <w:szCs w:val="28"/>
        </w:rPr>
        <w:t xml:space="preserve"> </w:t>
      </w:r>
      <w:r w:rsidRPr="00FF0F27">
        <w:rPr>
          <w:spacing w:val="-1"/>
          <w:sz w:val="28"/>
          <w:szCs w:val="28"/>
        </w:rPr>
        <w:t>необходим</w:t>
      </w:r>
      <w:r w:rsidRPr="00FF0F27">
        <w:rPr>
          <w:spacing w:val="-7"/>
          <w:sz w:val="28"/>
          <w:szCs w:val="28"/>
        </w:rPr>
        <w:t xml:space="preserve"> </w:t>
      </w:r>
      <w:r w:rsidRPr="00FF0F27">
        <w:rPr>
          <w:sz w:val="28"/>
          <w:szCs w:val="28"/>
        </w:rPr>
        <w:t>целый</w:t>
      </w:r>
      <w:r w:rsidRPr="00FF0F27">
        <w:rPr>
          <w:spacing w:val="-8"/>
          <w:sz w:val="28"/>
          <w:szCs w:val="28"/>
        </w:rPr>
        <w:t xml:space="preserve"> </w:t>
      </w:r>
      <w:r w:rsidRPr="00FF0F27">
        <w:rPr>
          <w:sz w:val="28"/>
          <w:szCs w:val="28"/>
        </w:rPr>
        <w:t>ряд</w:t>
      </w:r>
      <w:r w:rsidRPr="00FF0F27">
        <w:rPr>
          <w:spacing w:val="-2"/>
          <w:sz w:val="28"/>
          <w:szCs w:val="28"/>
        </w:rPr>
        <w:t xml:space="preserve"> </w:t>
      </w:r>
      <w:r w:rsidRPr="00FF0F27">
        <w:rPr>
          <w:sz w:val="28"/>
          <w:szCs w:val="28"/>
        </w:rPr>
        <w:t>комплексных</w:t>
      </w:r>
      <w:r w:rsidRPr="00FF0F27">
        <w:rPr>
          <w:spacing w:val="-15"/>
          <w:sz w:val="28"/>
          <w:szCs w:val="28"/>
        </w:rPr>
        <w:t xml:space="preserve"> </w:t>
      </w:r>
      <w:r w:rsidRPr="00FF0F27">
        <w:rPr>
          <w:sz w:val="28"/>
          <w:szCs w:val="28"/>
        </w:rPr>
        <w:t>мер,</w:t>
      </w:r>
      <w:r w:rsidRPr="00FF0F27">
        <w:rPr>
          <w:spacing w:val="-17"/>
          <w:sz w:val="28"/>
          <w:szCs w:val="28"/>
        </w:rPr>
        <w:t xml:space="preserve"> </w:t>
      </w:r>
      <w:r w:rsidRPr="00FF0F27">
        <w:rPr>
          <w:sz w:val="28"/>
          <w:szCs w:val="28"/>
        </w:rPr>
        <w:t>предусматривающих</w:t>
      </w:r>
      <w:r w:rsidRPr="00FF0F27">
        <w:rPr>
          <w:spacing w:val="-67"/>
          <w:sz w:val="28"/>
          <w:szCs w:val="28"/>
        </w:rPr>
        <w:t xml:space="preserve"> </w:t>
      </w:r>
      <w:r w:rsidRPr="00FF0F27">
        <w:rPr>
          <w:spacing w:val="-2"/>
          <w:sz w:val="28"/>
          <w:szCs w:val="28"/>
        </w:rPr>
        <w:t xml:space="preserve">создание социально направленной правовой системы, проведение </w:t>
      </w:r>
      <w:r w:rsidRPr="00FF0F27">
        <w:rPr>
          <w:spacing w:val="-1"/>
          <w:sz w:val="28"/>
          <w:szCs w:val="28"/>
        </w:rPr>
        <w:t>эффективной</w:t>
      </w:r>
      <w:r w:rsidRPr="00FF0F27">
        <w:rPr>
          <w:sz w:val="28"/>
          <w:szCs w:val="28"/>
        </w:rPr>
        <w:t xml:space="preserve"> социально-экономической</w:t>
      </w:r>
      <w:r w:rsidRPr="00FF0F27">
        <w:rPr>
          <w:spacing w:val="1"/>
          <w:sz w:val="28"/>
          <w:szCs w:val="28"/>
        </w:rPr>
        <w:t xml:space="preserve"> </w:t>
      </w:r>
      <w:r w:rsidRPr="00FF0F27">
        <w:rPr>
          <w:sz w:val="28"/>
          <w:szCs w:val="28"/>
        </w:rPr>
        <w:t>политики,</w:t>
      </w:r>
      <w:r w:rsidRPr="00FF0F27">
        <w:rPr>
          <w:spacing w:val="1"/>
          <w:sz w:val="28"/>
          <w:szCs w:val="28"/>
        </w:rPr>
        <w:t xml:space="preserve"> </w:t>
      </w:r>
      <w:r w:rsidRPr="00FF0F27">
        <w:rPr>
          <w:sz w:val="28"/>
          <w:szCs w:val="28"/>
        </w:rPr>
        <w:t>формирование</w:t>
      </w:r>
      <w:r w:rsidRPr="00FF0F27">
        <w:rPr>
          <w:spacing w:val="1"/>
          <w:sz w:val="28"/>
          <w:szCs w:val="28"/>
        </w:rPr>
        <w:t xml:space="preserve"> </w:t>
      </w:r>
      <w:r w:rsidRPr="00FF0F27">
        <w:rPr>
          <w:sz w:val="28"/>
          <w:szCs w:val="28"/>
        </w:rPr>
        <w:t>продуманной</w:t>
      </w:r>
      <w:r w:rsidRPr="00FF0F27">
        <w:rPr>
          <w:spacing w:val="1"/>
          <w:sz w:val="28"/>
          <w:szCs w:val="28"/>
        </w:rPr>
        <w:t xml:space="preserve"> </w:t>
      </w:r>
      <w:r w:rsidRPr="00FF0F27">
        <w:rPr>
          <w:sz w:val="28"/>
          <w:szCs w:val="28"/>
        </w:rPr>
        <w:t>системы</w:t>
      </w:r>
      <w:r w:rsidRPr="00FF0F27">
        <w:rPr>
          <w:spacing w:val="1"/>
          <w:sz w:val="28"/>
          <w:szCs w:val="28"/>
        </w:rPr>
        <w:t xml:space="preserve"> </w:t>
      </w:r>
      <w:r w:rsidRPr="00FF0F27">
        <w:rPr>
          <w:spacing w:val="-6"/>
          <w:sz w:val="28"/>
          <w:szCs w:val="28"/>
        </w:rPr>
        <w:t>политического</w:t>
      </w:r>
      <w:r w:rsidRPr="00FF0F27">
        <w:rPr>
          <w:spacing w:val="-12"/>
          <w:sz w:val="28"/>
          <w:szCs w:val="28"/>
        </w:rPr>
        <w:t xml:space="preserve"> </w:t>
      </w:r>
      <w:r w:rsidRPr="00FF0F27">
        <w:rPr>
          <w:spacing w:val="-6"/>
          <w:sz w:val="28"/>
          <w:szCs w:val="28"/>
        </w:rPr>
        <w:t>воспитания</w:t>
      </w:r>
      <w:r w:rsidRPr="00FF0F27">
        <w:rPr>
          <w:spacing w:val="-12"/>
          <w:sz w:val="28"/>
          <w:szCs w:val="28"/>
        </w:rPr>
        <w:t xml:space="preserve"> </w:t>
      </w:r>
      <w:r w:rsidRPr="00FF0F27">
        <w:rPr>
          <w:spacing w:val="-6"/>
          <w:sz w:val="28"/>
          <w:szCs w:val="28"/>
        </w:rPr>
        <w:t>граждан,</w:t>
      </w:r>
      <w:r w:rsidRPr="00FF0F27">
        <w:rPr>
          <w:spacing w:val="-13"/>
          <w:sz w:val="28"/>
          <w:szCs w:val="28"/>
        </w:rPr>
        <w:t xml:space="preserve"> </w:t>
      </w:r>
      <w:r w:rsidRPr="00FF0F27">
        <w:rPr>
          <w:spacing w:val="-6"/>
          <w:sz w:val="28"/>
          <w:szCs w:val="28"/>
        </w:rPr>
        <w:t>особенно</w:t>
      </w:r>
      <w:r w:rsidRPr="00FF0F27">
        <w:rPr>
          <w:spacing w:val="-14"/>
          <w:sz w:val="28"/>
          <w:szCs w:val="28"/>
        </w:rPr>
        <w:t xml:space="preserve"> </w:t>
      </w:r>
      <w:r w:rsidRPr="00FF0F27">
        <w:rPr>
          <w:spacing w:val="-5"/>
          <w:sz w:val="28"/>
          <w:szCs w:val="28"/>
        </w:rPr>
        <w:t>молодежи.</w:t>
      </w:r>
    </w:p>
    <w:p w:rsidR="000172BA" w:rsidRPr="00FF0F27" w:rsidRDefault="000172BA" w:rsidP="00E529E1">
      <w:pPr>
        <w:spacing w:line="360" w:lineRule="auto"/>
        <w:ind w:firstLine="709"/>
        <w:jc w:val="both"/>
        <w:rPr>
          <w:sz w:val="28"/>
          <w:szCs w:val="28"/>
        </w:rPr>
      </w:pPr>
      <w:r w:rsidRPr="00FF0F27">
        <w:rPr>
          <w:sz w:val="28"/>
          <w:szCs w:val="28"/>
        </w:rPr>
        <w:t>Современное российское общество переживает трансформацию системы</w:t>
      </w:r>
      <w:r w:rsidRPr="00FF0F27">
        <w:rPr>
          <w:spacing w:val="-67"/>
          <w:sz w:val="28"/>
          <w:szCs w:val="28"/>
        </w:rPr>
        <w:t xml:space="preserve"> </w:t>
      </w:r>
      <w:r w:rsidRPr="00FF0F27">
        <w:rPr>
          <w:sz w:val="28"/>
          <w:szCs w:val="28"/>
        </w:rPr>
        <w:t>ценностей,</w:t>
      </w:r>
      <w:r w:rsidRPr="00FF0F27">
        <w:rPr>
          <w:spacing w:val="1"/>
          <w:sz w:val="28"/>
          <w:szCs w:val="28"/>
        </w:rPr>
        <w:t xml:space="preserve"> </w:t>
      </w:r>
      <w:r w:rsidRPr="00FF0F27">
        <w:rPr>
          <w:sz w:val="28"/>
          <w:szCs w:val="28"/>
        </w:rPr>
        <w:t>обусловленную</w:t>
      </w:r>
      <w:r w:rsidRPr="00FF0F27">
        <w:rPr>
          <w:spacing w:val="1"/>
          <w:sz w:val="28"/>
          <w:szCs w:val="28"/>
        </w:rPr>
        <w:t xml:space="preserve"> </w:t>
      </w:r>
      <w:r w:rsidRPr="00FF0F27">
        <w:rPr>
          <w:sz w:val="28"/>
          <w:szCs w:val="28"/>
        </w:rPr>
        <w:t>модернизацией</w:t>
      </w:r>
      <w:r w:rsidRPr="00FF0F27">
        <w:rPr>
          <w:spacing w:val="1"/>
          <w:sz w:val="28"/>
          <w:szCs w:val="28"/>
        </w:rPr>
        <w:t xml:space="preserve"> </w:t>
      </w:r>
      <w:r w:rsidRPr="00FF0F27">
        <w:rPr>
          <w:sz w:val="28"/>
          <w:szCs w:val="28"/>
        </w:rPr>
        <w:t>общественной</w:t>
      </w:r>
      <w:r w:rsidRPr="00FF0F27">
        <w:rPr>
          <w:spacing w:val="1"/>
          <w:sz w:val="28"/>
          <w:szCs w:val="28"/>
        </w:rPr>
        <w:t xml:space="preserve"> </w:t>
      </w:r>
      <w:r w:rsidRPr="00FF0F27">
        <w:rPr>
          <w:sz w:val="28"/>
          <w:szCs w:val="28"/>
        </w:rPr>
        <w:t>жизни.</w:t>
      </w:r>
      <w:r w:rsidRPr="00FF0F27">
        <w:rPr>
          <w:spacing w:val="1"/>
          <w:sz w:val="28"/>
          <w:szCs w:val="28"/>
        </w:rPr>
        <w:t xml:space="preserve"> </w:t>
      </w:r>
      <w:r w:rsidRPr="00FF0F27">
        <w:rPr>
          <w:sz w:val="28"/>
          <w:szCs w:val="28"/>
        </w:rPr>
        <w:t>Процессы</w:t>
      </w:r>
      <w:r w:rsidRPr="00FF0F27">
        <w:rPr>
          <w:spacing w:val="-67"/>
          <w:sz w:val="28"/>
          <w:szCs w:val="28"/>
        </w:rPr>
        <w:t xml:space="preserve"> </w:t>
      </w:r>
      <w:r w:rsidRPr="00FF0F27">
        <w:rPr>
          <w:sz w:val="28"/>
          <w:szCs w:val="28"/>
        </w:rPr>
        <w:t>глобализации</w:t>
      </w:r>
      <w:r w:rsidRPr="00FF0F27">
        <w:rPr>
          <w:spacing w:val="1"/>
          <w:sz w:val="28"/>
          <w:szCs w:val="28"/>
        </w:rPr>
        <w:t xml:space="preserve"> </w:t>
      </w:r>
      <w:r w:rsidRPr="00FF0F27">
        <w:rPr>
          <w:sz w:val="28"/>
          <w:szCs w:val="28"/>
        </w:rPr>
        <w:t>в</w:t>
      </w:r>
      <w:r w:rsidRPr="00FF0F27">
        <w:rPr>
          <w:spacing w:val="1"/>
          <w:sz w:val="28"/>
          <w:szCs w:val="28"/>
        </w:rPr>
        <w:t xml:space="preserve"> </w:t>
      </w:r>
      <w:r w:rsidRPr="00FF0F27">
        <w:rPr>
          <w:sz w:val="28"/>
          <w:szCs w:val="28"/>
        </w:rPr>
        <w:t>экономической,</w:t>
      </w:r>
      <w:r w:rsidRPr="00FF0F27">
        <w:rPr>
          <w:spacing w:val="1"/>
          <w:sz w:val="28"/>
          <w:szCs w:val="28"/>
        </w:rPr>
        <w:t xml:space="preserve"> </w:t>
      </w:r>
      <w:r w:rsidRPr="00FF0F27">
        <w:rPr>
          <w:sz w:val="28"/>
          <w:szCs w:val="28"/>
        </w:rPr>
        <w:t>политической,</w:t>
      </w:r>
      <w:r w:rsidRPr="00FF0F27">
        <w:rPr>
          <w:spacing w:val="1"/>
          <w:sz w:val="28"/>
          <w:szCs w:val="28"/>
        </w:rPr>
        <w:t xml:space="preserve"> </w:t>
      </w:r>
      <w:r w:rsidRPr="00FF0F27">
        <w:rPr>
          <w:sz w:val="28"/>
          <w:szCs w:val="28"/>
        </w:rPr>
        <w:t>культурной</w:t>
      </w:r>
      <w:r w:rsidRPr="00FF0F27">
        <w:rPr>
          <w:spacing w:val="1"/>
          <w:sz w:val="28"/>
          <w:szCs w:val="28"/>
        </w:rPr>
        <w:t xml:space="preserve"> </w:t>
      </w:r>
      <w:r w:rsidRPr="00FF0F27">
        <w:rPr>
          <w:sz w:val="28"/>
          <w:szCs w:val="28"/>
        </w:rPr>
        <w:t>сферах,</w:t>
      </w:r>
      <w:r w:rsidRPr="00FF0F27">
        <w:rPr>
          <w:spacing w:val="-67"/>
          <w:sz w:val="28"/>
          <w:szCs w:val="28"/>
        </w:rPr>
        <w:t xml:space="preserve"> </w:t>
      </w:r>
      <w:r w:rsidRPr="00FF0F27">
        <w:rPr>
          <w:sz w:val="28"/>
          <w:szCs w:val="28"/>
        </w:rPr>
        <w:t>втягивающие</w:t>
      </w:r>
      <w:r w:rsidRPr="00FF0F27">
        <w:rPr>
          <w:spacing w:val="1"/>
          <w:sz w:val="28"/>
          <w:szCs w:val="28"/>
        </w:rPr>
        <w:t xml:space="preserve"> </w:t>
      </w:r>
      <w:r w:rsidRPr="00FF0F27">
        <w:rPr>
          <w:sz w:val="28"/>
          <w:szCs w:val="28"/>
        </w:rPr>
        <w:t>население</w:t>
      </w:r>
      <w:r w:rsidRPr="00FF0F27">
        <w:rPr>
          <w:spacing w:val="1"/>
          <w:sz w:val="28"/>
          <w:szCs w:val="28"/>
        </w:rPr>
        <w:t xml:space="preserve"> </w:t>
      </w:r>
      <w:r w:rsidRPr="00FF0F27">
        <w:rPr>
          <w:sz w:val="28"/>
          <w:szCs w:val="28"/>
        </w:rPr>
        <w:t>разных</w:t>
      </w:r>
      <w:r w:rsidRPr="00FF0F27">
        <w:rPr>
          <w:spacing w:val="1"/>
          <w:sz w:val="28"/>
          <w:szCs w:val="28"/>
        </w:rPr>
        <w:t xml:space="preserve"> </w:t>
      </w:r>
      <w:r w:rsidRPr="00FF0F27">
        <w:rPr>
          <w:sz w:val="28"/>
          <w:szCs w:val="28"/>
        </w:rPr>
        <w:t>стран</w:t>
      </w:r>
      <w:r w:rsidRPr="00FF0F27">
        <w:rPr>
          <w:spacing w:val="1"/>
          <w:sz w:val="28"/>
          <w:szCs w:val="28"/>
        </w:rPr>
        <w:t xml:space="preserve"> </w:t>
      </w:r>
      <w:r w:rsidRPr="00FF0F27">
        <w:rPr>
          <w:sz w:val="28"/>
          <w:szCs w:val="28"/>
        </w:rPr>
        <w:t>в</w:t>
      </w:r>
      <w:r w:rsidRPr="00FF0F27">
        <w:rPr>
          <w:spacing w:val="1"/>
          <w:sz w:val="28"/>
          <w:szCs w:val="28"/>
        </w:rPr>
        <w:t xml:space="preserve"> </w:t>
      </w:r>
      <w:r w:rsidRPr="00FF0F27">
        <w:rPr>
          <w:sz w:val="28"/>
          <w:szCs w:val="28"/>
        </w:rPr>
        <w:t>миграционные</w:t>
      </w:r>
      <w:r w:rsidRPr="00FF0F27">
        <w:rPr>
          <w:spacing w:val="1"/>
          <w:sz w:val="28"/>
          <w:szCs w:val="28"/>
        </w:rPr>
        <w:t xml:space="preserve"> </w:t>
      </w:r>
      <w:r w:rsidRPr="00FF0F27">
        <w:rPr>
          <w:sz w:val="28"/>
          <w:szCs w:val="28"/>
        </w:rPr>
        <w:t>потоки</w:t>
      </w:r>
      <w:r w:rsidRPr="00FF0F27">
        <w:rPr>
          <w:spacing w:val="1"/>
          <w:sz w:val="28"/>
          <w:szCs w:val="28"/>
        </w:rPr>
        <w:t xml:space="preserve"> </w:t>
      </w:r>
      <w:r w:rsidRPr="00FF0F27">
        <w:rPr>
          <w:sz w:val="28"/>
          <w:szCs w:val="28"/>
        </w:rPr>
        <w:t>разного</w:t>
      </w:r>
      <w:r w:rsidRPr="00FF0F27">
        <w:rPr>
          <w:spacing w:val="-67"/>
          <w:sz w:val="28"/>
          <w:szCs w:val="28"/>
        </w:rPr>
        <w:t xml:space="preserve"> </w:t>
      </w:r>
      <w:r w:rsidRPr="00FF0F27">
        <w:rPr>
          <w:sz w:val="28"/>
          <w:szCs w:val="28"/>
        </w:rPr>
        <w:t>характера и уровня</w:t>
      </w:r>
      <w:r w:rsidR="00B5131A" w:rsidRPr="00FF0F27">
        <w:rPr>
          <w:sz w:val="28"/>
          <w:szCs w:val="28"/>
        </w:rPr>
        <w:t>,</w:t>
      </w:r>
      <w:r w:rsidRPr="00FF0F27">
        <w:rPr>
          <w:sz w:val="28"/>
          <w:szCs w:val="28"/>
        </w:rPr>
        <w:t xml:space="preserve"> приводят к усложнению структурных связей конкретных</w:t>
      </w:r>
      <w:r w:rsidRPr="00FF0F27">
        <w:rPr>
          <w:spacing w:val="1"/>
          <w:sz w:val="28"/>
          <w:szCs w:val="28"/>
        </w:rPr>
        <w:t xml:space="preserve"> </w:t>
      </w:r>
      <w:r w:rsidRPr="00FF0F27">
        <w:rPr>
          <w:sz w:val="28"/>
          <w:szCs w:val="28"/>
        </w:rPr>
        <w:t>обществ</w:t>
      </w:r>
      <w:r w:rsidRPr="00FF0F27">
        <w:rPr>
          <w:spacing w:val="1"/>
          <w:sz w:val="28"/>
          <w:szCs w:val="28"/>
        </w:rPr>
        <w:t xml:space="preserve"> </w:t>
      </w:r>
      <w:r w:rsidRPr="00FF0F27">
        <w:rPr>
          <w:sz w:val="28"/>
          <w:szCs w:val="28"/>
        </w:rPr>
        <w:t>и</w:t>
      </w:r>
      <w:r w:rsidRPr="00FF0F27">
        <w:rPr>
          <w:spacing w:val="1"/>
          <w:sz w:val="28"/>
          <w:szCs w:val="28"/>
        </w:rPr>
        <w:t xml:space="preserve"> </w:t>
      </w:r>
      <w:r w:rsidRPr="00FF0F27">
        <w:rPr>
          <w:sz w:val="28"/>
          <w:szCs w:val="28"/>
        </w:rPr>
        <w:t>всего</w:t>
      </w:r>
      <w:r w:rsidRPr="00FF0F27">
        <w:rPr>
          <w:spacing w:val="1"/>
          <w:sz w:val="28"/>
          <w:szCs w:val="28"/>
        </w:rPr>
        <w:t xml:space="preserve"> </w:t>
      </w:r>
      <w:r w:rsidRPr="00FF0F27">
        <w:rPr>
          <w:sz w:val="28"/>
          <w:szCs w:val="28"/>
        </w:rPr>
        <w:t>сообщества</w:t>
      </w:r>
      <w:r w:rsidRPr="00FF0F27">
        <w:rPr>
          <w:spacing w:val="1"/>
          <w:sz w:val="28"/>
          <w:szCs w:val="28"/>
        </w:rPr>
        <w:t xml:space="preserve"> </w:t>
      </w:r>
      <w:r w:rsidRPr="00FF0F27">
        <w:rPr>
          <w:sz w:val="28"/>
          <w:szCs w:val="28"/>
        </w:rPr>
        <w:t>в</w:t>
      </w:r>
      <w:r w:rsidRPr="00FF0F27">
        <w:rPr>
          <w:spacing w:val="1"/>
          <w:sz w:val="28"/>
          <w:szCs w:val="28"/>
        </w:rPr>
        <w:t xml:space="preserve"> </w:t>
      </w:r>
      <w:r w:rsidRPr="00FF0F27">
        <w:rPr>
          <w:sz w:val="28"/>
          <w:szCs w:val="28"/>
        </w:rPr>
        <w:t>целом.</w:t>
      </w:r>
      <w:r w:rsidRPr="00FF0F27">
        <w:rPr>
          <w:spacing w:val="1"/>
          <w:sz w:val="28"/>
          <w:szCs w:val="28"/>
        </w:rPr>
        <w:t xml:space="preserve"> </w:t>
      </w:r>
      <w:r w:rsidRPr="00FF0F27">
        <w:rPr>
          <w:sz w:val="28"/>
          <w:szCs w:val="28"/>
        </w:rPr>
        <w:t>Вышеперечисленные</w:t>
      </w:r>
      <w:r w:rsidRPr="00FF0F27">
        <w:rPr>
          <w:spacing w:val="1"/>
          <w:sz w:val="28"/>
          <w:szCs w:val="28"/>
        </w:rPr>
        <w:t xml:space="preserve"> </w:t>
      </w:r>
      <w:r w:rsidRPr="00FF0F27">
        <w:rPr>
          <w:sz w:val="28"/>
          <w:szCs w:val="28"/>
        </w:rPr>
        <w:t>факторы</w:t>
      </w:r>
      <w:r w:rsidRPr="00FF0F27">
        <w:rPr>
          <w:spacing w:val="1"/>
          <w:sz w:val="28"/>
          <w:szCs w:val="28"/>
        </w:rPr>
        <w:t xml:space="preserve"> </w:t>
      </w:r>
      <w:r w:rsidRPr="00FF0F27">
        <w:rPr>
          <w:sz w:val="28"/>
          <w:szCs w:val="28"/>
        </w:rPr>
        <w:t>в</w:t>
      </w:r>
      <w:r w:rsidRPr="00FF0F27">
        <w:rPr>
          <w:spacing w:val="-67"/>
          <w:sz w:val="28"/>
          <w:szCs w:val="28"/>
        </w:rPr>
        <w:t xml:space="preserve"> </w:t>
      </w:r>
      <w:r w:rsidRPr="00FF0F27">
        <w:rPr>
          <w:sz w:val="28"/>
          <w:szCs w:val="28"/>
        </w:rPr>
        <w:t>определенной</w:t>
      </w:r>
      <w:r w:rsidRPr="00FF0F27">
        <w:rPr>
          <w:spacing w:val="1"/>
          <w:sz w:val="28"/>
          <w:szCs w:val="28"/>
        </w:rPr>
        <w:t xml:space="preserve"> </w:t>
      </w:r>
      <w:r w:rsidRPr="00FF0F27">
        <w:rPr>
          <w:sz w:val="28"/>
          <w:szCs w:val="28"/>
        </w:rPr>
        <w:t>степени</w:t>
      </w:r>
      <w:r w:rsidRPr="00FF0F27">
        <w:rPr>
          <w:spacing w:val="1"/>
          <w:sz w:val="28"/>
          <w:szCs w:val="28"/>
        </w:rPr>
        <w:t xml:space="preserve"> </w:t>
      </w:r>
      <w:r w:rsidRPr="00FF0F27">
        <w:rPr>
          <w:sz w:val="28"/>
          <w:szCs w:val="28"/>
        </w:rPr>
        <w:t>стимулируют</w:t>
      </w:r>
      <w:r w:rsidRPr="00FF0F27">
        <w:rPr>
          <w:spacing w:val="1"/>
          <w:sz w:val="28"/>
          <w:szCs w:val="28"/>
        </w:rPr>
        <w:t xml:space="preserve"> </w:t>
      </w:r>
      <w:r w:rsidRPr="00FF0F27">
        <w:rPr>
          <w:sz w:val="28"/>
          <w:szCs w:val="28"/>
        </w:rPr>
        <w:t>напряженность</w:t>
      </w:r>
      <w:r w:rsidRPr="00FF0F27">
        <w:rPr>
          <w:spacing w:val="1"/>
          <w:sz w:val="28"/>
          <w:szCs w:val="28"/>
        </w:rPr>
        <w:t xml:space="preserve"> </w:t>
      </w:r>
      <w:r w:rsidRPr="00FF0F27">
        <w:rPr>
          <w:sz w:val="28"/>
          <w:szCs w:val="28"/>
        </w:rPr>
        <w:t>в</w:t>
      </w:r>
      <w:r w:rsidRPr="00FF0F27">
        <w:rPr>
          <w:spacing w:val="1"/>
          <w:sz w:val="28"/>
          <w:szCs w:val="28"/>
        </w:rPr>
        <w:t xml:space="preserve"> </w:t>
      </w:r>
      <w:r w:rsidRPr="00FF0F27">
        <w:rPr>
          <w:sz w:val="28"/>
          <w:szCs w:val="28"/>
        </w:rPr>
        <w:t>межнациональных</w:t>
      </w:r>
      <w:r w:rsidRPr="00FF0F27">
        <w:rPr>
          <w:spacing w:val="-67"/>
          <w:sz w:val="28"/>
          <w:szCs w:val="28"/>
        </w:rPr>
        <w:t xml:space="preserve"> </w:t>
      </w:r>
      <w:r w:rsidRPr="00FF0F27">
        <w:rPr>
          <w:sz w:val="28"/>
          <w:szCs w:val="28"/>
        </w:rPr>
        <w:t>отношениях,</w:t>
      </w:r>
      <w:r w:rsidRPr="00FF0F27">
        <w:rPr>
          <w:spacing w:val="1"/>
          <w:sz w:val="28"/>
          <w:szCs w:val="28"/>
        </w:rPr>
        <w:t xml:space="preserve"> </w:t>
      </w:r>
      <w:r w:rsidRPr="00FF0F27">
        <w:rPr>
          <w:sz w:val="28"/>
          <w:szCs w:val="28"/>
        </w:rPr>
        <w:t>начинают</w:t>
      </w:r>
      <w:r w:rsidRPr="00FF0F27">
        <w:rPr>
          <w:spacing w:val="1"/>
          <w:sz w:val="28"/>
          <w:szCs w:val="28"/>
        </w:rPr>
        <w:t xml:space="preserve"> </w:t>
      </w:r>
      <w:r w:rsidRPr="00FF0F27">
        <w:rPr>
          <w:sz w:val="28"/>
          <w:szCs w:val="28"/>
        </w:rPr>
        <w:t>появляться</w:t>
      </w:r>
      <w:r w:rsidRPr="00FF0F27">
        <w:rPr>
          <w:spacing w:val="1"/>
          <w:sz w:val="28"/>
          <w:szCs w:val="28"/>
        </w:rPr>
        <w:t xml:space="preserve"> </w:t>
      </w:r>
      <w:r w:rsidRPr="00FF0F27">
        <w:rPr>
          <w:sz w:val="28"/>
          <w:szCs w:val="28"/>
        </w:rPr>
        <w:t>различные</w:t>
      </w:r>
      <w:r w:rsidRPr="00FF0F27">
        <w:rPr>
          <w:spacing w:val="1"/>
          <w:sz w:val="28"/>
          <w:szCs w:val="28"/>
        </w:rPr>
        <w:t xml:space="preserve"> </w:t>
      </w:r>
      <w:r w:rsidRPr="00FF0F27">
        <w:rPr>
          <w:sz w:val="28"/>
          <w:szCs w:val="28"/>
        </w:rPr>
        <w:t>оппозиционные</w:t>
      </w:r>
      <w:r w:rsidRPr="00FF0F27">
        <w:rPr>
          <w:spacing w:val="1"/>
          <w:sz w:val="28"/>
          <w:szCs w:val="28"/>
        </w:rPr>
        <w:t xml:space="preserve"> </w:t>
      </w:r>
      <w:r w:rsidRPr="00FF0F27">
        <w:rPr>
          <w:sz w:val="28"/>
          <w:szCs w:val="28"/>
        </w:rPr>
        <w:t>группы,</w:t>
      </w:r>
      <w:r w:rsidRPr="00FF0F27">
        <w:rPr>
          <w:spacing w:val="1"/>
          <w:sz w:val="28"/>
          <w:szCs w:val="28"/>
        </w:rPr>
        <w:t xml:space="preserve"> </w:t>
      </w:r>
      <w:r w:rsidRPr="00FF0F27">
        <w:rPr>
          <w:sz w:val="28"/>
          <w:szCs w:val="28"/>
        </w:rPr>
        <w:t>добивающиеся</w:t>
      </w:r>
      <w:r w:rsidRPr="00FF0F27">
        <w:rPr>
          <w:spacing w:val="-1"/>
          <w:sz w:val="28"/>
          <w:szCs w:val="28"/>
        </w:rPr>
        <w:t xml:space="preserve"> </w:t>
      </w:r>
      <w:r w:rsidRPr="00FF0F27">
        <w:rPr>
          <w:sz w:val="28"/>
          <w:szCs w:val="28"/>
        </w:rPr>
        <w:t>желаемого результата</w:t>
      </w:r>
      <w:r w:rsidRPr="00FF0F27">
        <w:rPr>
          <w:spacing w:val="-2"/>
          <w:sz w:val="28"/>
          <w:szCs w:val="28"/>
        </w:rPr>
        <w:t xml:space="preserve"> </w:t>
      </w:r>
      <w:r w:rsidRPr="00FF0F27">
        <w:rPr>
          <w:sz w:val="28"/>
          <w:szCs w:val="28"/>
        </w:rPr>
        <w:t>через</w:t>
      </w:r>
      <w:r w:rsidRPr="00FF0F27">
        <w:rPr>
          <w:spacing w:val="-2"/>
          <w:sz w:val="28"/>
          <w:szCs w:val="28"/>
        </w:rPr>
        <w:t xml:space="preserve"> </w:t>
      </w:r>
      <w:r w:rsidRPr="00FF0F27">
        <w:rPr>
          <w:sz w:val="28"/>
          <w:szCs w:val="28"/>
        </w:rPr>
        <w:t>экстремизм</w:t>
      </w:r>
      <w:r w:rsidRPr="00FF0F27">
        <w:rPr>
          <w:spacing w:val="-1"/>
          <w:sz w:val="28"/>
          <w:szCs w:val="28"/>
        </w:rPr>
        <w:t xml:space="preserve"> </w:t>
      </w:r>
      <w:r w:rsidRPr="00FF0F27">
        <w:rPr>
          <w:sz w:val="28"/>
          <w:szCs w:val="28"/>
        </w:rPr>
        <w:t>и</w:t>
      </w:r>
      <w:r w:rsidRPr="00FF0F27">
        <w:rPr>
          <w:spacing w:val="-1"/>
          <w:sz w:val="28"/>
          <w:szCs w:val="28"/>
        </w:rPr>
        <w:t xml:space="preserve"> </w:t>
      </w:r>
      <w:r w:rsidRPr="00FF0F27">
        <w:rPr>
          <w:sz w:val="28"/>
          <w:szCs w:val="28"/>
        </w:rPr>
        <w:t>терроризм.</w:t>
      </w:r>
    </w:p>
    <w:p w:rsidR="00B5131A" w:rsidRPr="00FF0F27" w:rsidRDefault="000172BA" w:rsidP="00E529E1">
      <w:pPr>
        <w:spacing w:line="360" w:lineRule="auto"/>
        <w:ind w:firstLine="709"/>
        <w:jc w:val="both"/>
        <w:rPr>
          <w:sz w:val="28"/>
          <w:szCs w:val="28"/>
        </w:rPr>
      </w:pPr>
      <w:r w:rsidRPr="00FF0F27">
        <w:rPr>
          <w:sz w:val="28"/>
          <w:szCs w:val="28"/>
        </w:rPr>
        <w:t>Современный терроризм представляет сложную систему, состоящую из</w:t>
      </w:r>
      <w:r w:rsidRPr="00FF0F27">
        <w:rPr>
          <w:spacing w:val="1"/>
          <w:sz w:val="28"/>
          <w:szCs w:val="28"/>
        </w:rPr>
        <w:t xml:space="preserve"> </w:t>
      </w:r>
      <w:r w:rsidRPr="00FF0F27">
        <w:rPr>
          <w:sz w:val="28"/>
          <w:szCs w:val="28"/>
        </w:rPr>
        <w:t>комплекса взаимодополняющих процессов – идеологических, криминальных,</w:t>
      </w:r>
      <w:r w:rsidRPr="00FF0F27">
        <w:rPr>
          <w:spacing w:val="1"/>
          <w:sz w:val="28"/>
          <w:szCs w:val="28"/>
        </w:rPr>
        <w:t xml:space="preserve"> </w:t>
      </w:r>
      <w:r w:rsidRPr="00FF0F27">
        <w:rPr>
          <w:sz w:val="28"/>
          <w:szCs w:val="28"/>
        </w:rPr>
        <w:t>военных, экономических, политических, религиозных и националистических.</w:t>
      </w:r>
      <w:r w:rsidRPr="00FF0F27">
        <w:rPr>
          <w:spacing w:val="1"/>
          <w:sz w:val="28"/>
          <w:szCs w:val="28"/>
        </w:rPr>
        <w:t xml:space="preserve"> </w:t>
      </w:r>
      <w:r w:rsidRPr="00FF0F27">
        <w:rPr>
          <w:sz w:val="28"/>
          <w:szCs w:val="28"/>
        </w:rPr>
        <w:t>Тем не менее, анализ различных толкований терроризма позволяет выделить</w:t>
      </w:r>
      <w:r w:rsidRPr="00FF0F27">
        <w:rPr>
          <w:spacing w:val="1"/>
          <w:sz w:val="28"/>
          <w:szCs w:val="28"/>
        </w:rPr>
        <w:t xml:space="preserve"> </w:t>
      </w:r>
      <w:r w:rsidRPr="00FF0F27">
        <w:rPr>
          <w:sz w:val="28"/>
          <w:szCs w:val="28"/>
        </w:rPr>
        <w:t>содержащиеся</w:t>
      </w:r>
      <w:r w:rsidRPr="00FF0F27">
        <w:rPr>
          <w:spacing w:val="1"/>
          <w:sz w:val="28"/>
          <w:szCs w:val="28"/>
        </w:rPr>
        <w:t xml:space="preserve"> </w:t>
      </w:r>
      <w:r w:rsidRPr="00FF0F27">
        <w:rPr>
          <w:sz w:val="28"/>
          <w:szCs w:val="28"/>
        </w:rPr>
        <w:t>в</w:t>
      </w:r>
      <w:r w:rsidRPr="00FF0F27">
        <w:rPr>
          <w:spacing w:val="1"/>
          <w:sz w:val="28"/>
          <w:szCs w:val="28"/>
        </w:rPr>
        <w:t xml:space="preserve"> </w:t>
      </w:r>
      <w:r w:rsidRPr="00FF0F27">
        <w:rPr>
          <w:sz w:val="28"/>
          <w:szCs w:val="28"/>
        </w:rPr>
        <w:t>них</w:t>
      </w:r>
      <w:r w:rsidRPr="00FF0F27">
        <w:rPr>
          <w:spacing w:val="1"/>
          <w:sz w:val="28"/>
          <w:szCs w:val="28"/>
        </w:rPr>
        <w:t xml:space="preserve"> </w:t>
      </w:r>
      <w:r w:rsidRPr="00FF0F27">
        <w:rPr>
          <w:sz w:val="28"/>
          <w:szCs w:val="28"/>
        </w:rPr>
        <w:t>его</w:t>
      </w:r>
      <w:r w:rsidRPr="00FF0F27">
        <w:rPr>
          <w:spacing w:val="1"/>
          <w:sz w:val="28"/>
          <w:szCs w:val="28"/>
        </w:rPr>
        <w:t xml:space="preserve"> </w:t>
      </w:r>
      <w:r w:rsidRPr="00FF0F27">
        <w:rPr>
          <w:sz w:val="28"/>
          <w:szCs w:val="28"/>
        </w:rPr>
        <w:t>общие</w:t>
      </w:r>
      <w:r w:rsidRPr="00FF0F27">
        <w:rPr>
          <w:spacing w:val="1"/>
          <w:sz w:val="28"/>
          <w:szCs w:val="28"/>
        </w:rPr>
        <w:t xml:space="preserve"> </w:t>
      </w:r>
      <w:r w:rsidRPr="00FF0F27">
        <w:rPr>
          <w:sz w:val="28"/>
          <w:szCs w:val="28"/>
        </w:rPr>
        <w:t>признаки,</w:t>
      </w:r>
      <w:r w:rsidRPr="00FF0F27">
        <w:rPr>
          <w:spacing w:val="1"/>
          <w:sz w:val="28"/>
          <w:szCs w:val="28"/>
        </w:rPr>
        <w:t xml:space="preserve"> </w:t>
      </w:r>
      <w:r w:rsidRPr="00FF0F27">
        <w:rPr>
          <w:sz w:val="28"/>
          <w:szCs w:val="28"/>
        </w:rPr>
        <w:t>компоненты,</w:t>
      </w:r>
      <w:r w:rsidRPr="00FF0F27">
        <w:rPr>
          <w:spacing w:val="1"/>
          <w:sz w:val="28"/>
          <w:szCs w:val="28"/>
        </w:rPr>
        <w:t xml:space="preserve"> </w:t>
      </w:r>
      <w:r w:rsidRPr="00FF0F27">
        <w:rPr>
          <w:sz w:val="28"/>
          <w:szCs w:val="28"/>
        </w:rPr>
        <w:t>комплекс</w:t>
      </w:r>
      <w:r w:rsidRPr="00FF0F27">
        <w:rPr>
          <w:spacing w:val="1"/>
          <w:sz w:val="28"/>
          <w:szCs w:val="28"/>
        </w:rPr>
        <w:t xml:space="preserve"> </w:t>
      </w:r>
      <w:r w:rsidRPr="00FF0F27">
        <w:rPr>
          <w:sz w:val="28"/>
          <w:szCs w:val="28"/>
        </w:rPr>
        <w:t>которых</w:t>
      </w:r>
      <w:r w:rsidRPr="00FF0F27">
        <w:rPr>
          <w:spacing w:val="1"/>
          <w:sz w:val="28"/>
          <w:szCs w:val="28"/>
        </w:rPr>
        <w:t xml:space="preserve"> </w:t>
      </w:r>
      <w:r w:rsidRPr="00FF0F27">
        <w:rPr>
          <w:sz w:val="28"/>
          <w:szCs w:val="28"/>
        </w:rPr>
        <w:t>способен</w:t>
      </w:r>
      <w:r w:rsidRPr="00FF0F27">
        <w:rPr>
          <w:spacing w:val="1"/>
          <w:sz w:val="28"/>
          <w:szCs w:val="28"/>
        </w:rPr>
        <w:t xml:space="preserve"> </w:t>
      </w:r>
      <w:r w:rsidRPr="00FF0F27">
        <w:rPr>
          <w:sz w:val="28"/>
          <w:szCs w:val="28"/>
        </w:rPr>
        <w:t>дать</w:t>
      </w:r>
      <w:r w:rsidRPr="00FF0F27">
        <w:rPr>
          <w:spacing w:val="1"/>
          <w:sz w:val="28"/>
          <w:szCs w:val="28"/>
        </w:rPr>
        <w:t xml:space="preserve"> </w:t>
      </w:r>
      <w:r w:rsidRPr="00FF0F27">
        <w:rPr>
          <w:sz w:val="28"/>
          <w:szCs w:val="28"/>
        </w:rPr>
        <w:t>достаточно</w:t>
      </w:r>
      <w:r w:rsidRPr="00FF0F27">
        <w:rPr>
          <w:spacing w:val="1"/>
          <w:sz w:val="28"/>
          <w:szCs w:val="28"/>
        </w:rPr>
        <w:t xml:space="preserve"> </w:t>
      </w:r>
      <w:r w:rsidRPr="00FF0F27">
        <w:rPr>
          <w:sz w:val="28"/>
          <w:szCs w:val="28"/>
        </w:rPr>
        <w:t>объективное</w:t>
      </w:r>
      <w:r w:rsidRPr="00FF0F27">
        <w:rPr>
          <w:spacing w:val="1"/>
          <w:sz w:val="28"/>
          <w:szCs w:val="28"/>
        </w:rPr>
        <w:t xml:space="preserve"> </w:t>
      </w:r>
      <w:r w:rsidRPr="00FF0F27">
        <w:rPr>
          <w:sz w:val="28"/>
          <w:szCs w:val="28"/>
        </w:rPr>
        <w:t>представление</w:t>
      </w:r>
      <w:r w:rsidRPr="00FF0F27">
        <w:rPr>
          <w:spacing w:val="1"/>
          <w:sz w:val="28"/>
          <w:szCs w:val="28"/>
        </w:rPr>
        <w:t xml:space="preserve"> </w:t>
      </w:r>
      <w:r w:rsidRPr="00FF0F27">
        <w:rPr>
          <w:sz w:val="28"/>
          <w:szCs w:val="28"/>
        </w:rPr>
        <w:t>о</w:t>
      </w:r>
      <w:r w:rsidRPr="00FF0F27">
        <w:rPr>
          <w:spacing w:val="1"/>
          <w:sz w:val="28"/>
          <w:szCs w:val="28"/>
        </w:rPr>
        <w:t xml:space="preserve"> </w:t>
      </w:r>
      <w:r w:rsidRPr="00FF0F27">
        <w:rPr>
          <w:sz w:val="28"/>
          <w:szCs w:val="28"/>
        </w:rPr>
        <w:t>социально-</w:t>
      </w:r>
      <w:r w:rsidRPr="00FF0F27">
        <w:rPr>
          <w:spacing w:val="1"/>
          <w:sz w:val="28"/>
          <w:szCs w:val="28"/>
        </w:rPr>
        <w:t xml:space="preserve"> </w:t>
      </w:r>
      <w:r w:rsidRPr="00FF0F27">
        <w:rPr>
          <w:sz w:val="28"/>
          <w:szCs w:val="28"/>
        </w:rPr>
        <w:t>политическом</w:t>
      </w:r>
      <w:r w:rsidRPr="00FF0F27">
        <w:rPr>
          <w:spacing w:val="-1"/>
          <w:sz w:val="28"/>
          <w:szCs w:val="28"/>
        </w:rPr>
        <w:t xml:space="preserve"> </w:t>
      </w:r>
      <w:r w:rsidR="00B5131A" w:rsidRPr="00FF0F27">
        <w:rPr>
          <w:sz w:val="28"/>
          <w:szCs w:val="28"/>
        </w:rPr>
        <w:t>феномене терроризма.</w:t>
      </w:r>
    </w:p>
    <w:p w:rsidR="004767F3" w:rsidRPr="00FF0F27" w:rsidRDefault="00B5131A" w:rsidP="008E6564">
      <w:pPr>
        <w:spacing w:line="360" w:lineRule="auto"/>
        <w:ind w:firstLine="709"/>
        <w:jc w:val="both"/>
        <w:rPr>
          <w:sz w:val="28"/>
          <w:szCs w:val="28"/>
        </w:rPr>
      </w:pPr>
      <w:r w:rsidRPr="00FF0F27">
        <w:rPr>
          <w:sz w:val="28"/>
          <w:szCs w:val="28"/>
        </w:rPr>
        <w:t>В современных условиях, с</w:t>
      </w:r>
      <w:r w:rsidR="000172BA" w:rsidRPr="00FF0F27">
        <w:rPr>
          <w:sz w:val="28"/>
          <w:szCs w:val="28"/>
        </w:rPr>
        <w:t>истема</w:t>
      </w:r>
      <w:r w:rsidR="000172BA" w:rsidRPr="00FF0F27">
        <w:rPr>
          <w:spacing w:val="1"/>
          <w:sz w:val="28"/>
          <w:szCs w:val="28"/>
        </w:rPr>
        <w:t xml:space="preserve"> </w:t>
      </w:r>
      <w:r w:rsidR="000172BA" w:rsidRPr="00FF0F27">
        <w:rPr>
          <w:sz w:val="28"/>
          <w:szCs w:val="28"/>
        </w:rPr>
        <w:t>образования</w:t>
      </w:r>
      <w:r w:rsidR="000172BA" w:rsidRPr="00FF0F27">
        <w:rPr>
          <w:spacing w:val="1"/>
          <w:sz w:val="28"/>
          <w:szCs w:val="28"/>
        </w:rPr>
        <w:t xml:space="preserve"> </w:t>
      </w:r>
      <w:r w:rsidR="000172BA" w:rsidRPr="00FF0F27">
        <w:rPr>
          <w:sz w:val="28"/>
          <w:szCs w:val="28"/>
        </w:rPr>
        <w:t>должна</w:t>
      </w:r>
      <w:r w:rsidR="000172BA" w:rsidRPr="00FF0F27">
        <w:rPr>
          <w:spacing w:val="1"/>
          <w:sz w:val="28"/>
          <w:szCs w:val="28"/>
        </w:rPr>
        <w:t xml:space="preserve"> </w:t>
      </w:r>
      <w:r w:rsidR="000172BA" w:rsidRPr="00FF0F27">
        <w:rPr>
          <w:sz w:val="28"/>
          <w:szCs w:val="28"/>
        </w:rPr>
        <w:t>дезавуировать</w:t>
      </w:r>
      <w:r w:rsidR="000172BA" w:rsidRPr="00FF0F27">
        <w:rPr>
          <w:spacing w:val="1"/>
          <w:sz w:val="28"/>
          <w:szCs w:val="28"/>
        </w:rPr>
        <w:t xml:space="preserve"> </w:t>
      </w:r>
      <w:r w:rsidR="000172BA" w:rsidRPr="00FF0F27">
        <w:rPr>
          <w:sz w:val="28"/>
          <w:szCs w:val="28"/>
        </w:rPr>
        <w:t>порочность</w:t>
      </w:r>
      <w:r w:rsidR="000172BA" w:rsidRPr="00FF0F27">
        <w:rPr>
          <w:spacing w:val="1"/>
          <w:sz w:val="28"/>
          <w:szCs w:val="28"/>
        </w:rPr>
        <w:t xml:space="preserve"> </w:t>
      </w:r>
      <w:r w:rsidR="000172BA" w:rsidRPr="00FF0F27">
        <w:rPr>
          <w:sz w:val="28"/>
          <w:szCs w:val="28"/>
        </w:rPr>
        <w:t>радикальной</w:t>
      </w:r>
      <w:r w:rsidR="000172BA" w:rsidRPr="00FF0F27">
        <w:rPr>
          <w:spacing w:val="1"/>
          <w:sz w:val="28"/>
          <w:szCs w:val="28"/>
        </w:rPr>
        <w:t xml:space="preserve"> </w:t>
      </w:r>
      <w:r w:rsidR="000172BA" w:rsidRPr="00FF0F27">
        <w:rPr>
          <w:sz w:val="28"/>
          <w:szCs w:val="28"/>
        </w:rPr>
        <w:t>идеологии</w:t>
      </w:r>
      <w:r w:rsidR="000172BA" w:rsidRPr="00FF0F27">
        <w:rPr>
          <w:spacing w:val="1"/>
          <w:sz w:val="28"/>
          <w:szCs w:val="28"/>
        </w:rPr>
        <w:t xml:space="preserve"> </w:t>
      </w:r>
      <w:r w:rsidR="000172BA" w:rsidRPr="00FF0F27">
        <w:rPr>
          <w:sz w:val="28"/>
          <w:szCs w:val="28"/>
        </w:rPr>
        <w:t>и</w:t>
      </w:r>
      <w:r w:rsidR="000172BA" w:rsidRPr="00FF0F27">
        <w:rPr>
          <w:spacing w:val="1"/>
          <w:sz w:val="28"/>
          <w:szCs w:val="28"/>
        </w:rPr>
        <w:t xml:space="preserve"> </w:t>
      </w:r>
      <w:r w:rsidR="000172BA" w:rsidRPr="00FF0F27">
        <w:rPr>
          <w:sz w:val="28"/>
          <w:szCs w:val="28"/>
        </w:rPr>
        <w:t>практики</w:t>
      </w:r>
      <w:r w:rsidR="00FC07FA" w:rsidRPr="00FF0F27">
        <w:rPr>
          <w:sz w:val="28"/>
          <w:szCs w:val="28"/>
        </w:rPr>
        <w:t>.</w:t>
      </w:r>
      <w:r w:rsidR="000172BA" w:rsidRPr="00FF0F27">
        <w:rPr>
          <w:spacing w:val="1"/>
          <w:sz w:val="28"/>
          <w:szCs w:val="28"/>
        </w:rPr>
        <w:t xml:space="preserve"> </w:t>
      </w:r>
      <w:r w:rsidR="00FC07FA" w:rsidRPr="00FF0F27">
        <w:rPr>
          <w:sz w:val="28"/>
          <w:szCs w:val="28"/>
        </w:rPr>
        <w:t>Ф</w:t>
      </w:r>
      <w:r w:rsidR="000172BA" w:rsidRPr="00FF0F27">
        <w:rPr>
          <w:sz w:val="28"/>
          <w:szCs w:val="28"/>
        </w:rPr>
        <w:t>ормировать</w:t>
      </w:r>
      <w:r w:rsidR="000172BA" w:rsidRPr="00FF0F27">
        <w:rPr>
          <w:spacing w:val="1"/>
          <w:sz w:val="28"/>
          <w:szCs w:val="28"/>
        </w:rPr>
        <w:t xml:space="preserve"> </w:t>
      </w:r>
      <w:r w:rsidR="000172BA" w:rsidRPr="00FF0F27">
        <w:rPr>
          <w:sz w:val="28"/>
          <w:szCs w:val="28"/>
        </w:rPr>
        <w:t>широкий</w:t>
      </w:r>
      <w:r w:rsidR="000172BA" w:rsidRPr="00FF0F27">
        <w:rPr>
          <w:spacing w:val="1"/>
          <w:sz w:val="28"/>
          <w:szCs w:val="28"/>
        </w:rPr>
        <w:t xml:space="preserve"> </w:t>
      </w:r>
      <w:r w:rsidR="000172BA" w:rsidRPr="00FF0F27">
        <w:rPr>
          <w:sz w:val="28"/>
          <w:szCs w:val="28"/>
        </w:rPr>
        <w:t>кругозор</w:t>
      </w:r>
      <w:r w:rsidR="000172BA" w:rsidRPr="00FF0F27">
        <w:rPr>
          <w:spacing w:val="1"/>
          <w:sz w:val="28"/>
          <w:szCs w:val="28"/>
        </w:rPr>
        <w:t xml:space="preserve"> </w:t>
      </w:r>
      <w:r w:rsidR="000172BA" w:rsidRPr="00FF0F27">
        <w:rPr>
          <w:sz w:val="28"/>
          <w:szCs w:val="28"/>
        </w:rPr>
        <w:t>знаний,</w:t>
      </w:r>
      <w:r w:rsidR="000172BA" w:rsidRPr="00FF0F27">
        <w:rPr>
          <w:spacing w:val="1"/>
          <w:sz w:val="28"/>
          <w:szCs w:val="28"/>
        </w:rPr>
        <w:t xml:space="preserve"> </w:t>
      </w:r>
      <w:r w:rsidR="000172BA" w:rsidRPr="00FF0F27">
        <w:rPr>
          <w:sz w:val="28"/>
          <w:szCs w:val="28"/>
        </w:rPr>
        <w:t>прививать</w:t>
      </w:r>
      <w:r w:rsidR="000172BA" w:rsidRPr="00FF0F27">
        <w:rPr>
          <w:spacing w:val="1"/>
          <w:sz w:val="28"/>
          <w:szCs w:val="28"/>
        </w:rPr>
        <w:t xml:space="preserve"> </w:t>
      </w:r>
      <w:r w:rsidR="000172BA" w:rsidRPr="00FF0F27">
        <w:rPr>
          <w:sz w:val="28"/>
          <w:szCs w:val="28"/>
        </w:rPr>
        <w:t>гуманистическую</w:t>
      </w:r>
      <w:r w:rsidR="000172BA" w:rsidRPr="00FF0F27">
        <w:rPr>
          <w:spacing w:val="60"/>
          <w:sz w:val="28"/>
          <w:szCs w:val="28"/>
        </w:rPr>
        <w:t xml:space="preserve"> </w:t>
      </w:r>
      <w:r w:rsidR="000172BA" w:rsidRPr="00FF0F27">
        <w:rPr>
          <w:sz w:val="28"/>
          <w:szCs w:val="28"/>
        </w:rPr>
        <w:t>идеологию</w:t>
      </w:r>
      <w:r w:rsidR="000172BA" w:rsidRPr="00FF0F27">
        <w:rPr>
          <w:spacing w:val="60"/>
          <w:sz w:val="28"/>
          <w:szCs w:val="28"/>
        </w:rPr>
        <w:t xml:space="preserve"> </w:t>
      </w:r>
      <w:r w:rsidR="000172BA" w:rsidRPr="00FF0F27">
        <w:rPr>
          <w:sz w:val="28"/>
          <w:szCs w:val="28"/>
        </w:rPr>
        <w:t>и</w:t>
      </w:r>
      <w:r w:rsidR="000172BA" w:rsidRPr="00FF0F27">
        <w:rPr>
          <w:spacing w:val="61"/>
          <w:sz w:val="28"/>
          <w:szCs w:val="28"/>
        </w:rPr>
        <w:t xml:space="preserve"> </w:t>
      </w:r>
      <w:r w:rsidR="000172BA" w:rsidRPr="00FF0F27">
        <w:rPr>
          <w:sz w:val="28"/>
          <w:szCs w:val="28"/>
        </w:rPr>
        <w:t>мораль,</w:t>
      </w:r>
      <w:r w:rsidR="000172BA" w:rsidRPr="00FF0F27">
        <w:rPr>
          <w:spacing w:val="61"/>
          <w:sz w:val="28"/>
          <w:szCs w:val="28"/>
        </w:rPr>
        <w:t xml:space="preserve"> </w:t>
      </w:r>
      <w:r w:rsidR="000172BA" w:rsidRPr="00FF0F27">
        <w:rPr>
          <w:sz w:val="28"/>
          <w:szCs w:val="28"/>
        </w:rPr>
        <w:t>наполнять</w:t>
      </w:r>
      <w:r w:rsidR="000172BA" w:rsidRPr="00FF0F27">
        <w:rPr>
          <w:spacing w:val="58"/>
          <w:sz w:val="28"/>
          <w:szCs w:val="28"/>
        </w:rPr>
        <w:t xml:space="preserve"> </w:t>
      </w:r>
      <w:r w:rsidR="000172BA" w:rsidRPr="00FF0F27">
        <w:rPr>
          <w:sz w:val="28"/>
          <w:szCs w:val="28"/>
        </w:rPr>
        <w:t>жизнь людей здоровыми целями</w:t>
      </w:r>
      <w:r w:rsidR="000172BA" w:rsidRPr="00FF0F27">
        <w:rPr>
          <w:spacing w:val="1"/>
          <w:sz w:val="28"/>
          <w:szCs w:val="28"/>
        </w:rPr>
        <w:t xml:space="preserve"> </w:t>
      </w:r>
      <w:r w:rsidR="000172BA" w:rsidRPr="00FF0F27">
        <w:rPr>
          <w:sz w:val="28"/>
          <w:szCs w:val="28"/>
        </w:rPr>
        <w:t>и</w:t>
      </w:r>
      <w:r w:rsidR="000172BA" w:rsidRPr="00FF0F27">
        <w:rPr>
          <w:spacing w:val="1"/>
          <w:sz w:val="28"/>
          <w:szCs w:val="28"/>
        </w:rPr>
        <w:t xml:space="preserve"> </w:t>
      </w:r>
      <w:r w:rsidR="000172BA" w:rsidRPr="00FF0F27">
        <w:rPr>
          <w:sz w:val="28"/>
          <w:szCs w:val="28"/>
        </w:rPr>
        <w:t>нравственным</w:t>
      </w:r>
      <w:r w:rsidR="000172BA" w:rsidRPr="00FF0F27">
        <w:rPr>
          <w:spacing w:val="1"/>
          <w:sz w:val="28"/>
          <w:szCs w:val="28"/>
        </w:rPr>
        <w:t xml:space="preserve"> </w:t>
      </w:r>
      <w:r w:rsidR="000172BA" w:rsidRPr="00FF0F27">
        <w:rPr>
          <w:sz w:val="28"/>
          <w:szCs w:val="28"/>
        </w:rPr>
        <w:t>смыслом,</w:t>
      </w:r>
      <w:r w:rsidR="000172BA" w:rsidRPr="00FF0F27">
        <w:rPr>
          <w:spacing w:val="1"/>
          <w:sz w:val="28"/>
          <w:szCs w:val="28"/>
        </w:rPr>
        <w:t xml:space="preserve"> </w:t>
      </w:r>
      <w:r w:rsidR="000172BA" w:rsidRPr="00FF0F27">
        <w:rPr>
          <w:sz w:val="28"/>
          <w:szCs w:val="28"/>
        </w:rPr>
        <w:t>создавать</w:t>
      </w:r>
      <w:r w:rsidR="000172BA" w:rsidRPr="00FF0F27">
        <w:rPr>
          <w:spacing w:val="1"/>
          <w:sz w:val="28"/>
          <w:szCs w:val="28"/>
        </w:rPr>
        <w:t xml:space="preserve"> </w:t>
      </w:r>
      <w:r w:rsidR="000172BA" w:rsidRPr="00FF0F27">
        <w:rPr>
          <w:sz w:val="28"/>
          <w:szCs w:val="28"/>
        </w:rPr>
        <w:t>условия</w:t>
      </w:r>
      <w:r w:rsidR="000172BA" w:rsidRPr="00FF0F27">
        <w:rPr>
          <w:spacing w:val="1"/>
          <w:sz w:val="28"/>
          <w:szCs w:val="28"/>
        </w:rPr>
        <w:t xml:space="preserve"> </w:t>
      </w:r>
      <w:r w:rsidR="000172BA" w:rsidRPr="00FF0F27">
        <w:rPr>
          <w:sz w:val="28"/>
          <w:szCs w:val="28"/>
        </w:rPr>
        <w:t>для</w:t>
      </w:r>
      <w:r w:rsidR="000172BA" w:rsidRPr="00FF0F27">
        <w:rPr>
          <w:spacing w:val="1"/>
          <w:sz w:val="28"/>
          <w:szCs w:val="28"/>
        </w:rPr>
        <w:t xml:space="preserve"> </w:t>
      </w:r>
      <w:r w:rsidR="000172BA" w:rsidRPr="00FF0F27">
        <w:rPr>
          <w:sz w:val="28"/>
          <w:szCs w:val="28"/>
        </w:rPr>
        <w:t>нормальной</w:t>
      </w:r>
      <w:r w:rsidR="000172BA" w:rsidRPr="00FF0F27">
        <w:rPr>
          <w:spacing w:val="1"/>
          <w:sz w:val="28"/>
          <w:szCs w:val="28"/>
        </w:rPr>
        <w:t xml:space="preserve"> </w:t>
      </w:r>
      <w:r w:rsidR="000172BA" w:rsidRPr="00FF0F27">
        <w:rPr>
          <w:sz w:val="28"/>
          <w:szCs w:val="28"/>
        </w:rPr>
        <w:t>полноценной</w:t>
      </w:r>
      <w:r w:rsidR="000172BA" w:rsidRPr="00FF0F27">
        <w:rPr>
          <w:spacing w:val="1"/>
          <w:sz w:val="28"/>
          <w:szCs w:val="28"/>
        </w:rPr>
        <w:t xml:space="preserve"> </w:t>
      </w:r>
      <w:r w:rsidR="000172BA" w:rsidRPr="00FF0F27">
        <w:rPr>
          <w:sz w:val="28"/>
          <w:szCs w:val="28"/>
        </w:rPr>
        <w:t>творческой</w:t>
      </w:r>
      <w:r w:rsidR="000172BA" w:rsidRPr="00FF0F27">
        <w:rPr>
          <w:spacing w:val="1"/>
          <w:sz w:val="28"/>
          <w:szCs w:val="28"/>
        </w:rPr>
        <w:t xml:space="preserve"> </w:t>
      </w:r>
      <w:r w:rsidR="000172BA" w:rsidRPr="00FF0F27">
        <w:rPr>
          <w:sz w:val="28"/>
          <w:szCs w:val="28"/>
        </w:rPr>
        <w:t>жизни,</w:t>
      </w:r>
      <w:r w:rsidR="000172BA" w:rsidRPr="00FF0F27">
        <w:rPr>
          <w:spacing w:val="1"/>
          <w:sz w:val="28"/>
          <w:szCs w:val="28"/>
        </w:rPr>
        <w:t xml:space="preserve"> </w:t>
      </w:r>
      <w:r w:rsidR="000172BA" w:rsidRPr="00FF0F27">
        <w:rPr>
          <w:sz w:val="28"/>
          <w:szCs w:val="28"/>
        </w:rPr>
        <w:t>развивать</w:t>
      </w:r>
      <w:r w:rsidR="000172BA" w:rsidRPr="00FF0F27">
        <w:rPr>
          <w:spacing w:val="1"/>
          <w:sz w:val="28"/>
          <w:szCs w:val="28"/>
        </w:rPr>
        <w:t xml:space="preserve"> </w:t>
      </w:r>
      <w:r w:rsidR="000172BA" w:rsidRPr="00FF0F27">
        <w:rPr>
          <w:sz w:val="28"/>
          <w:szCs w:val="28"/>
        </w:rPr>
        <w:t>способности</w:t>
      </w:r>
      <w:r w:rsidR="000172BA" w:rsidRPr="00FF0F27">
        <w:rPr>
          <w:spacing w:val="1"/>
          <w:sz w:val="28"/>
          <w:szCs w:val="28"/>
        </w:rPr>
        <w:t xml:space="preserve"> </w:t>
      </w:r>
      <w:r w:rsidR="000172BA" w:rsidRPr="00FF0F27">
        <w:rPr>
          <w:sz w:val="28"/>
          <w:szCs w:val="28"/>
        </w:rPr>
        <w:t>самоанализа,</w:t>
      </w:r>
      <w:r w:rsidR="000172BA" w:rsidRPr="00FF0F27">
        <w:rPr>
          <w:spacing w:val="1"/>
          <w:sz w:val="28"/>
          <w:szCs w:val="28"/>
        </w:rPr>
        <w:t xml:space="preserve"> </w:t>
      </w:r>
      <w:r w:rsidR="000172BA" w:rsidRPr="00FF0F27">
        <w:rPr>
          <w:sz w:val="28"/>
          <w:szCs w:val="28"/>
        </w:rPr>
        <w:t>критического мышления, научного склада ума, логики, используя при этом все</w:t>
      </w:r>
      <w:r w:rsidR="000172BA" w:rsidRPr="00FF0F27">
        <w:rPr>
          <w:spacing w:val="-67"/>
          <w:sz w:val="28"/>
          <w:szCs w:val="28"/>
        </w:rPr>
        <w:t xml:space="preserve"> </w:t>
      </w:r>
      <w:r w:rsidR="000172BA" w:rsidRPr="00FF0F27">
        <w:rPr>
          <w:sz w:val="28"/>
          <w:szCs w:val="28"/>
        </w:rPr>
        <w:t>эффективные</w:t>
      </w:r>
      <w:r w:rsidR="000172BA" w:rsidRPr="00FF0F27">
        <w:rPr>
          <w:spacing w:val="1"/>
          <w:sz w:val="28"/>
          <w:szCs w:val="28"/>
        </w:rPr>
        <w:t xml:space="preserve"> </w:t>
      </w:r>
      <w:r w:rsidR="000172BA" w:rsidRPr="00FF0F27">
        <w:rPr>
          <w:sz w:val="28"/>
          <w:szCs w:val="28"/>
        </w:rPr>
        <w:t>средства</w:t>
      </w:r>
      <w:r w:rsidR="000172BA" w:rsidRPr="00FF0F27">
        <w:rPr>
          <w:spacing w:val="1"/>
          <w:sz w:val="28"/>
          <w:szCs w:val="28"/>
        </w:rPr>
        <w:t xml:space="preserve"> </w:t>
      </w:r>
      <w:r w:rsidR="000172BA" w:rsidRPr="00FF0F27">
        <w:rPr>
          <w:sz w:val="28"/>
          <w:szCs w:val="28"/>
        </w:rPr>
        <w:t>эмоционального</w:t>
      </w:r>
      <w:r w:rsidR="000172BA" w:rsidRPr="00FF0F27">
        <w:rPr>
          <w:spacing w:val="1"/>
          <w:sz w:val="28"/>
          <w:szCs w:val="28"/>
        </w:rPr>
        <w:t xml:space="preserve"> </w:t>
      </w:r>
      <w:r w:rsidR="000172BA" w:rsidRPr="00FF0F27">
        <w:rPr>
          <w:sz w:val="28"/>
          <w:szCs w:val="28"/>
        </w:rPr>
        <w:t>и</w:t>
      </w:r>
      <w:r w:rsidR="000172BA" w:rsidRPr="00FF0F27">
        <w:rPr>
          <w:spacing w:val="1"/>
          <w:sz w:val="28"/>
          <w:szCs w:val="28"/>
        </w:rPr>
        <w:t xml:space="preserve"> </w:t>
      </w:r>
      <w:r w:rsidR="000172BA" w:rsidRPr="00FF0F27">
        <w:rPr>
          <w:sz w:val="28"/>
          <w:szCs w:val="28"/>
        </w:rPr>
        <w:t>рационального</w:t>
      </w:r>
      <w:r w:rsidR="000172BA" w:rsidRPr="00FF0F27">
        <w:rPr>
          <w:spacing w:val="1"/>
          <w:sz w:val="28"/>
          <w:szCs w:val="28"/>
        </w:rPr>
        <w:t xml:space="preserve"> </w:t>
      </w:r>
      <w:r w:rsidR="000172BA" w:rsidRPr="00FF0F27">
        <w:rPr>
          <w:sz w:val="28"/>
          <w:szCs w:val="28"/>
        </w:rPr>
        <w:t>воздействия</w:t>
      </w:r>
      <w:r w:rsidR="000172BA" w:rsidRPr="00FF0F27">
        <w:rPr>
          <w:spacing w:val="1"/>
          <w:sz w:val="28"/>
          <w:szCs w:val="28"/>
        </w:rPr>
        <w:t xml:space="preserve"> </w:t>
      </w:r>
      <w:r w:rsidR="000172BA" w:rsidRPr="00FF0F27">
        <w:rPr>
          <w:sz w:val="28"/>
          <w:szCs w:val="28"/>
        </w:rPr>
        <w:t>на</w:t>
      </w:r>
      <w:r w:rsidR="000172BA" w:rsidRPr="00FF0F27">
        <w:rPr>
          <w:spacing w:val="1"/>
          <w:sz w:val="28"/>
          <w:szCs w:val="28"/>
        </w:rPr>
        <w:t xml:space="preserve"> </w:t>
      </w:r>
      <w:r w:rsidR="000172BA" w:rsidRPr="00FF0F27">
        <w:rPr>
          <w:sz w:val="28"/>
          <w:szCs w:val="28"/>
        </w:rPr>
        <w:t>людей.</w:t>
      </w:r>
    </w:p>
    <w:p w:rsidR="003D45A8" w:rsidRPr="00FF0F27" w:rsidRDefault="003D45A8" w:rsidP="00591A23">
      <w:pPr>
        <w:pStyle w:val="2"/>
        <w:spacing w:before="0" w:line="360" w:lineRule="auto"/>
        <w:ind w:firstLine="709"/>
        <w:jc w:val="center"/>
        <w:rPr>
          <w:rFonts w:ascii="Times New Roman" w:hAnsi="Times New Roman" w:cs="Times New Roman"/>
          <w:b/>
          <w:color w:val="auto"/>
          <w:sz w:val="28"/>
          <w:szCs w:val="28"/>
          <w:lang w:eastAsia="ru-RU"/>
        </w:rPr>
      </w:pPr>
      <w:bookmarkStart w:id="2" w:name="_Toc87786858"/>
      <w:bookmarkStart w:id="3" w:name="_Toc93220228"/>
      <w:bookmarkStart w:id="4" w:name="_Toc95641890"/>
      <w:r w:rsidRPr="00FF0F27">
        <w:rPr>
          <w:rFonts w:ascii="Times New Roman" w:hAnsi="Times New Roman" w:cs="Times New Roman"/>
          <w:b/>
          <w:color w:val="auto"/>
          <w:sz w:val="28"/>
          <w:szCs w:val="28"/>
          <w:lang w:eastAsia="ru-RU"/>
        </w:rPr>
        <w:lastRenderedPageBreak/>
        <w:t xml:space="preserve">О </w:t>
      </w:r>
      <w:r w:rsidR="00D055CE" w:rsidRPr="00FF0F27">
        <w:rPr>
          <w:rFonts w:ascii="Times New Roman" w:hAnsi="Times New Roman" w:cs="Times New Roman"/>
          <w:b/>
          <w:color w:val="auto"/>
          <w:sz w:val="28"/>
          <w:szCs w:val="28"/>
          <w:lang w:eastAsia="ru-RU"/>
        </w:rPr>
        <w:t>некоторых аспектах профилактики идеологии терроризма, организации правового обучения граждан края, воспитательной работы в образовательных организациях</w:t>
      </w:r>
      <w:bookmarkEnd w:id="2"/>
      <w:bookmarkEnd w:id="3"/>
      <w:bookmarkEnd w:id="4"/>
    </w:p>
    <w:p w:rsidR="003D45A8" w:rsidRPr="00FF0F27" w:rsidRDefault="003D45A8" w:rsidP="00591A23">
      <w:pPr>
        <w:widowControl/>
        <w:autoSpaceDE/>
        <w:autoSpaceDN/>
        <w:spacing w:line="360" w:lineRule="auto"/>
        <w:ind w:firstLine="709"/>
        <w:jc w:val="center"/>
        <w:rPr>
          <w:bCs/>
          <w:sz w:val="28"/>
          <w:szCs w:val="28"/>
          <w:lang w:eastAsia="ru-RU"/>
        </w:rPr>
      </w:pPr>
      <w:r w:rsidRPr="00FF0F27">
        <w:rPr>
          <w:bCs/>
          <w:sz w:val="28"/>
          <w:szCs w:val="28"/>
          <w:lang w:eastAsia="ru-RU"/>
        </w:rPr>
        <w:t>(на примере Регионального антитеррористического научно- методического центра юридического института ФГБОУ ВО «Алтайский государственный университет»)</w:t>
      </w:r>
    </w:p>
    <w:p w:rsidR="003D45A8" w:rsidRPr="00FF0F27" w:rsidRDefault="003D45A8" w:rsidP="00213B5A">
      <w:pPr>
        <w:adjustRightInd w:val="0"/>
        <w:ind w:firstLine="708"/>
        <w:jc w:val="both"/>
        <w:rPr>
          <w:b/>
          <w:sz w:val="28"/>
          <w:szCs w:val="28"/>
        </w:rPr>
      </w:pPr>
    </w:p>
    <w:p w:rsidR="00213B5A" w:rsidRPr="00FF0F27" w:rsidRDefault="00213B5A" w:rsidP="003D45A8">
      <w:pPr>
        <w:adjustRightInd w:val="0"/>
        <w:spacing w:line="360" w:lineRule="auto"/>
        <w:ind w:firstLine="709"/>
        <w:jc w:val="both"/>
        <w:rPr>
          <w:sz w:val="28"/>
          <w:szCs w:val="28"/>
        </w:rPr>
      </w:pPr>
      <w:r w:rsidRPr="00FF0F27">
        <w:rPr>
          <w:sz w:val="28"/>
          <w:szCs w:val="28"/>
        </w:rPr>
        <w:t>В современном мире произошли серьезные изменения в международных отношениях. Локальные военные конфликты в ряде государств Ближнего Востока, Африки, противостояние между Республикой Израиль и арабским миром, политика вмешательства во внутренние дела указанных государств и насильственное свержение законных правительств, неизбежно привели к стремительному росту экстремизма, главным образом, религиозно-националистическому, религиозно-политическому и терроризму. Угроза национальной безопасности России сегодня осложняется активизацией враждебной политикой официального Киева, украинских националистов.</w:t>
      </w:r>
    </w:p>
    <w:p w:rsidR="00213B5A" w:rsidRPr="00FF0F27" w:rsidRDefault="00213B5A" w:rsidP="003D45A8">
      <w:pPr>
        <w:adjustRightInd w:val="0"/>
        <w:spacing w:line="360" w:lineRule="auto"/>
        <w:ind w:firstLine="709"/>
        <w:jc w:val="both"/>
        <w:rPr>
          <w:sz w:val="28"/>
          <w:szCs w:val="28"/>
        </w:rPr>
      </w:pPr>
      <w:r w:rsidRPr="00FF0F27">
        <w:rPr>
          <w:sz w:val="28"/>
          <w:szCs w:val="28"/>
        </w:rPr>
        <w:tab/>
        <w:t>Отмечается активизация экстремистских и террористических проявлений и в современной России, которые инспирируют внешние и внутренние деструктивные силы. Активная пропагандистская и вербовочная деятельность международных террористических организаций принимает новые организационные формы,  для её ведения используются современные средства коммуникации. Объектами пропагандистских устремлений является современная молодежь, российские и иностранные студенты.</w:t>
      </w:r>
    </w:p>
    <w:p w:rsidR="00213B5A" w:rsidRPr="00FF0F27" w:rsidRDefault="00213B5A" w:rsidP="003D45A8">
      <w:pPr>
        <w:adjustRightInd w:val="0"/>
        <w:spacing w:line="360" w:lineRule="auto"/>
        <w:ind w:firstLine="709"/>
        <w:jc w:val="both"/>
        <w:rPr>
          <w:sz w:val="28"/>
          <w:szCs w:val="28"/>
        </w:rPr>
      </w:pPr>
      <w:r w:rsidRPr="00FF0F27">
        <w:rPr>
          <w:sz w:val="28"/>
          <w:szCs w:val="28"/>
        </w:rPr>
        <w:tab/>
        <w:t xml:space="preserve">В этих условиях государство и общество сегодня проводит активную работу по минимизации националистических, экстремистских настроений и проявлений, противодействию распространения идеологии терроризма, преступлений экстремистской и террористической направленности. </w:t>
      </w:r>
    </w:p>
    <w:p w:rsidR="00591A23" w:rsidRPr="00FF0F27" w:rsidRDefault="00213B5A" w:rsidP="00591A23">
      <w:pPr>
        <w:adjustRightInd w:val="0"/>
        <w:spacing w:line="360" w:lineRule="auto"/>
        <w:ind w:firstLine="709"/>
        <w:jc w:val="both"/>
        <w:rPr>
          <w:sz w:val="28"/>
          <w:szCs w:val="28"/>
        </w:rPr>
      </w:pPr>
      <w:r w:rsidRPr="00FF0F27">
        <w:rPr>
          <w:sz w:val="28"/>
          <w:szCs w:val="28"/>
        </w:rPr>
        <w:tab/>
        <w:t xml:space="preserve">В юридическом институте порядка 10 лет проводится целенаправленная научно-исследовательская, учебно-методическая и профилактическая работа, сначала в рамках Научно-образовательного центра университета «Правовое </w:t>
      </w:r>
      <w:r w:rsidRPr="00FF0F27">
        <w:rPr>
          <w:sz w:val="28"/>
          <w:szCs w:val="28"/>
        </w:rPr>
        <w:lastRenderedPageBreak/>
        <w:t>обеспечение противодействия экстремизму и терроризму» (Центр). Работа Центра осуществлялась под патронажем Минобрнауки края и аппарата Антитеррористич</w:t>
      </w:r>
      <w:r w:rsidR="00591A23" w:rsidRPr="00FF0F27">
        <w:rPr>
          <w:sz w:val="28"/>
          <w:szCs w:val="28"/>
        </w:rPr>
        <w:t>еской комиссии Алтайского края.</w:t>
      </w:r>
    </w:p>
    <w:p w:rsidR="00213B5A" w:rsidRPr="00FF0F27" w:rsidRDefault="00213B5A" w:rsidP="00591A23">
      <w:pPr>
        <w:adjustRightInd w:val="0"/>
        <w:spacing w:line="360" w:lineRule="auto"/>
        <w:ind w:firstLine="709"/>
        <w:jc w:val="both"/>
        <w:rPr>
          <w:sz w:val="28"/>
          <w:szCs w:val="28"/>
        </w:rPr>
      </w:pPr>
      <w:r w:rsidRPr="00FF0F27">
        <w:rPr>
          <w:sz w:val="28"/>
          <w:szCs w:val="28"/>
        </w:rPr>
        <w:t xml:space="preserve">В декабре 2018 года Президент Российской Федерации утвердил Комплексный план противодействия идеологии терроризма в Российской Федерации на 2019-2023г.г. что предопределило проведение мероприятий по совершенствованию системы  противодействия идеологии терроризма в крае. По решению Антитеррористической комиссии Алтайского края, в 2019 году, сформирован и успешно работает Экспертный совет по выработке информационной политики противодействия терроризму (далее – Совет). Руководитель Совета – Министр образования и науки Алтайского края. В состав Совета входят два преподавателя юридического института.                                                                                                                                   По решению Антитеррористической комиссии Алтайского края и рекомендации Министерства образования и науки Алтайского края, на базе юридического института университета, в сентябре 2020 года, в университете образован Региональный антитеррористический научно-исследовательский и учебно-методический центр (далее –  РАНМЦ). Разработан и утвержден план работы центра на 2020-2023г.г. Ряд мероприятий РАНМЦ включены в план противодействия терроризму в Алтайском крае. Разработан долгосрочный план профилактики идеологии терроризма в университете, приказом ректора создана рабочая группа по реализации данного плана. Активно и результативно работают входящие в структуру РАНМЦ студенческие волонтерские организации университета – «Кибердружина22» и «Антиэкстремизм». За активную профилактическую деятельность, руководителям этих организаций объявлена благодарность Министерства образования и науки Алтайского края. Студенческое объединение «Антиэкстремизм» - действует с 2016г. на базе юридического института. Благодаря деятельности объединения обучающиеся могут познакомиться с законодательством Российской Федерации в сфере противодействия экстремизму и терроризму. Студенческая организация «Кибердружина22» - реализуется при поддержке РАНМЦ и молодежного </w:t>
      </w:r>
      <w:r w:rsidRPr="00FF0F27">
        <w:rPr>
          <w:sz w:val="28"/>
          <w:szCs w:val="28"/>
        </w:rPr>
        <w:lastRenderedPageBreak/>
        <w:t>парламента Алтайского края. Основным полем деятельности «Кибердружины22», является борьба с незаконным контентом в сети «Интернет». В рамках проекта проходят образовательные лекции, интерактивы по противодействию экстремизму и идеологии терроризма в социальных сетях..</w:t>
      </w:r>
    </w:p>
    <w:p w:rsidR="00213B5A" w:rsidRPr="00FF0F27" w:rsidRDefault="00213B5A" w:rsidP="003D45A8">
      <w:pPr>
        <w:adjustRightInd w:val="0"/>
        <w:spacing w:line="360" w:lineRule="auto"/>
        <w:ind w:firstLine="709"/>
        <w:jc w:val="both"/>
        <w:rPr>
          <w:sz w:val="28"/>
          <w:szCs w:val="28"/>
        </w:rPr>
      </w:pPr>
      <w:r w:rsidRPr="00FF0F27">
        <w:rPr>
          <w:sz w:val="28"/>
          <w:szCs w:val="28"/>
        </w:rPr>
        <w:tab/>
        <w:t>РАНМЦ отработано взаимодействие с органами исполнительной власти края -  Министерством образования и науки Алтайского края, аппаратом Антитеррористической комиссией Алтайского края, Экспертным советом по выработке информационной политики противодействия терроризму, членом которого является руководитель РАНМЦ, правоохранительными органами. С образовательными организациями - вузами края, Барнаульской духовной семинарией и общественными организациями – Общественной палатой края, диаспорами, ветеранскими организациями.  Ежегодно проводятся научно-практические конференции, семинары, конкурсы на лучшую научную работу, видеофильм, презентацию по проблемам противодействия экстремизму как идеологии терроризма и терроризму, всероссийского и регионального уровней.</w:t>
      </w:r>
    </w:p>
    <w:p w:rsidR="00213B5A" w:rsidRPr="00FF0F27" w:rsidRDefault="00213B5A" w:rsidP="003D45A8">
      <w:pPr>
        <w:adjustRightInd w:val="0"/>
        <w:spacing w:line="360" w:lineRule="auto"/>
        <w:ind w:firstLine="709"/>
        <w:jc w:val="both"/>
        <w:rPr>
          <w:sz w:val="28"/>
          <w:szCs w:val="28"/>
        </w:rPr>
      </w:pPr>
      <w:r w:rsidRPr="00FF0F27">
        <w:rPr>
          <w:sz w:val="28"/>
          <w:szCs w:val="28"/>
        </w:rPr>
        <w:t xml:space="preserve"> Сегодня можно говорить о том, что в университете проводится целенаправленная работа по совершенствованию системы мер профилактики экстремизма, идеологии терроризма и иных деструктивных проявлений в студенческой среде, РАНМЦ является одним из звеньев системы противодействия терроризму в Алтайском крае.</w:t>
      </w:r>
    </w:p>
    <w:p w:rsidR="00213B5A" w:rsidRPr="00FF0F27" w:rsidRDefault="00213B5A" w:rsidP="003D45A8">
      <w:pPr>
        <w:adjustRightInd w:val="0"/>
        <w:spacing w:line="360" w:lineRule="auto"/>
        <w:ind w:firstLine="709"/>
        <w:jc w:val="both"/>
        <w:rPr>
          <w:sz w:val="28"/>
          <w:szCs w:val="28"/>
        </w:rPr>
      </w:pPr>
      <w:r w:rsidRPr="00FF0F27">
        <w:rPr>
          <w:sz w:val="28"/>
          <w:szCs w:val="28"/>
        </w:rPr>
        <w:tab/>
        <w:t>В конце 2021 года, по решению Министерства науки и высшего образования Российской Федерации, в 23 вузах России, в число которых включен ФБГОУ ВО «Алтайский государственный университет», создаются новые структуры, которые получили название – «Координационный центр по формированию у молодежи активной гражданской позиции, предупреждения межнациональных и межконфессиональных конфликтов, противодействия идеологии терроризма и профилактики экстремизма».</w:t>
      </w:r>
    </w:p>
    <w:p w:rsidR="00213B5A" w:rsidRPr="00FF0F27" w:rsidRDefault="00213B5A" w:rsidP="003D45A8">
      <w:pPr>
        <w:adjustRightInd w:val="0"/>
        <w:spacing w:line="360" w:lineRule="auto"/>
        <w:ind w:firstLine="709"/>
        <w:jc w:val="both"/>
        <w:rPr>
          <w:sz w:val="28"/>
          <w:szCs w:val="28"/>
        </w:rPr>
      </w:pPr>
      <w:r w:rsidRPr="00FF0F27">
        <w:rPr>
          <w:sz w:val="28"/>
          <w:szCs w:val="28"/>
        </w:rPr>
        <w:tab/>
        <w:t xml:space="preserve"> В целях повышения эффективности профилактической, научно-исследовательской, методической  работы  в молодежной среде, можно рекомендовать следующие мероприятия:</w:t>
      </w:r>
    </w:p>
    <w:p w:rsidR="00213B5A" w:rsidRPr="00FF0F27" w:rsidRDefault="00213B5A" w:rsidP="003D45A8">
      <w:pPr>
        <w:adjustRightInd w:val="0"/>
        <w:spacing w:line="360" w:lineRule="auto"/>
        <w:ind w:firstLine="709"/>
        <w:jc w:val="both"/>
        <w:rPr>
          <w:sz w:val="28"/>
          <w:szCs w:val="28"/>
        </w:rPr>
      </w:pPr>
      <w:r w:rsidRPr="00FF0F27">
        <w:rPr>
          <w:sz w:val="28"/>
          <w:szCs w:val="28"/>
        </w:rPr>
        <w:lastRenderedPageBreak/>
        <w:tab/>
        <w:t>- в профилактическую работу вовлекать студенческую молодежь, причем на добровольной основе, а не по принуждению. Практика показывает, что в современной России растет число волонтерских студенческих организаций, которые ведут серьезную и результативную работу по профилактике национализма, экстремизма, идеологии терроризма и иных негативных проявлений в молодежной среде.  Эффективность данной работы объясняется во многом потому, что с молодежью молодежь значительно быстрее находят общий язык, точки соприкосновения, взаимопонимание. Активисты из числа молодежи служат примером, с точки зрения их гражданской позиции, правовых знаний, образа жизни и т.д.;</w:t>
      </w:r>
    </w:p>
    <w:p w:rsidR="003D45A8" w:rsidRPr="00FF0F27" w:rsidRDefault="00213B5A" w:rsidP="003D45A8">
      <w:pPr>
        <w:adjustRightInd w:val="0"/>
        <w:spacing w:line="360" w:lineRule="auto"/>
        <w:ind w:firstLine="709"/>
        <w:jc w:val="both"/>
        <w:rPr>
          <w:sz w:val="28"/>
          <w:szCs w:val="28"/>
        </w:rPr>
      </w:pPr>
      <w:r w:rsidRPr="00FF0F27">
        <w:rPr>
          <w:sz w:val="28"/>
          <w:szCs w:val="28"/>
        </w:rPr>
        <w:t xml:space="preserve">- серьезную опасность и негативное влияние на формирование мировоззрения, жизненной позиции российской молодежи оказывает информация негативного характера, распространяемая в сети Интернет. Имеются проблемы организационно-правового характера, позволяющие минимизировать распространение таких материалов. В этой связи, наряду с органами законодательной, исполнительной власти, в  систему мер противодействия распространению материалов экстремистской, террористической и иной негативной информации в Интернете, привлечены волонтерские и иные молодежные организации;                                                                                  </w:t>
      </w:r>
      <w:r w:rsidR="003D45A8" w:rsidRPr="00FF0F27">
        <w:rPr>
          <w:sz w:val="28"/>
          <w:szCs w:val="28"/>
        </w:rPr>
        <w:t xml:space="preserve">    </w:t>
      </w:r>
    </w:p>
    <w:p w:rsidR="00213B5A" w:rsidRPr="00FF0F27" w:rsidRDefault="00213B5A" w:rsidP="003D45A8">
      <w:pPr>
        <w:adjustRightInd w:val="0"/>
        <w:spacing w:line="360" w:lineRule="auto"/>
        <w:ind w:firstLine="709"/>
        <w:jc w:val="both"/>
        <w:rPr>
          <w:sz w:val="28"/>
          <w:szCs w:val="28"/>
        </w:rPr>
      </w:pPr>
      <w:r w:rsidRPr="00FF0F27">
        <w:rPr>
          <w:sz w:val="28"/>
          <w:szCs w:val="28"/>
        </w:rPr>
        <w:t>- в целях повышения эффективности научно-исследовательской, профилактической деятельности волонтерских и иных общественных организаций студентов в крае, а также с учетом п. 2.4. Комплексного плана, «осуществлять поддержку творческих проектов антитеррористической направленности, в том числе в рамках реализуемых грантовых программ»;</w:t>
      </w:r>
    </w:p>
    <w:p w:rsidR="00213B5A" w:rsidRPr="00FF0F27" w:rsidRDefault="00213B5A" w:rsidP="003D45A8">
      <w:pPr>
        <w:adjustRightInd w:val="0"/>
        <w:spacing w:line="360" w:lineRule="auto"/>
        <w:ind w:firstLine="709"/>
        <w:jc w:val="both"/>
        <w:rPr>
          <w:sz w:val="28"/>
          <w:szCs w:val="28"/>
        </w:rPr>
      </w:pPr>
      <w:r w:rsidRPr="00FF0F27">
        <w:rPr>
          <w:sz w:val="28"/>
          <w:szCs w:val="28"/>
        </w:rPr>
        <w:tab/>
        <w:t xml:space="preserve">- практика молодежной политики в сфере профилактики негативных явлений, экстремизма, идеологии терроризма в образовательных организациях России показывает, что одним из эффективных методов проведения профилактических мероприятий является не запрещение или наказание, а предоставление возможности для творческой, интеллектуальной, спортивной самореализации. В этой связи, требуется целенаправленная, системная работа </w:t>
      </w:r>
      <w:r w:rsidRPr="00FF0F27">
        <w:rPr>
          <w:sz w:val="28"/>
          <w:szCs w:val="28"/>
        </w:rPr>
        <w:lastRenderedPageBreak/>
        <w:t xml:space="preserve">по организации занятости студенческой молодежи в общественно полезной деятельности – волонтерской, культурно-массовой, спортивной, научно-исследовательской и т.п.  Создание при образовательных учреждениях медиацентров, которые формируют информационное образовательное пространство, с привлечением студентов к созданию контента. В этой работе приоритетное место должны занимать управление по воспитательной работе, лига студентов, при поддержке юридического института, РАНМЦ, Экспертного совета по выработке информационной политики противодействия терроризму Антитеррористической комиссии Алтайского края.  </w:t>
      </w:r>
    </w:p>
    <w:p w:rsidR="00213B5A" w:rsidRPr="00FF0F27" w:rsidRDefault="00213B5A" w:rsidP="003D45A8">
      <w:pPr>
        <w:adjustRightInd w:val="0"/>
        <w:spacing w:line="360" w:lineRule="auto"/>
        <w:ind w:firstLine="709"/>
        <w:jc w:val="both"/>
        <w:rPr>
          <w:sz w:val="28"/>
          <w:szCs w:val="28"/>
        </w:rPr>
      </w:pPr>
      <w:r w:rsidRPr="00FF0F27">
        <w:rPr>
          <w:sz w:val="28"/>
          <w:szCs w:val="28"/>
        </w:rPr>
        <w:tab/>
        <w:t>- в целях повышения эффективности профилактики национализма, экстремизма, терроризма, необходимо проведение систематического обуче</w:t>
      </w:r>
      <w:r w:rsidR="003D45A8" w:rsidRPr="00FF0F27">
        <w:rPr>
          <w:sz w:val="28"/>
          <w:szCs w:val="28"/>
        </w:rPr>
        <w:t xml:space="preserve">ния по программе </w:t>
      </w:r>
      <w:r w:rsidRPr="00FF0F27">
        <w:rPr>
          <w:sz w:val="28"/>
          <w:szCs w:val="28"/>
        </w:rPr>
        <w:t>«Организационно-правовые меры профилактики идеологии терроризма и экстремизма в образовательных организациях в цифровую эпоху», специалистов органов исполнительной власти и работников сферы образования. (очная форма обучения и онлайн). Дистанционная форма обучения, позволит обучающимся получить адресную юридическую и экспертную поддержку. Программа обучения слушателей подготовлена РАНМЦ, Центром повышения квалификации и кафедрой уголовного права и криминологии юридического института университета.</w:t>
      </w:r>
    </w:p>
    <w:p w:rsidR="00213B5A" w:rsidRPr="00FF0F27" w:rsidRDefault="00213B5A" w:rsidP="003D45A8">
      <w:pPr>
        <w:spacing w:line="360" w:lineRule="auto"/>
        <w:ind w:firstLine="709"/>
        <w:jc w:val="both"/>
        <w:rPr>
          <w:sz w:val="28"/>
          <w:szCs w:val="28"/>
        </w:rPr>
      </w:pPr>
      <w:r w:rsidRPr="00FF0F27">
        <w:rPr>
          <w:sz w:val="28"/>
          <w:szCs w:val="28"/>
        </w:rPr>
        <w:t xml:space="preserve">Предложенные меры по совершенствованию профилактики национализма, экстремизма, идеологии терроризма носят далеко не исчерпывающий характер. Полагаем, что одним из основных приоритетов  государства и общества на современном этапе, является работа по защите молодежи от негативного влияния внешних и внутренних деструктивных сил по моральному разложению россиян, созданию плацдарма для разрушения государства российского. Будущее России за современной молодежью.    </w:t>
      </w:r>
    </w:p>
    <w:p w:rsidR="00213B5A" w:rsidRPr="00FF0F27" w:rsidRDefault="00213B5A" w:rsidP="003D45A8">
      <w:pPr>
        <w:spacing w:line="360" w:lineRule="auto"/>
        <w:ind w:firstLine="709"/>
        <w:jc w:val="both"/>
        <w:rPr>
          <w:sz w:val="28"/>
          <w:szCs w:val="28"/>
        </w:rPr>
      </w:pPr>
    </w:p>
    <w:p w:rsidR="00B32F0C" w:rsidRPr="00FF0F27" w:rsidRDefault="00B32F0C" w:rsidP="00213B5A">
      <w:pPr>
        <w:ind w:firstLine="720"/>
        <w:jc w:val="both"/>
        <w:rPr>
          <w:sz w:val="28"/>
          <w:szCs w:val="28"/>
        </w:rPr>
      </w:pPr>
    </w:p>
    <w:p w:rsidR="00213B5A" w:rsidRPr="00FF0F27" w:rsidRDefault="00213B5A" w:rsidP="00213B5A">
      <w:pPr>
        <w:adjustRightInd w:val="0"/>
        <w:jc w:val="both"/>
        <w:rPr>
          <w:rFonts w:ascii="Calibri" w:hAnsi="Calibri" w:cs="Calibri"/>
          <w:sz w:val="28"/>
          <w:szCs w:val="28"/>
        </w:rPr>
      </w:pPr>
    </w:p>
    <w:p w:rsidR="00213B5A" w:rsidRPr="00FF0F27" w:rsidRDefault="00213B5A" w:rsidP="00213B5A">
      <w:pPr>
        <w:jc w:val="both"/>
        <w:rPr>
          <w:rFonts w:asciiTheme="minorHAnsi" w:hAnsiTheme="minorHAnsi" w:cstheme="minorBidi"/>
          <w:b/>
          <w:sz w:val="28"/>
          <w:szCs w:val="28"/>
        </w:rPr>
      </w:pPr>
    </w:p>
    <w:p w:rsidR="00D055CE" w:rsidRPr="00FF0F27" w:rsidRDefault="00D055CE" w:rsidP="003D45A8">
      <w:pPr>
        <w:pStyle w:val="a3"/>
        <w:spacing w:line="360" w:lineRule="auto"/>
        <w:ind w:left="0" w:firstLine="709"/>
        <w:jc w:val="center"/>
        <w:rPr>
          <w:b/>
        </w:rPr>
      </w:pPr>
    </w:p>
    <w:p w:rsidR="00D31746" w:rsidRPr="00FF0F27" w:rsidRDefault="000B06CF" w:rsidP="00FF0F27">
      <w:pPr>
        <w:pStyle w:val="1"/>
        <w:spacing w:line="360" w:lineRule="auto"/>
        <w:ind w:left="0" w:firstLine="709"/>
        <w:jc w:val="center"/>
      </w:pPr>
      <w:bookmarkStart w:id="5" w:name="_Toc95641891"/>
      <w:r w:rsidRPr="00FF0F27">
        <w:lastRenderedPageBreak/>
        <w:t>Р</w:t>
      </w:r>
      <w:r w:rsidR="00EC753A" w:rsidRPr="00FF0F27">
        <w:t>АЗДЕЛ 1. МЕТОДИЧЕСКИЕ РЕКОМЕНДАЦИИ ПО ПРОФИЛАКТИКЕ ИДЕОЛОГИИ ТЕРРОРИЗМА И ЭКСТРЕМИЗМА В ОБРАЗОВАТЕЛЬНЫХ ОРГАНИЗАЦИЯХ</w:t>
      </w:r>
      <w:bookmarkEnd w:id="5"/>
    </w:p>
    <w:p w:rsidR="003D45A8" w:rsidRPr="00FF0F27" w:rsidRDefault="003D45A8" w:rsidP="003D45A8">
      <w:pPr>
        <w:pStyle w:val="a3"/>
        <w:spacing w:line="360" w:lineRule="auto"/>
        <w:ind w:left="0" w:firstLine="709"/>
        <w:jc w:val="center"/>
        <w:rPr>
          <w:b/>
          <w:i/>
        </w:rPr>
      </w:pPr>
    </w:p>
    <w:p w:rsidR="000678B5" w:rsidRPr="00FF0F27" w:rsidRDefault="000678B5" w:rsidP="000678B5">
      <w:pPr>
        <w:pStyle w:val="a3"/>
        <w:spacing w:line="360" w:lineRule="auto"/>
        <w:ind w:left="0" w:firstLine="709"/>
        <w:rPr>
          <w:spacing w:val="1"/>
        </w:rPr>
      </w:pPr>
      <w:r w:rsidRPr="00FF0F27">
        <w:t>Настоящие</w:t>
      </w:r>
      <w:r w:rsidRPr="00FF0F27">
        <w:rPr>
          <w:spacing w:val="1"/>
        </w:rPr>
        <w:t xml:space="preserve"> </w:t>
      </w:r>
      <w:r w:rsidRPr="00FF0F27">
        <w:t>методические</w:t>
      </w:r>
      <w:r w:rsidRPr="00FF0F27">
        <w:rPr>
          <w:spacing w:val="1"/>
        </w:rPr>
        <w:t xml:space="preserve"> </w:t>
      </w:r>
      <w:r w:rsidRPr="00FF0F27">
        <w:t>рекомендации</w:t>
      </w:r>
      <w:r w:rsidRPr="00FF0F27">
        <w:rPr>
          <w:spacing w:val="1"/>
        </w:rPr>
        <w:t xml:space="preserve"> </w:t>
      </w:r>
      <w:r w:rsidRPr="00FF0F27">
        <w:t>разработаны</w:t>
      </w:r>
      <w:r w:rsidRPr="00FF0F27">
        <w:rPr>
          <w:spacing w:val="1"/>
        </w:rPr>
        <w:t xml:space="preserve"> </w:t>
      </w:r>
      <w:r w:rsidRPr="00FF0F27">
        <w:t>с</w:t>
      </w:r>
      <w:r w:rsidRPr="00FF0F27">
        <w:rPr>
          <w:spacing w:val="1"/>
        </w:rPr>
        <w:t xml:space="preserve"> </w:t>
      </w:r>
      <w:r w:rsidRPr="00FF0F27">
        <w:t>целью</w:t>
      </w:r>
      <w:r w:rsidRPr="00FF0F27">
        <w:rPr>
          <w:spacing w:val="1"/>
        </w:rPr>
        <w:t xml:space="preserve"> повышения эффективности профилактики идеологии терроризма, экстремизма и иных деструктивных идеологий в образовательных  организациях. </w:t>
      </w:r>
    </w:p>
    <w:p w:rsidR="000678B5" w:rsidRPr="00FF0F27" w:rsidRDefault="000678B5" w:rsidP="000678B5">
      <w:pPr>
        <w:pStyle w:val="a3"/>
        <w:spacing w:line="360" w:lineRule="auto"/>
        <w:ind w:left="0" w:firstLine="709"/>
        <w:rPr>
          <w:spacing w:val="1"/>
        </w:rPr>
      </w:pPr>
      <w:r w:rsidRPr="00FF0F27">
        <w:rPr>
          <w:spacing w:val="1"/>
        </w:rPr>
        <w:t>Рекомендованные предложения по организации профилактической работы апробированы в юридическом институте ФГБОУ ВО «Алтайский государственный университет», в котором на протяжении ряда лет функционирует Региональный антитеррористический научно-методический центр, организованный по решению Антитеррористической комиссии Алтайского края.</w:t>
      </w:r>
    </w:p>
    <w:p w:rsidR="00AC3018" w:rsidRPr="00FF0F27" w:rsidRDefault="000678B5" w:rsidP="000678B5">
      <w:pPr>
        <w:pStyle w:val="a3"/>
        <w:spacing w:line="360" w:lineRule="auto"/>
        <w:ind w:left="0" w:firstLine="709"/>
        <w:rPr>
          <w:spacing w:val="1"/>
        </w:rPr>
      </w:pPr>
      <w:r w:rsidRPr="00FF0F27">
        <w:rPr>
          <w:spacing w:val="1"/>
        </w:rPr>
        <w:t xml:space="preserve">Предложенные ниже рекомендации, безусловно, не носят исключительный характер. Они сформулированы с учетом </w:t>
      </w:r>
      <w:r w:rsidR="00AC3018" w:rsidRPr="00FF0F27">
        <w:rPr>
          <w:spacing w:val="1"/>
        </w:rPr>
        <w:t xml:space="preserve">положений и рекомендаций, в опубликованных официальных документах федерального и регионального уровней, которые использовались авторским коллективом при подготовке данного учебно-методического пособия. </w:t>
      </w:r>
    </w:p>
    <w:p w:rsidR="000678B5" w:rsidRPr="00FF0F27" w:rsidRDefault="00AC3018" w:rsidP="000678B5">
      <w:pPr>
        <w:pStyle w:val="a3"/>
        <w:spacing w:line="360" w:lineRule="auto"/>
        <w:ind w:left="0" w:firstLine="709"/>
        <w:rPr>
          <w:spacing w:val="1"/>
        </w:rPr>
      </w:pPr>
      <w:r w:rsidRPr="00FF0F27">
        <w:rPr>
          <w:spacing w:val="1"/>
        </w:rPr>
        <w:t xml:space="preserve"> </w:t>
      </w:r>
      <w:r w:rsidR="000678B5" w:rsidRPr="00FF0F27">
        <w:rPr>
          <w:spacing w:val="1"/>
        </w:rPr>
        <w:t>Организация профилактической работы в конкретной образовательной организации</w:t>
      </w:r>
      <w:r w:rsidRPr="00FF0F27">
        <w:rPr>
          <w:spacing w:val="1"/>
        </w:rPr>
        <w:t xml:space="preserve">, на наш взгляд, должна проводится с учетом обстановке в данной организации, контингента обучающихся, криминогенной  ситуации в регионе расположения </w:t>
      </w:r>
      <w:r w:rsidR="000678B5" w:rsidRPr="00FF0F27">
        <w:rPr>
          <w:spacing w:val="1"/>
        </w:rPr>
        <w:t xml:space="preserve"> </w:t>
      </w:r>
      <w:r w:rsidRPr="00FF0F27">
        <w:rPr>
          <w:spacing w:val="1"/>
        </w:rPr>
        <w:t>организации и других объективных обстоятельств.</w:t>
      </w:r>
    </w:p>
    <w:p w:rsidR="003D45A8" w:rsidRPr="00FF0F27" w:rsidRDefault="003D45A8" w:rsidP="000678B5">
      <w:pPr>
        <w:pStyle w:val="a3"/>
        <w:spacing w:line="360" w:lineRule="auto"/>
        <w:ind w:left="0" w:firstLine="709"/>
        <w:rPr>
          <w:spacing w:val="1"/>
        </w:rPr>
      </w:pPr>
    </w:p>
    <w:p w:rsidR="00D31746" w:rsidRPr="00FF0F27" w:rsidRDefault="000172BA" w:rsidP="00FF0F27">
      <w:pPr>
        <w:pStyle w:val="a5"/>
        <w:numPr>
          <w:ilvl w:val="1"/>
          <w:numId w:val="50"/>
        </w:numPr>
        <w:rPr>
          <w:b/>
          <w:sz w:val="28"/>
          <w:szCs w:val="28"/>
        </w:rPr>
      </w:pPr>
      <w:bookmarkStart w:id="6" w:name="_Toc94783913"/>
      <w:r w:rsidRPr="00FF0F27">
        <w:rPr>
          <w:b/>
          <w:sz w:val="28"/>
          <w:szCs w:val="28"/>
        </w:rPr>
        <w:t>Цели</w:t>
      </w:r>
      <w:r w:rsidRPr="00FF0F27">
        <w:rPr>
          <w:b/>
          <w:spacing w:val="-1"/>
          <w:sz w:val="28"/>
          <w:szCs w:val="28"/>
        </w:rPr>
        <w:t xml:space="preserve"> </w:t>
      </w:r>
      <w:r w:rsidRPr="00FF0F27">
        <w:rPr>
          <w:b/>
          <w:sz w:val="28"/>
          <w:szCs w:val="28"/>
        </w:rPr>
        <w:t>и</w:t>
      </w:r>
      <w:r w:rsidRPr="00FF0F27">
        <w:rPr>
          <w:b/>
          <w:spacing w:val="-1"/>
          <w:sz w:val="28"/>
          <w:szCs w:val="28"/>
        </w:rPr>
        <w:t xml:space="preserve"> </w:t>
      </w:r>
      <w:r w:rsidRPr="00FF0F27">
        <w:rPr>
          <w:b/>
          <w:sz w:val="28"/>
          <w:szCs w:val="28"/>
        </w:rPr>
        <w:t>задачи</w:t>
      </w:r>
      <w:bookmarkEnd w:id="6"/>
      <w:r w:rsidR="00AC3018" w:rsidRPr="00FF0F27">
        <w:rPr>
          <w:b/>
          <w:sz w:val="28"/>
          <w:szCs w:val="28"/>
        </w:rPr>
        <w:t>:</w:t>
      </w:r>
    </w:p>
    <w:p w:rsidR="00FF0F27" w:rsidRPr="00FF0F27" w:rsidRDefault="00FF0F27" w:rsidP="00FF0F27">
      <w:pPr>
        <w:pStyle w:val="a5"/>
        <w:ind w:left="1245" w:firstLine="0"/>
        <w:rPr>
          <w:b/>
          <w:sz w:val="28"/>
          <w:szCs w:val="28"/>
        </w:rPr>
      </w:pPr>
    </w:p>
    <w:p w:rsidR="00C92FD4" w:rsidRPr="00FF0F27" w:rsidRDefault="00FC07FA" w:rsidP="00FC07FA">
      <w:pPr>
        <w:tabs>
          <w:tab w:val="left" w:pos="1530"/>
        </w:tabs>
        <w:spacing w:line="360" w:lineRule="auto"/>
        <w:rPr>
          <w:sz w:val="28"/>
          <w:szCs w:val="28"/>
        </w:rPr>
      </w:pPr>
      <w:r w:rsidRPr="00FF0F27">
        <w:rPr>
          <w:b/>
          <w:sz w:val="28"/>
          <w:szCs w:val="28"/>
        </w:rPr>
        <w:tab/>
      </w:r>
      <w:r w:rsidR="000172BA" w:rsidRPr="00FF0F27">
        <w:rPr>
          <w:b/>
          <w:sz w:val="28"/>
          <w:szCs w:val="28"/>
        </w:rPr>
        <w:t>Цель данных методических рекомендаций</w:t>
      </w:r>
      <w:r w:rsidR="000172BA" w:rsidRPr="00FF0F27">
        <w:rPr>
          <w:sz w:val="28"/>
          <w:szCs w:val="28"/>
        </w:rPr>
        <w:t xml:space="preserve"> – создание эффективной</w:t>
      </w:r>
      <w:r w:rsidR="00AC3018" w:rsidRPr="00FF0F27">
        <w:rPr>
          <w:sz w:val="28"/>
          <w:szCs w:val="28"/>
        </w:rPr>
        <w:t xml:space="preserve"> </w:t>
      </w:r>
      <w:r w:rsidR="000172BA" w:rsidRPr="00FF0F27">
        <w:rPr>
          <w:sz w:val="28"/>
          <w:szCs w:val="28"/>
        </w:rPr>
        <w:t>сист</w:t>
      </w:r>
      <w:r w:rsidR="009D5CE0" w:rsidRPr="00FF0F27">
        <w:rPr>
          <w:sz w:val="28"/>
          <w:szCs w:val="28"/>
        </w:rPr>
        <w:t>емы профилактики</w:t>
      </w:r>
      <w:r w:rsidR="000172BA" w:rsidRPr="00FF0F27">
        <w:rPr>
          <w:sz w:val="28"/>
          <w:szCs w:val="28"/>
        </w:rPr>
        <w:t xml:space="preserve"> идеологии </w:t>
      </w:r>
      <w:r w:rsidR="00C92FD4" w:rsidRPr="00FF0F27">
        <w:rPr>
          <w:sz w:val="28"/>
          <w:szCs w:val="28"/>
        </w:rPr>
        <w:t xml:space="preserve">терроризма </w:t>
      </w:r>
      <w:r w:rsidR="00DB24F1" w:rsidRPr="00FF0F27">
        <w:rPr>
          <w:sz w:val="28"/>
          <w:szCs w:val="28"/>
        </w:rPr>
        <w:t xml:space="preserve">и экстремизма </w:t>
      </w:r>
      <w:r w:rsidR="000172BA" w:rsidRPr="00FF0F27">
        <w:rPr>
          <w:sz w:val="28"/>
          <w:szCs w:val="28"/>
        </w:rPr>
        <w:t xml:space="preserve"> в молодежной</w:t>
      </w:r>
      <w:r w:rsidR="000172BA" w:rsidRPr="00FF0F27">
        <w:rPr>
          <w:spacing w:val="1"/>
          <w:sz w:val="28"/>
          <w:szCs w:val="28"/>
        </w:rPr>
        <w:t xml:space="preserve"> </w:t>
      </w:r>
      <w:r w:rsidR="000172BA" w:rsidRPr="00FF0F27">
        <w:rPr>
          <w:sz w:val="28"/>
          <w:szCs w:val="28"/>
        </w:rPr>
        <w:t>среде</w:t>
      </w:r>
      <w:r w:rsidR="000172BA" w:rsidRPr="00FF0F27">
        <w:rPr>
          <w:spacing w:val="-1"/>
          <w:sz w:val="28"/>
          <w:szCs w:val="28"/>
        </w:rPr>
        <w:t xml:space="preserve"> </w:t>
      </w:r>
      <w:r w:rsidR="000172BA" w:rsidRPr="00FF0F27">
        <w:rPr>
          <w:sz w:val="28"/>
          <w:szCs w:val="28"/>
        </w:rPr>
        <w:t>и</w:t>
      </w:r>
      <w:r w:rsidR="000172BA" w:rsidRPr="00FF0F27">
        <w:rPr>
          <w:spacing w:val="-1"/>
          <w:sz w:val="28"/>
          <w:szCs w:val="28"/>
        </w:rPr>
        <w:t xml:space="preserve"> </w:t>
      </w:r>
      <w:r w:rsidR="000172BA" w:rsidRPr="00FF0F27">
        <w:rPr>
          <w:sz w:val="28"/>
          <w:szCs w:val="28"/>
        </w:rPr>
        <w:t>защиты</w:t>
      </w:r>
      <w:r w:rsidR="000172BA" w:rsidRPr="00FF0F27">
        <w:rPr>
          <w:spacing w:val="-1"/>
          <w:sz w:val="28"/>
          <w:szCs w:val="28"/>
        </w:rPr>
        <w:t xml:space="preserve"> </w:t>
      </w:r>
      <w:r w:rsidR="000172BA" w:rsidRPr="00FF0F27">
        <w:rPr>
          <w:sz w:val="28"/>
          <w:szCs w:val="28"/>
        </w:rPr>
        <w:t>молодежи</w:t>
      </w:r>
      <w:r w:rsidR="000172BA" w:rsidRPr="00FF0F27">
        <w:rPr>
          <w:spacing w:val="-3"/>
          <w:sz w:val="28"/>
          <w:szCs w:val="28"/>
        </w:rPr>
        <w:t xml:space="preserve"> </w:t>
      </w:r>
      <w:r w:rsidR="000172BA" w:rsidRPr="00FF0F27">
        <w:rPr>
          <w:sz w:val="28"/>
          <w:szCs w:val="28"/>
        </w:rPr>
        <w:t>от</w:t>
      </w:r>
      <w:r w:rsidR="000172BA" w:rsidRPr="00FF0F27">
        <w:rPr>
          <w:spacing w:val="-2"/>
          <w:sz w:val="28"/>
          <w:szCs w:val="28"/>
        </w:rPr>
        <w:t xml:space="preserve"> </w:t>
      </w:r>
      <w:r w:rsidR="000172BA" w:rsidRPr="00FF0F27">
        <w:rPr>
          <w:sz w:val="28"/>
          <w:szCs w:val="28"/>
        </w:rPr>
        <w:t>вовлечения</w:t>
      </w:r>
      <w:r w:rsidR="000172BA" w:rsidRPr="00FF0F27">
        <w:rPr>
          <w:spacing w:val="-1"/>
          <w:sz w:val="28"/>
          <w:szCs w:val="28"/>
        </w:rPr>
        <w:t xml:space="preserve"> </w:t>
      </w:r>
      <w:r w:rsidR="000172BA" w:rsidRPr="00FF0F27">
        <w:rPr>
          <w:sz w:val="28"/>
          <w:szCs w:val="28"/>
        </w:rPr>
        <w:t>в</w:t>
      </w:r>
      <w:r w:rsidR="000172BA" w:rsidRPr="00FF0F27">
        <w:rPr>
          <w:spacing w:val="-3"/>
          <w:sz w:val="28"/>
          <w:szCs w:val="28"/>
        </w:rPr>
        <w:t xml:space="preserve"> </w:t>
      </w:r>
      <w:r w:rsidR="000172BA" w:rsidRPr="00FF0F27">
        <w:rPr>
          <w:sz w:val="28"/>
          <w:szCs w:val="28"/>
        </w:rPr>
        <w:t>террористическую</w:t>
      </w:r>
      <w:r w:rsidR="000172BA" w:rsidRPr="00FF0F27">
        <w:rPr>
          <w:spacing w:val="-2"/>
          <w:sz w:val="28"/>
          <w:szCs w:val="28"/>
        </w:rPr>
        <w:t xml:space="preserve"> </w:t>
      </w:r>
      <w:r w:rsidR="00DB24F1" w:rsidRPr="00FF0F27">
        <w:rPr>
          <w:spacing w:val="-2"/>
          <w:sz w:val="28"/>
          <w:szCs w:val="28"/>
        </w:rPr>
        <w:t>и экстремистскую деятельность</w:t>
      </w:r>
      <w:r w:rsidR="00C92FD4" w:rsidRPr="00FF0F27">
        <w:rPr>
          <w:spacing w:val="-2"/>
          <w:sz w:val="28"/>
          <w:szCs w:val="28"/>
        </w:rPr>
        <w:t xml:space="preserve">. </w:t>
      </w:r>
    </w:p>
    <w:p w:rsidR="000B6B9E" w:rsidRDefault="00FC07FA" w:rsidP="00FC07FA">
      <w:pPr>
        <w:tabs>
          <w:tab w:val="left" w:pos="1530"/>
        </w:tabs>
        <w:spacing w:line="360" w:lineRule="auto"/>
        <w:rPr>
          <w:b/>
          <w:sz w:val="28"/>
          <w:szCs w:val="28"/>
        </w:rPr>
      </w:pPr>
      <w:r w:rsidRPr="00FF0F27">
        <w:rPr>
          <w:b/>
          <w:sz w:val="28"/>
          <w:szCs w:val="28"/>
        </w:rPr>
        <w:tab/>
      </w:r>
    </w:p>
    <w:p w:rsidR="000B6B9E" w:rsidRDefault="000B6B9E" w:rsidP="00FC07FA">
      <w:pPr>
        <w:tabs>
          <w:tab w:val="left" w:pos="1530"/>
        </w:tabs>
        <w:spacing w:line="360" w:lineRule="auto"/>
        <w:rPr>
          <w:b/>
          <w:sz w:val="28"/>
          <w:szCs w:val="28"/>
        </w:rPr>
      </w:pPr>
    </w:p>
    <w:p w:rsidR="00D31746" w:rsidRPr="00FF0F27" w:rsidRDefault="000172BA" w:rsidP="00FC07FA">
      <w:pPr>
        <w:tabs>
          <w:tab w:val="left" w:pos="1530"/>
        </w:tabs>
        <w:spacing w:line="360" w:lineRule="auto"/>
        <w:rPr>
          <w:b/>
          <w:sz w:val="28"/>
          <w:szCs w:val="28"/>
        </w:rPr>
      </w:pPr>
      <w:r w:rsidRPr="00FF0F27">
        <w:rPr>
          <w:b/>
          <w:sz w:val="28"/>
          <w:szCs w:val="28"/>
        </w:rPr>
        <w:lastRenderedPageBreak/>
        <w:t>Достижение поставленной цели предполагает решение следующих</w:t>
      </w:r>
      <w:r w:rsidRPr="00FF0F27">
        <w:rPr>
          <w:b/>
          <w:spacing w:val="1"/>
          <w:sz w:val="28"/>
          <w:szCs w:val="28"/>
        </w:rPr>
        <w:t xml:space="preserve"> </w:t>
      </w:r>
      <w:r w:rsidRPr="00FF0F27">
        <w:rPr>
          <w:b/>
          <w:sz w:val="28"/>
          <w:szCs w:val="28"/>
        </w:rPr>
        <w:t>задач:</w:t>
      </w:r>
    </w:p>
    <w:p w:rsidR="00D31746" w:rsidRPr="00FF0F27" w:rsidRDefault="00C92FD4" w:rsidP="00524911">
      <w:pPr>
        <w:pStyle w:val="a5"/>
        <w:tabs>
          <w:tab w:val="left" w:pos="1246"/>
        </w:tabs>
        <w:spacing w:line="360" w:lineRule="auto"/>
        <w:ind w:left="709" w:firstLine="0"/>
        <w:rPr>
          <w:sz w:val="28"/>
          <w:szCs w:val="28"/>
        </w:rPr>
      </w:pPr>
      <w:r w:rsidRPr="00FF0F27">
        <w:rPr>
          <w:sz w:val="28"/>
          <w:szCs w:val="28"/>
        </w:rPr>
        <w:t xml:space="preserve">- </w:t>
      </w:r>
      <w:r w:rsidR="000172BA" w:rsidRPr="00FF0F27">
        <w:rPr>
          <w:sz w:val="28"/>
          <w:szCs w:val="28"/>
        </w:rPr>
        <w:t>разъяснение</w:t>
      </w:r>
      <w:r w:rsidR="000172BA" w:rsidRPr="00FF0F27">
        <w:rPr>
          <w:spacing w:val="1"/>
          <w:sz w:val="28"/>
          <w:szCs w:val="28"/>
        </w:rPr>
        <w:t xml:space="preserve"> </w:t>
      </w:r>
      <w:r w:rsidR="000172BA" w:rsidRPr="00FF0F27">
        <w:rPr>
          <w:sz w:val="28"/>
          <w:szCs w:val="28"/>
        </w:rPr>
        <w:t>сущности</w:t>
      </w:r>
      <w:r w:rsidR="000172BA" w:rsidRPr="00FF0F27">
        <w:rPr>
          <w:spacing w:val="1"/>
          <w:sz w:val="28"/>
          <w:szCs w:val="28"/>
        </w:rPr>
        <w:t xml:space="preserve"> </w:t>
      </w:r>
      <w:r w:rsidR="000172BA" w:rsidRPr="00FF0F27">
        <w:rPr>
          <w:sz w:val="28"/>
          <w:szCs w:val="28"/>
        </w:rPr>
        <w:t>терроризма</w:t>
      </w:r>
      <w:r w:rsidR="000172BA" w:rsidRPr="00FF0F27">
        <w:rPr>
          <w:spacing w:val="1"/>
          <w:sz w:val="28"/>
          <w:szCs w:val="28"/>
        </w:rPr>
        <w:t xml:space="preserve"> </w:t>
      </w:r>
      <w:r w:rsidR="000172BA" w:rsidRPr="00FF0F27">
        <w:rPr>
          <w:sz w:val="28"/>
          <w:szCs w:val="28"/>
        </w:rPr>
        <w:t>и</w:t>
      </w:r>
      <w:r w:rsidR="000172BA" w:rsidRPr="00FF0F27">
        <w:rPr>
          <w:spacing w:val="1"/>
          <w:sz w:val="28"/>
          <w:szCs w:val="28"/>
        </w:rPr>
        <w:t xml:space="preserve"> </w:t>
      </w:r>
      <w:r w:rsidR="000172BA" w:rsidRPr="00FF0F27">
        <w:rPr>
          <w:sz w:val="28"/>
          <w:szCs w:val="28"/>
        </w:rPr>
        <w:t>его</w:t>
      </w:r>
      <w:r w:rsidR="000172BA" w:rsidRPr="00FF0F27">
        <w:rPr>
          <w:spacing w:val="1"/>
          <w:sz w:val="28"/>
          <w:szCs w:val="28"/>
        </w:rPr>
        <w:t xml:space="preserve"> </w:t>
      </w:r>
      <w:r w:rsidR="000172BA" w:rsidRPr="00FF0F27">
        <w:rPr>
          <w:sz w:val="28"/>
          <w:szCs w:val="28"/>
        </w:rPr>
        <w:t>общественной</w:t>
      </w:r>
      <w:r w:rsidR="009D5CE0" w:rsidRPr="00FF0F27">
        <w:rPr>
          <w:sz w:val="28"/>
          <w:szCs w:val="28"/>
        </w:rPr>
        <w:t xml:space="preserve"> </w:t>
      </w:r>
      <w:r w:rsidR="000172BA" w:rsidRPr="00FF0F27">
        <w:rPr>
          <w:spacing w:val="-67"/>
          <w:sz w:val="28"/>
          <w:szCs w:val="28"/>
        </w:rPr>
        <w:t xml:space="preserve"> </w:t>
      </w:r>
      <w:r w:rsidR="000172BA" w:rsidRPr="00FF0F27">
        <w:rPr>
          <w:sz w:val="28"/>
          <w:szCs w:val="28"/>
        </w:rPr>
        <w:t>опасности;</w:t>
      </w:r>
    </w:p>
    <w:p w:rsidR="00D31746" w:rsidRPr="00FF0F27" w:rsidRDefault="00C92FD4" w:rsidP="00524911">
      <w:pPr>
        <w:pStyle w:val="a5"/>
        <w:tabs>
          <w:tab w:val="left" w:pos="1246"/>
        </w:tabs>
        <w:spacing w:line="360" w:lineRule="auto"/>
        <w:ind w:left="709" w:firstLine="0"/>
        <w:rPr>
          <w:sz w:val="28"/>
          <w:szCs w:val="28"/>
        </w:rPr>
      </w:pPr>
      <w:r w:rsidRPr="00FF0F27">
        <w:rPr>
          <w:sz w:val="28"/>
          <w:szCs w:val="28"/>
        </w:rPr>
        <w:t xml:space="preserve">- </w:t>
      </w:r>
      <w:r w:rsidR="000172BA" w:rsidRPr="00FF0F27">
        <w:rPr>
          <w:sz w:val="28"/>
          <w:szCs w:val="28"/>
        </w:rPr>
        <w:t>проведение</w:t>
      </w:r>
      <w:r w:rsidR="000172BA" w:rsidRPr="00FF0F27">
        <w:rPr>
          <w:spacing w:val="1"/>
          <w:sz w:val="28"/>
          <w:szCs w:val="28"/>
        </w:rPr>
        <w:t xml:space="preserve"> </w:t>
      </w:r>
      <w:r w:rsidR="000172BA" w:rsidRPr="00FF0F27">
        <w:rPr>
          <w:sz w:val="28"/>
          <w:szCs w:val="28"/>
        </w:rPr>
        <w:t>активных</w:t>
      </w:r>
      <w:r w:rsidR="000172BA" w:rsidRPr="00FF0F27">
        <w:rPr>
          <w:spacing w:val="1"/>
          <w:sz w:val="28"/>
          <w:szCs w:val="28"/>
        </w:rPr>
        <w:t xml:space="preserve"> </w:t>
      </w:r>
      <w:r w:rsidR="000172BA" w:rsidRPr="00FF0F27">
        <w:rPr>
          <w:sz w:val="28"/>
          <w:szCs w:val="28"/>
        </w:rPr>
        <w:t>мероприятий</w:t>
      </w:r>
      <w:r w:rsidR="000172BA" w:rsidRPr="00FF0F27">
        <w:rPr>
          <w:spacing w:val="1"/>
          <w:sz w:val="28"/>
          <w:szCs w:val="28"/>
        </w:rPr>
        <w:t xml:space="preserve"> </w:t>
      </w:r>
      <w:r w:rsidR="000172BA" w:rsidRPr="00FF0F27">
        <w:rPr>
          <w:sz w:val="28"/>
          <w:szCs w:val="28"/>
        </w:rPr>
        <w:t>по</w:t>
      </w:r>
      <w:r w:rsidR="000172BA" w:rsidRPr="00FF0F27">
        <w:rPr>
          <w:spacing w:val="1"/>
          <w:sz w:val="28"/>
          <w:szCs w:val="28"/>
        </w:rPr>
        <w:t xml:space="preserve"> </w:t>
      </w:r>
      <w:r w:rsidR="000172BA" w:rsidRPr="00FF0F27">
        <w:rPr>
          <w:sz w:val="28"/>
          <w:szCs w:val="28"/>
        </w:rPr>
        <w:t>формированию</w:t>
      </w:r>
      <w:r w:rsidR="000172BA" w:rsidRPr="00FF0F27">
        <w:rPr>
          <w:spacing w:val="1"/>
          <w:sz w:val="28"/>
          <w:szCs w:val="28"/>
        </w:rPr>
        <w:t xml:space="preserve"> </w:t>
      </w:r>
      <w:r w:rsidR="000172BA" w:rsidRPr="00FF0F27">
        <w:rPr>
          <w:sz w:val="28"/>
          <w:szCs w:val="28"/>
        </w:rPr>
        <w:t>стойкого</w:t>
      </w:r>
      <w:r w:rsidR="000172BA" w:rsidRPr="00FF0F27">
        <w:rPr>
          <w:spacing w:val="1"/>
          <w:sz w:val="28"/>
          <w:szCs w:val="28"/>
        </w:rPr>
        <w:t xml:space="preserve"> </w:t>
      </w:r>
      <w:r w:rsidR="000172BA" w:rsidRPr="00FF0F27">
        <w:rPr>
          <w:sz w:val="28"/>
          <w:szCs w:val="28"/>
        </w:rPr>
        <w:t>неприятия</w:t>
      </w:r>
      <w:r w:rsidR="000172BA" w:rsidRPr="00FF0F27">
        <w:rPr>
          <w:spacing w:val="27"/>
          <w:sz w:val="28"/>
          <w:szCs w:val="28"/>
        </w:rPr>
        <w:t xml:space="preserve"> </w:t>
      </w:r>
      <w:r w:rsidR="000172BA" w:rsidRPr="00FF0F27">
        <w:rPr>
          <w:sz w:val="28"/>
          <w:szCs w:val="28"/>
        </w:rPr>
        <w:t>обществом</w:t>
      </w:r>
      <w:r w:rsidR="000172BA" w:rsidRPr="00FF0F27">
        <w:rPr>
          <w:spacing w:val="94"/>
          <w:sz w:val="28"/>
          <w:szCs w:val="28"/>
        </w:rPr>
        <w:t xml:space="preserve"> </w:t>
      </w:r>
      <w:r w:rsidR="000172BA" w:rsidRPr="00FF0F27">
        <w:rPr>
          <w:sz w:val="28"/>
          <w:szCs w:val="28"/>
        </w:rPr>
        <w:t>идеологии</w:t>
      </w:r>
      <w:r w:rsidR="000172BA" w:rsidRPr="00FF0F27">
        <w:rPr>
          <w:spacing w:val="96"/>
          <w:sz w:val="28"/>
          <w:szCs w:val="28"/>
        </w:rPr>
        <w:t xml:space="preserve"> </w:t>
      </w:r>
      <w:r w:rsidR="000172BA" w:rsidRPr="00FF0F27">
        <w:rPr>
          <w:sz w:val="28"/>
          <w:szCs w:val="28"/>
        </w:rPr>
        <w:t>терроризма</w:t>
      </w:r>
      <w:r w:rsidR="000172BA" w:rsidRPr="00FF0F27">
        <w:rPr>
          <w:spacing w:val="95"/>
          <w:sz w:val="28"/>
          <w:szCs w:val="28"/>
        </w:rPr>
        <w:t xml:space="preserve"> </w:t>
      </w:r>
      <w:r w:rsidR="000172BA" w:rsidRPr="00FF0F27">
        <w:rPr>
          <w:sz w:val="28"/>
          <w:szCs w:val="28"/>
        </w:rPr>
        <w:t>в</w:t>
      </w:r>
      <w:r w:rsidR="000172BA" w:rsidRPr="00FF0F27">
        <w:rPr>
          <w:spacing w:val="91"/>
          <w:sz w:val="28"/>
          <w:szCs w:val="28"/>
        </w:rPr>
        <w:t xml:space="preserve"> </w:t>
      </w:r>
      <w:r w:rsidR="000172BA" w:rsidRPr="00FF0F27">
        <w:rPr>
          <w:sz w:val="28"/>
          <w:szCs w:val="28"/>
        </w:rPr>
        <w:t>различных</w:t>
      </w:r>
      <w:r w:rsidR="000172BA" w:rsidRPr="00FF0F27">
        <w:rPr>
          <w:spacing w:val="97"/>
          <w:sz w:val="28"/>
          <w:szCs w:val="28"/>
        </w:rPr>
        <w:t xml:space="preserve"> </w:t>
      </w:r>
      <w:r w:rsidR="000172BA" w:rsidRPr="00FF0F27">
        <w:rPr>
          <w:sz w:val="28"/>
          <w:szCs w:val="28"/>
        </w:rPr>
        <w:t>ее</w:t>
      </w:r>
      <w:r w:rsidR="000172BA" w:rsidRPr="00FF0F27">
        <w:rPr>
          <w:spacing w:val="96"/>
          <w:sz w:val="28"/>
          <w:szCs w:val="28"/>
        </w:rPr>
        <w:t xml:space="preserve"> </w:t>
      </w:r>
      <w:r w:rsidR="000172BA" w:rsidRPr="00FF0F27">
        <w:rPr>
          <w:sz w:val="28"/>
          <w:szCs w:val="28"/>
        </w:rPr>
        <w:t>проявлениях,</w:t>
      </w:r>
      <w:r w:rsidR="000172BA" w:rsidRPr="00FF0F27">
        <w:rPr>
          <w:spacing w:val="-68"/>
          <w:sz w:val="28"/>
          <w:szCs w:val="28"/>
        </w:rPr>
        <w:t xml:space="preserve"> </w:t>
      </w:r>
      <w:r w:rsidRPr="00FF0F27">
        <w:rPr>
          <w:spacing w:val="-68"/>
          <w:sz w:val="28"/>
          <w:szCs w:val="28"/>
        </w:rPr>
        <w:t xml:space="preserve">    </w:t>
      </w:r>
      <w:r w:rsidR="000172BA" w:rsidRPr="00FF0F27">
        <w:rPr>
          <w:sz w:val="28"/>
          <w:szCs w:val="28"/>
        </w:rPr>
        <w:t>в</w:t>
      </w:r>
      <w:r w:rsidR="000172BA" w:rsidRPr="00FF0F27">
        <w:rPr>
          <w:spacing w:val="-3"/>
          <w:sz w:val="28"/>
          <w:szCs w:val="28"/>
        </w:rPr>
        <w:t xml:space="preserve"> </w:t>
      </w:r>
      <w:r w:rsidR="000172BA" w:rsidRPr="00FF0F27">
        <w:rPr>
          <w:sz w:val="28"/>
          <w:szCs w:val="28"/>
        </w:rPr>
        <w:t>том числе</w:t>
      </w:r>
      <w:r w:rsidR="000172BA" w:rsidRPr="00FF0F27">
        <w:rPr>
          <w:spacing w:val="-2"/>
          <w:sz w:val="28"/>
          <w:szCs w:val="28"/>
        </w:rPr>
        <w:t xml:space="preserve"> </w:t>
      </w:r>
      <w:r w:rsidR="000172BA" w:rsidRPr="00FF0F27">
        <w:rPr>
          <w:sz w:val="28"/>
          <w:szCs w:val="28"/>
        </w:rPr>
        <w:t>религиозно-политического</w:t>
      </w:r>
      <w:r w:rsidR="000172BA" w:rsidRPr="00FF0F27">
        <w:rPr>
          <w:spacing w:val="1"/>
          <w:sz w:val="28"/>
          <w:szCs w:val="28"/>
        </w:rPr>
        <w:t xml:space="preserve"> </w:t>
      </w:r>
      <w:r w:rsidR="000172BA" w:rsidRPr="00FF0F27">
        <w:rPr>
          <w:sz w:val="28"/>
          <w:szCs w:val="28"/>
        </w:rPr>
        <w:t>экстремизма;</w:t>
      </w:r>
    </w:p>
    <w:p w:rsidR="00D31746" w:rsidRPr="00FF0F27" w:rsidRDefault="00C92FD4" w:rsidP="00524911">
      <w:pPr>
        <w:pStyle w:val="a5"/>
        <w:tabs>
          <w:tab w:val="left" w:pos="1246"/>
        </w:tabs>
        <w:spacing w:line="360" w:lineRule="auto"/>
        <w:ind w:left="709" w:firstLine="0"/>
        <w:rPr>
          <w:sz w:val="28"/>
          <w:szCs w:val="28"/>
        </w:rPr>
      </w:pPr>
      <w:r w:rsidRPr="00FF0F27">
        <w:rPr>
          <w:sz w:val="28"/>
          <w:szCs w:val="28"/>
        </w:rPr>
        <w:t xml:space="preserve">- </w:t>
      </w:r>
      <w:r w:rsidR="000172BA" w:rsidRPr="00FF0F27">
        <w:rPr>
          <w:sz w:val="28"/>
          <w:szCs w:val="28"/>
        </w:rPr>
        <w:t>создание</w:t>
      </w:r>
      <w:r w:rsidR="000172BA" w:rsidRPr="00FF0F27">
        <w:rPr>
          <w:spacing w:val="1"/>
          <w:sz w:val="28"/>
          <w:szCs w:val="28"/>
        </w:rPr>
        <w:t xml:space="preserve"> </w:t>
      </w:r>
      <w:r w:rsidR="000172BA" w:rsidRPr="00FF0F27">
        <w:rPr>
          <w:sz w:val="28"/>
          <w:szCs w:val="28"/>
        </w:rPr>
        <w:t>и</w:t>
      </w:r>
      <w:r w:rsidR="000172BA" w:rsidRPr="00FF0F27">
        <w:rPr>
          <w:spacing w:val="1"/>
          <w:sz w:val="28"/>
          <w:szCs w:val="28"/>
        </w:rPr>
        <w:t xml:space="preserve"> </w:t>
      </w:r>
      <w:r w:rsidRPr="00FF0F27">
        <w:rPr>
          <w:sz w:val="28"/>
          <w:szCs w:val="28"/>
        </w:rPr>
        <w:t>внедрение</w:t>
      </w:r>
      <w:r w:rsidR="000172BA" w:rsidRPr="00FF0F27">
        <w:rPr>
          <w:spacing w:val="1"/>
          <w:sz w:val="28"/>
          <w:szCs w:val="28"/>
        </w:rPr>
        <w:t xml:space="preserve"> </w:t>
      </w:r>
      <w:r w:rsidR="000172BA" w:rsidRPr="00FF0F27">
        <w:rPr>
          <w:sz w:val="28"/>
          <w:szCs w:val="28"/>
        </w:rPr>
        <w:t>механизмов</w:t>
      </w:r>
      <w:r w:rsidR="000172BA" w:rsidRPr="00FF0F27">
        <w:rPr>
          <w:spacing w:val="1"/>
          <w:sz w:val="28"/>
          <w:szCs w:val="28"/>
        </w:rPr>
        <w:t xml:space="preserve"> </w:t>
      </w:r>
      <w:r w:rsidR="000172BA" w:rsidRPr="00FF0F27">
        <w:rPr>
          <w:sz w:val="28"/>
          <w:szCs w:val="28"/>
        </w:rPr>
        <w:t>защиты</w:t>
      </w:r>
      <w:r w:rsidR="000172BA" w:rsidRPr="00FF0F27">
        <w:rPr>
          <w:spacing w:val="1"/>
          <w:sz w:val="28"/>
          <w:szCs w:val="28"/>
        </w:rPr>
        <w:t xml:space="preserve"> </w:t>
      </w:r>
      <w:r w:rsidR="000172BA" w:rsidRPr="00FF0F27">
        <w:rPr>
          <w:sz w:val="28"/>
          <w:szCs w:val="28"/>
        </w:rPr>
        <w:t>информационного</w:t>
      </w:r>
      <w:r w:rsidR="000172BA" w:rsidRPr="00FF0F27">
        <w:rPr>
          <w:spacing w:val="1"/>
          <w:sz w:val="28"/>
          <w:szCs w:val="28"/>
        </w:rPr>
        <w:t xml:space="preserve"> </w:t>
      </w:r>
      <w:r w:rsidR="000172BA" w:rsidRPr="00FF0F27">
        <w:rPr>
          <w:sz w:val="28"/>
          <w:szCs w:val="28"/>
        </w:rPr>
        <w:t>пространства Российской Федерации от проникновения в него любых идей,</w:t>
      </w:r>
      <w:r w:rsidR="000172BA" w:rsidRPr="00FF0F27">
        <w:rPr>
          <w:spacing w:val="1"/>
          <w:sz w:val="28"/>
          <w:szCs w:val="28"/>
        </w:rPr>
        <w:t xml:space="preserve"> </w:t>
      </w:r>
      <w:r w:rsidR="000172BA" w:rsidRPr="00FF0F27">
        <w:rPr>
          <w:sz w:val="28"/>
          <w:szCs w:val="28"/>
        </w:rPr>
        <w:t>оправдывающих террористическую</w:t>
      </w:r>
      <w:r w:rsidR="000172BA" w:rsidRPr="00FF0F27">
        <w:rPr>
          <w:spacing w:val="-1"/>
          <w:sz w:val="28"/>
          <w:szCs w:val="28"/>
        </w:rPr>
        <w:t xml:space="preserve"> </w:t>
      </w:r>
      <w:r w:rsidRPr="00FF0F27">
        <w:rPr>
          <w:spacing w:val="-1"/>
          <w:sz w:val="28"/>
          <w:szCs w:val="28"/>
        </w:rPr>
        <w:t xml:space="preserve">и экстремистскую </w:t>
      </w:r>
      <w:r w:rsidR="000172BA" w:rsidRPr="00FF0F27">
        <w:rPr>
          <w:sz w:val="28"/>
          <w:szCs w:val="28"/>
        </w:rPr>
        <w:t>деятельность;</w:t>
      </w:r>
    </w:p>
    <w:p w:rsidR="00D31746" w:rsidRPr="00FF0F27" w:rsidRDefault="00C92FD4" w:rsidP="00524911">
      <w:pPr>
        <w:pStyle w:val="a5"/>
        <w:tabs>
          <w:tab w:val="left" w:pos="1246"/>
        </w:tabs>
        <w:spacing w:line="360" w:lineRule="auto"/>
        <w:ind w:left="709" w:firstLine="0"/>
        <w:rPr>
          <w:sz w:val="28"/>
          <w:szCs w:val="28"/>
        </w:rPr>
      </w:pPr>
      <w:r w:rsidRPr="00FF0F27">
        <w:rPr>
          <w:sz w:val="28"/>
          <w:szCs w:val="28"/>
        </w:rPr>
        <w:t xml:space="preserve">- </w:t>
      </w:r>
      <w:r w:rsidR="000172BA" w:rsidRPr="00FF0F27">
        <w:rPr>
          <w:sz w:val="28"/>
          <w:szCs w:val="28"/>
        </w:rPr>
        <w:t>формирование и совершенствование законодательных, нормативных,</w:t>
      </w:r>
      <w:r w:rsidR="000172BA" w:rsidRPr="00FF0F27">
        <w:rPr>
          <w:spacing w:val="1"/>
          <w:sz w:val="28"/>
          <w:szCs w:val="28"/>
        </w:rPr>
        <w:t xml:space="preserve"> </w:t>
      </w:r>
      <w:r w:rsidR="000172BA" w:rsidRPr="00FF0F27">
        <w:rPr>
          <w:sz w:val="28"/>
          <w:szCs w:val="28"/>
        </w:rPr>
        <w:t>организационных</w:t>
      </w:r>
      <w:r w:rsidR="000172BA" w:rsidRPr="00FF0F27">
        <w:rPr>
          <w:spacing w:val="1"/>
          <w:sz w:val="28"/>
          <w:szCs w:val="28"/>
        </w:rPr>
        <w:t xml:space="preserve"> </w:t>
      </w:r>
      <w:r w:rsidR="000172BA" w:rsidRPr="00FF0F27">
        <w:rPr>
          <w:sz w:val="28"/>
          <w:szCs w:val="28"/>
        </w:rPr>
        <w:t>и</w:t>
      </w:r>
      <w:r w:rsidR="000172BA" w:rsidRPr="00FF0F27">
        <w:rPr>
          <w:spacing w:val="1"/>
          <w:sz w:val="28"/>
          <w:szCs w:val="28"/>
        </w:rPr>
        <w:t xml:space="preserve"> </w:t>
      </w:r>
      <w:r w:rsidR="000172BA" w:rsidRPr="00FF0F27">
        <w:rPr>
          <w:sz w:val="28"/>
          <w:szCs w:val="28"/>
        </w:rPr>
        <w:t>иных</w:t>
      </w:r>
      <w:r w:rsidR="000172BA" w:rsidRPr="00FF0F27">
        <w:rPr>
          <w:spacing w:val="1"/>
          <w:sz w:val="28"/>
          <w:szCs w:val="28"/>
        </w:rPr>
        <w:t xml:space="preserve"> </w:t>
      </w:r>
      <w:r w:rsidR="000172BA" w:rsidRPr="00FF0F27">
        <w:rPr>
          <w:sz w:val="28"/>
          <w:szCs w:val="28"/>
        </w:rPr>
        <w:t>механизмов,</w:t>
      </w:r>
      <w:r w:rsidR="000172BA" w:rsidRPr="00FF0F27">
        <w:rPr>
          <w:spacing w:val="1"/>
          <w:sz w:val="28"/>
          <w:szCs w:val="28"/>
        </w:rPr>
        <w:t xml:space="preserve"> </w:t>
      </w:r>
      <w:r w:rsidR="000172BA" w:rsidRPr="00FF0F27">
        <w:rPr>
          <w:sz w:val="28"/>
          <w:szCs w:val="28"/>
        </w:rPr>
        <w:t>способствующих</w:t>
      </w:r>
      <w:r w:rsidR="000172BA" w:rsidRPr="00FF0F27">
        <w:rPr>
          <w:spacing w:val="1"/>
          <w:sz w:val="28"/>
          <w:szCs w:val="28"/>
        </w:rPr>
        <w:t xml:space="preserve"> </w:t>
      </w:r>
      <w:r w:rsidR="000172BA" w:rsidRPr="00FF0F27">
        <w:rPr>
          <w:sz w:val="28"/>
          <w:szCs w:val="28"/>
        </w:rPr>
        <w:t>эффективной</w:t>
      </w:r>
      <w:r w:rsidR="000172BA" w:rsidRPr="00FF0F27">
        <w:rPr>
          <w:spacing w:val="1"/>
          <w:sz w:val="28"/>
          <w:szCs w:val="28"/>
        </w:rPr>
        <w:t xml:space="preserve"> </w:t>
      </w:r>
      <w:r w:rsidR="000172BA" w:rsidRPr="00FF0F27">
        <w:rPr>
          <w:sz w:val="28"/>
          <w:szCs w:val="28"/>
        </w:rPr>
        <w:t>реализации</w:t>
      </w:r>
      <w:r w:rsidR="000172BA" w:rsidRPr="00FF0F27">
        <w:rPr>
          <w:spacing w:val="-2"/>
          <w:sz w:val="28"/>
          <w:szCs w:val="28"/>
        </w:rPr>
        <w:t xml:space="preserve"> </w:t>
      </w:r>
      <w:r w:rsidR="000172BA" w:rsidRPr="00FF0F27">
        <w:rPr>
          <w:sz w:val="28"/>
          <w:szCs w:val="28"/>
        </w:rPr>
        <w:t>мероприятий</w:t>
      </w:r>
      <w:r w:rsidR="000172BA" w:rsidRPr="00FF0F27">
        <w:rPr>
          <w:spacing w:val="-4"/>
          <w:sz w:val="28"/>
          <w:szCs w:val="28"/>
        </w:rPr>
        <w:t xml:space="preserve"> </w:t>
      </w:r>
      <w:r w:rsidR="000172BA" w:rsidRPr="00FF0F27">
        <w:rPr>
          <w:sz w:val="28"/>
          <w:szCs w:val="28"/>
        </w:rPr>
        <w:t>по противодействию</w:t>
      </w:r>
      <w:r w:rsidR="000172BA" w:rsidRPr="00FF0F27">
        <w:rPr>
          <w:spacing w:val="-3"/>
          <w:sz w:val="28"/>
          <w:szCs w:val="28"/>
        </w:rPr>
        <w:t xml:space="preserve"> </w:t>
      </w:r>
      <w:r w:rsidR="000172BA" w:rsidRPr="00FF0F27">
        <w:rPr>
          <w:sz w:val="28"/>
          <w:szCs w:val="28"/>
        </w:rPr>
        <w:t>идеологии</w:t>
      </w:r>
      <w:r w:rsidR="000172BA" w:rsidRPr="00FF0F27">
        <w:rPr>
          <w:spacing w:val="-1"/>
          <w:sz w:val="28"/>
          <w:szCs w:val="28"/>
        </w:rPr>
        <w:t xml:space="preserve"> </w:t>
      </w:r>
      <w:r w:rsidR="000172BA" w:rsidRPr="00FF0F27">
        <w:rPr>
          <w:sz w:val="28"/>
          <w:szCs w:val="28"/>
        </w:rPr>
        <w:t>терроризма;</w:t>
      </w:r>
    </w:p>
    <w:p w:rsidR="00D31746" w:rsidRPr="00FF0F27" w:rsidRDefault="00C92FD4" w:rsidP="00524911">
      <w:pPr>
        <w:pStyle w:val="a5"/>
        <w:tabs>
          <w:tab w:val="left" w:pos="1246"/>
        </w:tabs>
        <w:spacing w:line="360" w:lineRule="auto"/>
        <w:ind w:left="709" w:firstLine="0"/>
        <w:rPr>
          <w:sz w:val="28"/>
          <w:szCs w:val="28"/>
        </w:rPr>
      </w:pPr>
      <w:r w:rsidRPr="00FF0F27">
        <w:rPr>
          <w:sz w:val="28"/>
          <w:szCs w:val="28"/>
        </w:rPr>
        <w:t xml:space="preserve">- </w:t>
      </w:r>
      <w:r w:rsidR="000172BA" w:rsidRPr="00FF0F27">
        <w:rPr>
          <w:sz w:val="28"/>
          <w:szCs w:val="28"/>
        </w:rPr>
        <w:t>проведение</w:t>
      </w:r>
      <w:r w:rsidR="000172BA" w:rsidRPr="00FF0F27">
        <w:rPr>
          <w:spacing w:val="71"/>
          <w:sz w:val="28"/>
          <w:szCs w:val="28"/>
        </w:rPr>
        <w:t xml:space="preserve"> </w:t>
      </w:r>
      <w:r w:rsidR="000172BA" w:rsidRPr="00FF0F27">
        <w:rPr>
          <w:sz w:val="28"/>
          <w:szCs w:val="28"/>
        </w:rPr>
        <w:t>профилактики   распространения</w:t>
      </w:r>
      <w:r w:rsidR="000172BA" w:rsidRPr="00FF0F27">
        <w:rPr>
          <w:spacing w:val="70"/>
          <w:sz w:val="28"/>
          <w:szCs w:val="28"/>
        </w:rPr>
        <w:t xml:space="preserve"> </w:t>
      </w:r>
      <w:r w:rsidR="000172BA" w:rsidRPr="00FF0F27">
        <w:rPr>
          <w:sz w:val="28"/>
          <w:szCs w:val="28"/>
        </w:rPr>
        <w:t>идеологии</w:t>
      </w:r>
      <w:r w:rsidR="000172BA" w:rsidRPr="00FF0F27">
        <w:rPr>
          <w:spacing w:val="70"/>
          <w:sz w:val="28"/>
          <w:szCs w:val="28"/>
        </w:rPr>
        <w:t xml:space="preserve"> </w:t>
      </w:r>
      <w:r w:rsidR="000172BA" w:rsidRPr="00FF0F27">
        <w:rPr>
          <w:sz w:val="28"/>
          <w:szCs w:val="28"/>
        </w:rPr>
        <w:t>терроризма</w:t>
      </w:r>
      <w:r w:rsidR="000172BA" w:rsidRPr="00FF0F27">
        <w:rPr>
          <w:spacing w:val="-67"/>
          <w:sz w:val="28"/>
          <w:szCs w:val="28"/>
        </w:rPr>
        <w:t xml:space="preserve"> </w:t>
      </w:r>
      <w:r w:rsidR="000172BA" w:rsidRPr="00FF0F27">
        <w:rPr>
          <w:sz w:val="28"/>
          <w:szCs w:val="28"/>
        </w:rPr>
        <w:t>и</w:t>
      </w:r>
      <w:r w:rsidR="000172BA" w:rsidRPr="00FF0F27">
        <w:rPr>
          <w:spacing w:val="-1"/>
          <w:sz w:val="28"/>
          <w:szCs w:val="28"/>
        </w:rPr>
        <w:t xml:space="preserve"> </w:t>
      </w:r>
      <w:r w:rsidR="000172BA" w:rsidRPr="00FF0F27">
        <w:rPr>
          <w:sz w:val="28"/>
          <w:szCs w:val="28"/>
        </w:rPr>
        <w:t>экстремизма среди молодежи;</w:t>
      </w:r>
    </w:p>
    <w:p w:rsidR="00D31746" w:rsidRPr="00FF0F27" w:rsidRDefault="00C92FD4" w:rsidP="00524911">
      <w:pPr>
        <w:pStyle w:val="a5"/>
        <w:tabs>
          <w:tab w:val="left" w:pos="1246"/>
        </w:tabs>
        <w:spacing w:line="360" w:lineRule="auto"/>
        <w:ind w:left="709" w:firstLine="0"/>
        <w:rPr>
          <w:sz w:val="28"/>
          <w:szCs w:val="28"/>
        </w:rPr>
      </w:pPr>
      <w:r w:rsidRPr="00FF0F27">
        <w:rPr>
          <w:sz w:val="28"/>
          <w:szCs w:val="28"/>
        </w:rPr>
        <w:t xml:space="preserve">- </w:t>
      </w:r>
      <w:r w:rsidR="000172BA" w:rsidRPr="00FF0F27">
        <w:rPr>
          <w:sz w:val="28"/>
          <w:szCs w:val="28"/>
        </w:rPr>
        <w:t>привлечение</w:t>
      </w:r>
      <w:r w:rsidR="000172BA" w:rsidRPr="00FF0F27">
        <w:rPr>
          <w:spacing w:val="-4"/>
          <w:sz w:val="28"/>
          <w:szCs w:val="28"/>
        </w:rPr>
        <w:t xml:space="preserve"> </w:t>
      </w:r>
      <w:r w:rsidR="000172BA" w:rsidRPr="00FF0F27">
        <w:rPr>
          <w:sz w:val="28"/>
          <w:szCs w:val="28"/>
        </w:rPr>
        <w:t>граждан</w:t>
      </w:r>
      <w:r w:rsidR="000172BA" w:rsidRPr="00FF0F27">
        <w:rPr>
          <w:spacing w:val="-4"/>
          <w:sz w:val="28"/>
          <w:szCs w:val="28"/>
        </w:rPr>
        <w:t xml:space="preserve"> </w:t>
      </w:r>
      <w:r w:rsidR="000172BA" w:rsidRPr="00FF0F27">
        <w:rPr>
          <w:sz w:val="28"/>
          <w:szCs w:val="28"/>
        </w:rPr>
        <w:t>к</w:t>
      </w:r>
      <w:r w:rsidR="000172BA" w:rsidRPr="00FF0F27">
        <w:rPr>
          <w:spacing w:val="-4"/>
          <w:sz w:val="28"/>
          <w:szCs w:val="28"/>
        </w:rPr>
        <w:t xml:space="preserve"> </w:t>
      </w:r>
      <w:r w:rsidR="000172BA" w:rsidRPr="00FF0F27">
        <w:rPr>
          <w:sz w:val="28"/>
          <w:szCs w:val="28"/>
        </w:rPr>
        <w:t>участию</w:t>
      </w:r>
      <w:r w:rsidR="000172BA" w:rsidRPr="00FF0F27">
        <w:rPr>
          <w:spacing w:val="-5"/>
          <w:sz w:val="28"/>
          <w:szCs w:val="28"/>
        </w:rPr>
        <w:t xml:space="preserve"> </w:t>
      </w:r>
      <w:r w:rsidR="000172BA" w:rsidRPr="00FF0F27">
        <w:rPr>
          <w:sz w:val="28"/>
          <w:szCs w:val="28"/>
        </w:rPr>
        <w:t>в</w:t>
      </w:r>
      <w:r w:rsidR="000172BA" w:rsidRPr="00FF0F27">
        <w:rPr>
          <w:spacing w:val="-4"/>
          <w:sz w:val="28"/>
          <w:szCs w:val="28"/>
        </w:rPr>
        <w:t xml:space="preserve"> </w:t>
      </w:r>
      <w:r w:rsidR="000172BA" w:rsidRPr="00FF0F27">
        <w:rPr>
          <w:sz w:val="28"/>
          <w:szCs w:val="28"/>
        </w:rPr>
        <w:t>противодействии</w:t>
      </w:r>
      <w:r w:rsidR="000172BA" w:rsidRPr="00FF0F27">
        <w:rPr>
          <w:spacing w:val="-4"/>
          <w:sz w:val="28"/>
          <w:szCs w:val="28"/>
        </w:rPr>
        <w:t xml:space="preserve"> </w:t>
      </w:r>
      <w:r w:rsidR="000172BA" w:rsidRPr="00FF0F27">
        <w:rPr>
          <w:sz w:val="28"/>
          <w:szCs w:val="28"/>
        </w:rPr>
        <w:t>терроризму;</w:t>
      </w:r>
    </w:p>
    <w:p w:rsidR="00D31746" w:rsidRPr="00FF0F27" w:rsidRDefault="00C92FD4" w:rsidP="00524911">
      <w:pPr>
        <w:pStyle w:val="a5"/>
        <w:tabs>
          <w:tab w:val="left" w:pos="1246"/>
        </w:tabs>
        <w:spacing w:line="360" w:lineRule="auto"/>
        <w:ind w:left="709" w:firstLine="0"/>
        <w:rPr>
          <w:sz w:val="28"/>
          <w:szCs w:val="28"/>
        </w:rPr>
      </w:pPr>
      <w:r w:rsidRPr="00FF0F27">
        <w:rPr>
          <w:sz w:val="28"/>
          <w:szCs w:val="28"/>
        </w:rPr>
        <w:t xml:space="preserve">- </w:t>
      </w:r>
      <w:r w:rsidR="000172BA" w:rsidRPr="00FF0F27">
        <w:rPr>
          <w:sz w:val="28"/>
          <w:szCs w:val="28"/>
        </w:rPr>
        <w:t>пропаганда</w:t>
      </w:r>
      <w:r w:rsidR="000172BA" w:rsidRPr="00FF0F27">
        <w:rPr>
          <w:spacing w:val="-4"/>
          <w:sz w:val="28"/>
          <w:szCs w:val="28"/>
        </w:rPr>
        <w:t xml:space="preserve"> </w:t>
      </w:r>
      <w:r w:rsidR="000172BA" w:rsidRPr="00FF0F27">
        <w:rPr>
          <w:sz w:val="28"/>
          <w:szCs w:val="28"/>
        </w:rPr>
        <w:t>социально</w:t>
      </w:r>
      <w:r w:rsidR="000172BA" w:rsidRPr="00FF0F27">
        <w:rPr>
          <w:spacing w:val="-4"/>
          <w:sz w:val="28"/>
          <w:szCs w:val="28"/>
        </w:rPr>
        <w:t xml:space="preserve"> </w:t>
      </w:r>
      <w:r w:rsidR="000172BA" w:rsidRPr="00FF0F27">
        <w:rPr>
          <w:sz w:val="28"/>
          <w:szCs w:val="28"/>
        </w:rPr>
        <w:t>значимых</w:t>
      </w:r>
      <w:r w:rsidR="000172BA" w:rsidRPr="00FF0F27">
        <w:rPr>
          <w:spacing w:val="-3"/>
          <w:sz w:val="28"/>
          <w:szCs w:val="28"/>
        </w:rPr>
        <w:t xml:space="preserve"> </w:t>
      </w:r>
      <w:r w:rsidR="000172BA" w:rsidRPr="00FF0F27">
        <w:rPr>
          <w:sz w:val="28"/>
          <w:szCs w:val="28"/>
        </w:rPr>
        <w:t>ценностей;</w:t>
      </w:r>
    </w:p>
    <w:p w:rsidR="00D31746" w:rsidRPr="00FF0F27" w:rsidRDefault="00C92FD4" w:rsidP="00524911">
      <w:pPr>
        <w:pStyle w:val="a5"/>
        <w:tabs>
          <w:tab w:val="left" w:pos="1246"/>
        </w:tabs>
        <w:spacing w:line="360" w:lineRule="auto"/>
        <w:ind w:left="709" w:firstLine="0"/>
        <w:rPr>
          <w:sz w:val="28"/>
          <w:szCs w:val="28"/>
        </w:rPr>
      </w:pPr>
      <w:r w:rsidRPr="00FF0F27">
        <w:rPr>
          <w:sz w:val="28"/>
          <w:szCs w:val="28"/>
        </w:rPr>
        <w:t xml:space="preserve">- </w:t>
      </w:r>
      <w:r w:rsidR="000172BA" w:rsidRPr="00FF0F27">
        <w:rPr>
          <w:sz w:val="28"/>
          <w:szCs w:val="28"/>
        </w:rPr>
        <w:t>психолого-профилактическая</w:t>
      </w:r>
      <w:r w:rsidR="000172BA" w:rsidRPr="00FF0F27">
        <w:rPr>
          <w:spacing w:val="-6"/>
          <w:sz w:val="28"/>
          <w:szCs w:val="28"/>
        </w:rPr>
        <w:t xml:space="preserve"> </w:t>
      </w:r>
      <w:r w:rsidR="000172BA" w:rsidRPr="00FF0F27">
        <w:rPr>
          <w:sz w:val="28"/>
          <w:szCs w:val="28"/>
        </w:rPr>
        <w:t>работа</w:t>
      </w:r>
      <w:r w:rsidR="000172BA" w:rsidRPr="00FF0F27">
        <w:rPr>
          <w:spacing w:val="-3"/>
          <w:sz w:val="28"/>
          <w:szCs w:val="28"/>
        </w:rPr>
        <w:t xml:space="preserve"> </w:t>
      </w:r>
      <w:r w:rsidR="000172BA" w:rsidRPr="00FF0F27">
        <w:rPr>
          <w:sz w:val="28"/>
          <w:szCs w:val="28"/>
        </w:rPr>
        <w:t>среди</w:t>
      </w:r>
      <w:r w:rsidR="000172BA" w:rsidRPr="00FF0F27">
        <w:rPr>
          <w:spacing w:val="-4"/>
          <w:sz w:val="28"/>
          <w:szCs w:val="28"/>
        </w:rPr>
        <w:t xml:space="preserve"> </w:t>
      </w:r>
      <w:r w:rsidR="000172BA" w:rsidRPr="00FF0F27">
        <w:rPr>
          <w:sz w:val="28"/>
          <w:szCs w:val="28"/>
        </w:rPr>
        <w:t>молодежи;</w:t>
      </w:r>
    </w:p>
    <w:p w:rsidR="00D31746" w:rsidRPr="00FF0F27" w:rsidRDefault="00C92FD4" w:rsidP="00524911">
      <w:pPr>
        <w:pStyle w:val="a5"/>
        <w:tabs>
          <w:tab w:val="left" w:pos="1246"/>
        </w:tabs>
        <w:spacing w:line="360" w:lineRule="auto"/>
        <w:ind w:left="709" w:firstLine="0"/>
        <w:rPr>
          <w:sz w:val="28"/>
          <w:szCs w:val="28"/>
        </w:rPr>
      </w:pPr>
      <w:r w:rsidRPr="00FF0F27">
        <w:rPr>
          <w:sz w:val="28"/>
          <w:szCs w:val="28"/>
        </w:rPr>
        <w:t xml:space="preserve">- </w:t>
      </w:r>
      <w:r w:rsidR="000172BA" w:rsidRPr="00FF0F27">
        <w:rPr>
          <w:sz w:val="28"/>
          <w:szCs w:val="28"/>
        </w:rPr>
        <w:t>информационно-просветительская</w:t>
      </w:r>
      <w:r w:rsidR="000172BA" w:rsidRPr="00FF0F27">
        <w:rPr>
          <w:spacing w:val="1"/>
          <w:sz w:val="28"/>
          <w:szCs w:val="28"/>
        </w:rPr>
        <w:t xml:space="preserve"> </w:t>
      </w:r>
      <w:r w:rsidR="000172BA" w:rsidRPr="00FF0F27">
        <w:rPr>
          <w:sz w:val="28"/>
          <w:szCs w:val="28"/>
        </w:rPr>
        <w:t>работа</w:t>
      </w:r>
      <w:r w:rsidR="000172BA" w:rsidRPr="00FF0F27">
        <w:rPr>
          <w:spacing w:val="1"/>
          <w:sz w:val="28"/>
          <w:szCs w:val="28"/>
        </w:rPr>
        <w:t xml:space="preserve"> </w:t>
      </w:r>
      <w:r w:rsidR="000172BA" w:rsidRPr="00FF0F27">
        <w:rPr>
          <w:sz w:val="28"/>
          <w:szCs w:val="28"/>
        </w:rPr>
        <w:t>среди</w:t>
      </w:r>
      <w:r w:rsidR="000172BA" w:rsidRPr="00FF0F27">
        <w:rPr>
          <w:spacing w:val="1"/>
          <w:sz w:val="28"/>
          <w:szCs w:val="28"/>
        </w:rPr>
        <w:t xml:space="preserve"> </w:t>
      </w:r>
      <w:r w:rsidR="000172BA" w:rsidRPr="00FF0F27">
        <w:rPr>
          <w:sz w:val="28"/>
          <w:szCs w:val="28"/>
        </w:rPr>
        <w:t>молодежи,</w:t>
      </w:r>
      <w:r w:rsidR="000172BA" w:rsidRPr="00FF0F27">
        <w:rPr>
          <w:spacing w:val="1"/>
          <w:sz w:val="28"/>
          <w:szCs w:val="28"/>
        </w:rPr>
        <w:t xml:space="preserve"> </w:t>
      </w:r>
      <w:r w:rsidR="000172BA" w:rsidRPr="00FF0F27">
        <w:rPr>
          <w:sz w:val="28"/>
          <w:szCs w:val="28"/>
        </w:rPr>
        <w:t>способствующая предупреждению действий, нарушающих права и законные</w:t>
      </w:r>
      <w:r w:rsidR="000172BA" w:rsidRPr="00FF0F27">
        <w:rPr>
          <w:spacing w:val="1"/>
          <w:sz w:val="28"/>
          <w:szCs w:val="28"/>
        </w:rPr>
        <w:t xml:space="preserve"> </w:t>
      </w:r>
      <w:r w:rsidR="000172BA" w:rsidRPr="00FF0F27">
        <w:rPr>
          <w:sz w:val="28"/>
          <w:szCs w:val="28"/>
        </w:rPr>
        <w:t>интересы</w:t>
      </w:r>
      <w:r w:rsidR="000172BA" w:rsidRPr="00FF0F27">
        <w:rPr>
          <w:spacing w:val="-4"/>
          <w:sz w:val="28"/>
          <w:szCs w:val="28"/>
        </w:rPr>
        <w:t xml:space="preserve"> </w:t>
      </w:r>
      <w:r w:rsidR="000172BA" w:rsidRPr="00FF0F27">
        <w:rPr>
          <w:sz w:val="28"/>
          <w:szCs w:val="28"/>
        </w:rPr>
        <w:t>других</w:t>
      </w:r>
      <w:r w:rsidR="000172BA" w:rsidRPr="00FF0F27">
        <w:rPr>
          <w:spacing w:val="1"/>
          <w:sz w:val="28"/>
          <w:szCs w:val="28"/>
        </w:rPr>
        <w:t xml:space="preserve"> </w:t>
      </w:r>
      <w:r w:rsidR="000172BA" w:rsidRPr="00FF0F27">
        <w:rPr>
          <w:sz w:val="28"/>
          <w:szCs w:val="28"/>
        </w:rPr>
        <w:t>лиц;</w:t>
      </w:r>
    </w:p>
    <w:p w:rsidR="00D31746" w:rsidRPr="00FF0F27" w:rsidRDefault="00C92FD4" w:rsidP="00524911">
      <w:pPr>
        <w:pStyle w:val="a5"/>
        <w:tabs>
          <w:tab w:val="left" w:pos="1246"/>
        </w:tabs>
        <w:spacing w:line="360" w:lineRule="auto"/>
        <w:ind w:left="709" w:firstLine="0"/>
        <w:rPr>
          <w:sz w:val="28"/>
          <w:szCs w:val="28"/>
        </w:rPr>
      </w:pPr>
      <w:r w:rsidRPr="00FF0F27">
        <w:rPr>
          <w:sz w:val="28"/>
          <w:szCs w:val="28"/>
        </w:rPr>
        <w:t xml:space="preserve">- </w:t>
      </w:r>
      <w:r w:rsidR="000172BA" w:rsidRPr="00FF0F27">
        <w:rPr>
          <w:sz w:val="28"/>
          <w:szCs w:val="28"/>
        </w:rPr>
        <w:t>создание условий для формирования духовно-нравственных качеств,</w:t>
      </w:r>
      <w:r w:rsidR="000172BA" w:rsidRPr="00FF0F27">
        <w:rPr>
          <w:spacing w:val="1"/>
          <w:sz w:val="28"/>
          <w:szCs w:val="28"/>
        </w:rPr>
        <w:t xml:space="preserve"> </w:t>
      </w:r>
      <w:r w:rsidR="000172BA" w:rsidRPr="00FF0F27">
        <w:rPr>
          <w:sz w:val="28"/>
          <w:szCs w:val="28"/>
        </w:rPr>
        <w:t>для</w:t>
      </w:r>
      <w:r w:rsidR="000172BA" w:rsidRPr="00FF0F27">
        <w:rPr>
          <w:spacing w:val="1"/>
          <w:sz w:val="28"/>
          <w:szCs w:val="28"/>
        </w:rPr>
        <w:t xml:space="preserve"> </w:t>
      </w:r>
      <w:r w:rsidR="000172BA" w:rsidRPr="00FF0F27">
        <w:rPr>
          <w:sz w:val="28"/>
          <w:szCs w:val="28"/>
        </w:rPr>
        <w:t>поддержания</w:t>
      </w:r>
      <w:r w:rsidR="000172BA" w:rsidRPr="00FF0F27">
        <w:rPr>
          <w:spacing w:val="1"/>
          <w:sz w:val="28"/>
          <w:szCs w:val="28"/>
        </w:rPr>
        <w:t xml:space="preserve"> </w:t>
      </w:r>
      <w:r w:rsidR="000172BA" w:rsidRPr="00FF0F27">
        <w:rPr>
          <w:sz w:val="28"/>
          <w:szCs w:val="28"/>
        </w:rPr>
        <w:t>и</w:t>
      </w:r>
      <w:r w:rsidR="000172BA" w:rsidRPr="00FF0F27">
        <w:rPr>
          <w:spacing w:val="1"/>
          <w:sz w:val="28"/>
          <w:szCs w:val="28"/>
        </w:rPr>
        <w:t xml:space="preserve"> </w:t>
      </w:r>
      <w:r w:rsidR="000172BA" w:rsidRPr="00FF0F27">
        <w:rPr>
          <w:sz w:val="28"/>
          <w:szCs w:val="28"/>
        </w:rPr>
        <w:t>развития</w:t>
      </w:r>
      <w:r w:rsidR="000172BA" w:rsidRPr="00FF0F27">
        <w:rPr>
          <w:spacing w:val="1"/>
          <w:sz w:val="28"/>
          <w:szCs w:val="28"/>
        </w:rPr>
        <w:t xml:space="preserve"> </w:t>
      </w:r>
      <w:r w:rsidR="000172BA" w:rsidRPr="00FF0F27">
        <w:rPr>
          <w:sz w:val="28"/>
          <w:szCs w:val="28"/>
        </w:rPr>
        <w:t>социокультурных</w:t>
      </w:r>
      <w:r w:rsidR="000172BA" w:rsidRPr="00FF0F27">
        <w:rPr>
          <w:spacing w:val="1"/>
          <w:sz w:val="28"/>
          <w:szCs w:val="28"/>
        </w:rPr>
        <w:t xml:space="preserve"> </w:t>
      </w:r>
      <w:r w:rsidR="000172BA" w:rsidRPr="00FF0F27">
        <w:rPr>
          <w:sz w:val="28"/>
          <w:szCs w:val="28"/>
        </w:rPr>
        <w:t>связей,</w:t>
      </w:r>
      <w:r w:rsidR="000172BA" w:rsidRPr="00FF0F27">
        <w:rPr>
          <w:spacing w:val="1"/>
          <w:sz w:val="28"/>
          <w:szCs w:val="28"/>
        </w:rPr>
        <w:t xml:space="preserve"> </w:t>
      </w:r>
      <w:r w:rsidR="000172BA" w:rsidRPr="00FF0F27">
        <w:rPr>
          <w:sz w:val="28"/>
          <w:szCs w:val="28"/>
        </w:rPr>
        <w:t>способствующих</w:t>
      </w:r>
      <w:r w:rsidR="000172BA" w:rsidRPr="00FF0F27">
        <w:rPr>
          <w:spacing w:val="1"/>
          <w:sz w:val="28"/>
          <w:szCs w:val="28"/>
        </w:rPr>
        <w:t xml:space="preserve"> </w:t>
      </w:r>
      <w:r w:rsidR="000172BA" w:rsidRPr="00FF0F27">
        <w:rPr>
          <w:sz w:val="28"/>
          <w:szCs w:val="28"/>
        </w:rPr>
        <w:t>мирному межнациональному</w:t>
      </w:r>
      <w:r w:rsidR="000172BA" w:rsidRPr="00FF0F27">
        <w:rPr>
          <w:spacing w:val="-1"/>
          <w:sz w:val="28"/>
          <w:szCs w:val="28"/>
        </w:rPr>
        <w:t xml:space="preserve"> </w:t>
      </w:r>
      <w:r w:rsidR="000172BA" w:rsidRPr="00FF0F27">
        <w:rPr>
          <w:sz w:val="28"/>
          <w:szCs w:val="28"/>
        </w:rPr>
        <w:t>и</w:t>
      </w:r>
      <w:r w:rsidR="000172BA" w:rsidRPr="00FF0F27">
        <w:rPr>
          <w:spacing w:val="-1"/>
          <w:sz w:val="28"/>
          <w:szCs w:val="28"/>
        </w:rPr>
        <w:t xml:space="preserve"> </w:t>
      </w:r>
      <w:r w:rsidR="000172BA" w:rsidRPr="00FF0F27">
        <w:rPr>
          <w:sz w:val="28"/>
          <w:szCs w:val="28"/>
        </w:rPr>
        <w:t>межконфессиональному</w:t>
      </w:r>
      <w:r w:rsidR="000172BA" w:rsidRPr="00FF0F27">
        <w:rPr>
          <w:spacing w:val="1"/>
          <w:sz w:val="28"/>
          <w:szCs w:val="28"/>
        </w:rPr>
        <w:t xml:space="preserve"> </w:t>
      </w:r>
      <w:r w:rsidR="000172BA" w:rsidRPr="00FF0F27">
        <w:rPr>
          <w:sz w:val="28"/>
          <w:szCs w:val="28"/>
        </w:rPr>
        <w:t>диалогу.</w:t>
      </w:r>
    </w:p>
    <w:p w:rsidR="00D31746" w:rsidRPr="00FF0F27" w:rsidRDefault="00FC07FA" w:rsidP="00FC07FA">
      <w:pPr>
        <w:tabs>
          <w:tab w:val="left" w:pos="1530"/>
        </w:tabs>
        <w:spacing w:line="360" w:lineRule="auto"/>
        <w:rPr>
          <w:sz w:val="28"/>
          <w:szCs w:val="28"/>
        </w:rPr>
      </w:pPr>
      <w:r w:rsidRPr="00FF0F27">
        <w:rPr>
          <w:b/>
          <w:sz w:val="28"/>
          <w:szCs w:val="28"/>
        </w:rPr>
        <w:tab/>
      </w:r>
      <w:r w:rsidR="000172BA" w:rsidRPr="00FF0F27">
        <w:rPr>
          <w:b/>
          <w:sz w:val="28"/>
          <w:szCs w:val="28"/>
        </w:rPr>
        <w:t>Целевая аудитория</w:t>
      </w:r>
      <w:r w:rsidR="000172BA" w:rsidRPr="00FF0F27">
        <w:rPr>
          <w:sz w:val="28"/>
          <w:szCs w:val="28"/>
        </w:rPr>
        <w:t xml:space="preserve"> ‒ мол</w:t>
      </w:r>
      <w:r w:rsidR="009B09D7" w:rsidRPr="00FF0F27">
        <w:rPr>
          <w:sz w:val="28"/>
          <w:szCs w:val="28"/>
        </w:rPr>
        <w:t>одые люди в возрасте от 7</w:t>
      </w:r>
      <w:r w:rsidR="009D5CE0" w:rsidRPr="00FF0F27">
        <w:rPr>
          <w:sz w:val="28"/>
          <w:szCs w:val="28"/>
        </w:rPr>
        <w:t xml:space="preserve"> до 25</w:t>
      </w:r>
      <w:r w:rsidR="000172BA" w:rsidRPr="00FF0F27">
        <w:rPr>
          <w:sz w:val="28"/>
          <w:szCs w:val="28"/>
        </w:rPr>
        <w:t xml:space="preserve"> лет,</w:t>
      </w:r>
      <w:r w:rsidR="000172BA" w:rsidRPr="00FF0F27">
        <w:rPr>
          <w:spacing w:val="1"/>
          <w:sz w:val="28"/>
          <w:szCs w:val="28"/>
        </w:rPr>
        <w:t xml:space="preserve"> </w:t>
      </w:r>
      <w:r w:rsidR="000172BA" w:rsidRPr="00FF0F27">
        <w:rPr>
          <w:sz w:val="28"/>
          <w:szCs w:val="28"/>
        </w:rPr>
        <w:t>проживающие</w:t>
      </w:r>
      <w:r w:rsidR="000172BA" w:rsidRPr="00FF0F27">
        <w:rPr>
          <w:spacing w:val="-1"/>
          <w:sz w:val="28"/>
          <w:szCs w:val="28"/>
        </w:rPr>
        <w:t xml:space="preserve"> </w:t>
      </w:r>
      <w:r w:rsidR="000172BA" w:rsidRPr="00FF0F27">
        <w:rPr>
          <w:sz w:val="28"/>
          <w:szCs w:val="28"/>
        </w:rPr>
        <w:t>на территории</w:t>
      </w:r>
      <w:r w:rsidR="000172BA" w:rsidRPr="00FF0F27">
        <w:rPr>
          <w:spacing w:val="-1"/>
          <w:sz w:val="28"/>
          <w:szCs w:val="28"/>
        </w:rPr>
        <w:t xml:space="preserve"> </w:t>
      </w:r>
      <w:r w:rsidR="000172BA" w:rsidRPr="00FF0F27">
        <w:rPr>
          <w:sz w:val="28"/>
          <w:szCs w:val="28"/>
        </w:rPr>
        <w:t>Российской Федерации.</w:t>
      </w:r>
    </w:p>
    <w:p w:rsidR="00D31746" w:rsidRPr="00FF0F27" w:rsidRDefault="000172BA" w:rsidP="00524911">
      <w:pPr>
        <w:pStyle w:val="a5"/>
        <w:tabs>
          <w:tab w:val="left" w:pos="1530"/>
        </w:tabs>
        <w:spacing w:line="360" w:lineRule="auto"/>
        <w:ind w:left="709" w:firstLine="0"/>
        <w:rPr>
          <w:sz w:val="28"/>
          <w:szCs w:val="28"/>
        </w:rPr>
      </w:pPr>
      <w:r w:rsidRPr="00FF0F27">
        <w:rPr>
          <w:sz w:val="28"/>
          <w:szCs w:val="28"/>
        </w:rPr>
        <w:t>В целях более эффективной работы рекомендуется осуществлять</w:t>
      </w:r>
      <w:r w:rsidRPr="00FF0F27">
        <w:rPr>
          <w:spacing w:val="1"/>
          <w:sz w:val="28"/>
          <w:szCs w:val="28"/>
        </w:rPr>
        <w:t xml:space="preserve"> </w:t>
      </w:r>
      <w:r w:rsidRPr="00FF0F27">
        <w:rPr>
          <w:sz w:val="28"/>
          <w:szCs w:val="28"/>
        </w:rPr>
        <w:t>работу  по следующим</w:t>
      </w:r>
      <w:r w:rsidRPr="00FF0F27">
        <w:rPr>
          <w:spacing w:val="-3"/>
          <w:sz w:val="28"/>
          <w:szCs w:val="28"/>
        </w:rPr>
        <w:t xml:space="preserve"> </w:t>
      </w:r>
      <w:r w:rsidRPr="00FF0F27">
        <w:rPr>
          <w:sz w:val="28"/>
          <w:szCs w:val="28"/>
        </w:rPr>
        <w:t>категориям</w:t>
      </w:r>
      <w:r w:rsidRPr="00FF0F27">
        <w:rPr>
          <w:spacing w:val="-1"/>
          <w:sz w:val="28"/>
          <w:szCs w:val="28"/>
        </w:rPr>
        <w:t xml:space="preserve"> </w:t>
      </w:r>
      <w:r w:rsidRPr="00FF0F27">
        <w:rPr>
          <w:sz w:val="28"/>
          <w:szCs w:val="28"/>
        </w:rPr>
        <w:t>молодежи:</w:t>
      </w:r>
    </w:p>
    <w:p w:rsidR="00D31746" w:rsidRPr="00FF0F27" w:rsidRDefault="00C92FD4" w:rsidP="00524911">
      <w:pPr>
        <w:pStyle w:val="a3"/>
        <w:tabs>
          <w:tab w:val="left" w:pos="1529"/>
        </w:tabs>
        <w:spacing w:line="360" w:lineRule="auto"/>
        <w:ind w:left="0" w:firstLine="709"/>
      </w:pPr>
      <w:r w:rsidRPr="00FF0F27">
        <w:t>−</w:t>
      </w:r>
      <w:r w:rsidRPr="00FF0F27">
        <w:tab/>
        <w:t>м</w:t>
      </w:r>
      <w:r w:rsidR="000172BA" w:rsidRPr="00FF0F27">
        <w:t>олодые</w:t>
      </w:r>
      <w:r w:rsidR="000172BA" w:rsidRPr="00FF0F27">
        <w:rPr>
          <w:spacing w:val="38"/>
        </w:rPr>
        <w:t xml:space="preserve"> </w:t>
      </w:r>
      <w:r w:rsidR="000172BA" w:rsidRPr="00FF0F27">
        <w:t>люди</w:t>
      </w:r>
      <w:r w:rsidR="000172BA" w:rsidRPr="00FF0F27">
        <w:rPr>
          <w:spacing w:val="36"/>
        </w:rPr>
        <w:t xml:space="preserve"> </w:t>
      </w:r>
      <w:r w:rsidR="000172BA" w:rsidRPr="00FF0F27">
        <w:t>от</w:t>
      </w:r>
      <w:r w:rsidR="000172BA" w:rsidRPr="00FF0F27">
        <w:rPr>
          <w:spacing w:val="35"/>
        </w:rPr>
        <w:t xml:space="preserve"> </w:t>
      </w:r>
      <w:r w:rsidR="009B09D7" w:rsidRPr="00FF0F27">
        <w:t>7</w:t>
      </w:r>
      <w:r w:rsidR="000172BA" w:rsidRPr="00FF0F27">
        <w:rPr>
          <w:spacing w:val="39"/>
        </w:rPr>
        <w:t xml:space="preserve"> </w:t>
      </w:r>
      <w:r w:rsidR="000172BA" w:rsidRPr="00FF0F27">
        <w:t>до</w:t>
      </w:r>
      <w:r w:rsidR="000172BA" w:rsidRPr="00FF0F27">
        <w:rPr>
          <w:spacing w:val="39"/>
        </w:rPr>
        <w:t xml:space="preserve"> </w:t>
      </w:r>
      <w:r w:rsidR="000172BA" w:rsidRPr="00FF0F27">
        <w:t>17</w:t>
      </w:r>
      <w:r w:rsidR="000172BA" w:rsidRPr="00FF0F27">
        <w:rPr>
          <w:spacing w:val="39"/>
        </w:rPr>
        <w:t xml:space="preserve"> </w:t>
      </w:r>
      <w:r w:rsidR="000172BA" w:rsidRPr="00FF0F27">
        <w:t>лет</w:t>
      </w:r>
      <w:r w:rsidR="000172BA" w:rsidRPr="00FF0F27">
        <w:rPr>
          <w:spacing w:val="44"/>
        </w:rPr>
        <w:t xml:space="preserve"> </w:t>
      </w:r>
      <w:r w:rsidR="000172BA" w:rsidRPr="00FF0F27">
        <w:t>–</w:t>
      </w:r>
      <w:r w:rsidR="000172BA" w:rsidRPr="00FF0F27">
        <w:rPr>
          <w:spacing w:val="37"/>
        </w:rPr>
        <w:t xml:space="preserve"> </w:t>
      </w:r>
      <w:r w:rsidR="000172BA" w:rsidRPr="00FF0F27">
        <w:t>учащиеся</w:t>
      </w:r>
      <w:r w:rsidR="000172BA" w:rsidRPr="00FF0F27">
        <w:rPr>
          <w:spacing w:val="39"/>
        </w:rPr>
        <w:t xml:space="preserve"> </w:t>
      </w:r>
      <w:r w:rsidR="000172BA" w:rsidRPr="00FF0F27">
        <w:t>образовательных</w:t>
      </w:r>
      <w:r w:rsidR="000172BA" w:rsidRPr="00FF0F27">
        <w:rPr>
          <w:spacing w:val="-67"/>
        </w:rPr>
        <w:t xml:space="preserve"> </w:t>
      </w:r>
      <w:r w:rsidR="000172BA" w:rsidRPr="00FF0F27">
        <w:t>организаций</w:t>
      </w:r>
      <w:r w:rsidR="000172BA" w:rsidRPr="00FF0F27">
        <w:rPr>
          <w:spacing w:val="-1"/>
        </w:rPr>
        <w:t xml:space="preserve"> </w:t>
      </w:r>
      <w:r w:rsidR="000172BA" w:rsidRPr="00FF0F27">
        <w:t>среднего и</w:t>
      </w:r>
      <w:r w:rsidR="000172BA" w:rsidRPr="00FF0F27">
        <w:rPr>
          <w:spacing w:val="-1"/>
        </w:rPr>
        <w:t xml:space="preserve"> </w:t>
      </w:r>
      <w:r w:rsidR="000172BA" w:rsidRPr="00FF0F27">
        <w:t>среднего</w:t>
      </w:r>
      <w:r w:rsidR="000172BA" w:rsidRPr="00FF0F27">
        <w:rPr>
          <w:spacing w:val="-3"/>
        </w:rPr>
        <w:t xml:space="preserve"> </w:t>
      </w:r>
      <w:r w:rsidR="000172BA" w:rsidRPr="00FF0F27">
        <w:t>профессионального</w:t>
      </w:r>
      <w:r w:rsidR="000172BA" w:rsidRPr="00FF0F27">
        <w:rPr>
          <w:spacing w:val="-4"/>
        </w:rPr>
        <w:t xml:space="preserve"> </w:t>
      </w:r>
      <w:r w:rsidR="000172BA" w:rsidRPr="00FF0F27">
        <w:t>образования;</w:t>
      </w:r>
    </w:p>
    <w:p w:rsidR="00D31746" w:rsidRPr="00FF0F27" w:rsidRDefault="00C92FD4" w:rsidP="00524911">
      <w:pPr>
        <w:pStyle w:val="a3"/>
        <w:tabs>
          <w:tab w:val="left" w:pos="1529"/>
        </w:tabs>
        <w:spacing w:line="360" w:lineRule="auto"/>
        <w:ind w:left="0" w:firstLine="709"/>
      </w:pPr>
      <w:r w:rsidRPr="00FF0F27">
        <w:t>−</w:t>
      </w:r>
      <w:r w:rsidRPr="00FF0F27">
        <w:tab/>
        <w:t>мо</w:t>
      </w:r>
      <w:r w:rsidR="000172BA" w:rsidRPr="00FF0F27">
        <w:t>лодые</w:t>
      </w:r>
      <w:r w:rsidR="000172BA" w:rsidRPr="00FF0F27">
        <w:rPr>
          <w:spacing w:val="38"/>
        </w:rPr>
        <w:t xml:space="preserve"> </w:t>
      </w:r>
      <w:r w:rsidR="000172BA" w:rsidRPr="00FF0F27">
        <w:t>люди</w:t>
      </w:r>
      <w:r w:rsidR="000172BA" w:rsidRPr="00FF0F27">
        <w:rPr>
          <w:spacing w:val="36"/>
        </w:rPr>
        <w:t xml:space="preserve"> </w:t>
      </w:r>
      <w:r w:rsidR="000172BA" w:rsidRPr="00FF0F27">
        <w:t>от</w:t>
      </w:r>
      <w:r w:rsidR="000172BA" w:rsidRPr="00FF0F27">
        <w:rPr>
          <w:spacing w:val="35"/>
        </w:rPr>
        <w:t xml:space="preserve"> </w:t>
      </w:r>
      <w:r w:rsidR="000172BA" w:rsidRPr="00FF0F27">
        <w:t>18</w:t>
      </w:r>
      <w:r w:rsidR="000172BA" w:rsidRPr="00FF0F27">
        <w:rPr>
          <w:spacing w:val="39"/>
        </w:rPr>
        <w:t xml:space="preserve"> </w:t>
      </w:r>
      <w:r w:rsidR="000172BA" w:rsidRPr="00FF0F27">
        <w:t>до</w:t>
      </w:r>
      <w:r w:rsidR="000172BA" w:rsidRPr="00FF0F27">
        <w:rPr>
          <w:spacing w:val="39"/>
        </w:rPr>
        <w:t xml:space="preserve"> </w:t>
      </w:r>
      <w:r w:rsidR="009D5CE0" w:rsidRPr="00FF0F27">
        <w:t>25</w:t>
      </w:r>
      <w:r w:rsidR="000172BA" w:rsidRPr="00FF0F27">
        <w:rPr>
          <w:spacing w:val="39"/>
        </w:rPr>
        <w:t xml:space="preserve"> </w:t>
      </w:r>
      <w:r w:rsidR="000172BA" w:rsidRPr="00FF0F27">
        <w:t>лет</w:t>
      </w:r>
      <w:r w:rsidR="000172BA" w:rsidRPr="00FF0F27">
        <w:rPr>
          <w:spacing w:val="44"/>
        </w:rPr>
        <w:t xml:space="preserve"> </w:t>
      </w:r>
      <w:r w:rsidR="000172BA" w:rsidRPr="00FF0F27">
        <w:t>–</w:t>
      </w:r>
      <w:r w:rsidR="000172BA" w:rsidRPr="00FF0F27">
        <w:rPr>
          <w:spacing w:val="37"/>
        </w:rPr>
        <w:t xml:space="preserve"> </w:t>
      </w:r>
      <w:r w:rsidR="000172BA" w:rsidRPr="00FF0F27">
        <w:t>учащиеся</w:t>
      </w:r>
      <w:r w:rsidR="000172BA" w:rsidRPr="00FF0F27">
        <w:rPr>
          <w:spacing w:val="41"/>
        </w:rPr>
        <w:t xml:space="preserve"> </w:t>
      </w:r>
      <w:r w:rsidR="000172BA" w:rsidRPr="00FF0F27">
        <w:t>образовательных</w:t>
      </w:r>
      <w:r w:rsidR="000172BA" w:rsidRPr="00FF0F27">
        <w:rPr>
          <w:spacing w:val="-67"/>
        </w:rPr>
        <w:t xml:space="preserve"> </w:t>
      </w:r>
      <w:r w:rsidR="000172BA" w:rsidRPr="00FF0F27">
        <w:lastRenderedPageBreak/>
        <w:t>организаций</w:t>
      </w:r>
      <w:r w:rsidR="000172BA" w:rsidRPr="00FF0F27">
        <w:rPr>
          <w:spacing w:val="-1"/>
        </w:rPr>
        <w:t xml:space="preserve"> </w:t>
      </w:r>
      <w:r w:rsidR="000172BA" w:rsidRPr="00FF0F27">
        <w:t>высшего</w:t>
      </w:r>
      <w:r w:rsidR="000172BA" w:rsidRPr="00FF0F27">
        <w:rPr>
          <w:spacing w:val="1"/>
        </w:rPr>
        <w:t xml:space="preserve"> </w:t>
      </w:r>
      <w:r w:rsidRPr="00FF0F27">
        <w:t>образования.</w:t>
      </w:r>
    </w:p>
    <w:p w:rsidR="006520BC" w:rsidRPr="00FF0F27" w:rsidRDefault="006520BC" w:rsidP="00524911">
      <w:pPr>
        <w:pStyle w:val="a3"/>
        <w:tabs>
          <w:tab w:val="left" w:pos="1529"/>
        </w:tabs>
        <w:spacing w:line="360" w:lineRule="auto"/>
        <w:ind w:left="0" w:firstLine="709"/>
      </w:pPr>
    </w:p>
    <w:p w:rsidR="006520BC" w:rsidRPr="00FF0F27" w:rsidRDefault="006520BC" w:rsidP="00FF0F27">
      <w:pPr>
        <w:pStyle w:val="a3"/>
        <w:numPr>
          <w:ilvl w:val="1"/>
          <w:numId w:val="50"/>
        </w:numPr>
        <w:tabs>
          <w:tab w:val="left" w:pos="1529"/>
        </w:tabs>
        <w:spacing w:line="360" w:lineRule="auto"/>
        <w:rPr>
          <w:b/>
        </w:rPr>
      </w:pPr>
      <w:r w:rsidRPr="00FF0F27">
        <w:rPr>
          <w:b/>
        </w:rPr>
        <w:t>Планирование и орга</w:t>
      </w:r>
      <w:r w:rsidR="00E50E6B">
        <w:rPr>
          <w:b/>
        </w:rPr>
        <w:t>низация профилактической работы</w:t>
      </w:r>
    </w:p>
    <w:p w:rsidR="006520BC" w:rsidRPr="00FF0F27" w:rsidRDefault="006520BC" w:rsidP="006520BC">
      <w:pPr>
        <w:pStyle w:val="a3"/>
        <w:spacing w:line="360" w:lineRule="auto"/>
        <w:ind w:left="0" w:firstLine="709"/>
      </w:pPr>
      <w:r w:rsidRPr="00FF0F27">
        <w:t>В</w:t>
      </w:r>
      <w:r w:rsidRPr="00FF0F27">
        <w:rPr>
          <w:spacing w:val="1"/>
        </w:rPr>
        <w:t xml:space="preserve"> </w:t>
      </w:r>
      <w:r w:rsidR="00B32F0C" w:rsidRPr="00FF0F27">
        <w:t>настоящее</w:t>
      </w:r>
      <w:r w:rsidRPr="00FF0F27">
        <w:rPr>
          <w:spacing w:val="1"/>
        </w:rPr>
        <w:t xml:space="preserve"> </w:t>
      </w:r>
      <w:r w:rsidRPr="00FF0F27">
        <w:t>время</w:t>
      </w:r>
      <w:r w:rsidRPr="00FF0F27">
        <w:rPr>
          <w:spacing w:val="1"/>
        </w:rPr>
        <w:t xml:space="preserve"> </w:t>
      </w:r>
      <w:r w:rsidRPr="00FF0F27">
        <w:t>работа</w:t>
      </w:r>
      <w:r w:rsidRPr="00FF0F27">
        <w:rPr>
          <w:spacing w:val="1"/>
        </w:rPr>
        <w:t xml:space="preserve"> </w:t>
      </w:r>
      <w:r w:rsidRPr="00FF0F27">
        <w:t>по</w:t>
      </w:r>
      <w:r w:rsidRPr="00FF0F27">
        <w:rPr>
          <w:spacing w:val="1"/>
        </w:rPr>
        <w:t xml:space="preserve"> </w:t>
      </w:r>
      <w:r w:rsidRPr="00FF0F27">
        <w:t>противодействию</w:t>
      </w:r>
      <w:r w:rsidRPr="00FF0F27">
        <w:rPr>
          <w:spacing w:val="1"/>
        </w:rPr>
        <w:t xml:space="preserve"> </w:t>
      </w:r>
      <w:r w:rsidRPr="00FF0F27">
        <w:t>распространения</w:t>
      </w:r>
      <w:r w:rsidRPr="00FF0F27">
        <w:rPr>
          <w:spacing w:val="-67"/>
        </w:rPr>
        <w:t xml:space="preserve"> </w:t>
      </w:r>
      <w:r w:rsidRPr="00FF0F27">
        <w:t xml:space="preserve">идеологии  </w:t>
      </w:r>
      <w:r w:rsidRPr="00FF0F27">
        <w:rPr>
          <w:spacing w:val="31"/>
        </w:rPr>
        <w:t xml:space="preserve"> </w:t>
      </w:r>
      <w:r w:rsidRPr="00FF0F27">
        <w:t xml:space="preserve">терроризма   </w:t>
      </w:r>
      <w:r w:rsidRPr="00FF0F27">
        <w:rPr>
          <w:spacing w:val="28"/>
        </w:rPr>
        <w:t xml:space="preserve"> </w:t>
      </w:r>
      <w:r w:rsidRPr="00FF0F27">
        <w:t xml:space="preserve">в   </w:t>
      </w:r>
      <w:r w:rsidRPr="00FF0F27">
        <w:rPr>
          <w:spacing w:val="27"/>
        </w:rPr>
        <w:t xml:space="preserve"> </w:t>
      </w:r>
      <w:r w:rsidRPr="00FF0F27">
        <w:t xml:space="preserve">молодежной   </w:t>
      </w:r>
      <w:r w:rsidRPr="00FF0F27">
        <w:rPr>
          <w:spacing w:val="28"/>
        </w:rPr>
        <w:t xml:space="preserve"> </w:t>
      </w:r>
      <w:r w:rsidRPr="00FF0F27">
        <w:t xml:space="preserve">среде   </w:t>
      </w:r>
      <w:r w:rsidRPr="00FF0F27">
        <w:rPr>
          <w:spacing w:val="-68"/>
        </w:rPr>
        <w:t xml:space="preserve"> </w:t>
      </w:r>
      <w:r w:rsidRPr="00FF0F27">
        <w:t>в</w:t>
      </w:r>
      <w:r w:rsidRPr="00FF0F27">
        <w:rPr>
          <w:spacing w:val="1"/>
        </w:rPr>
        <w:t xml:space="preserve"> </w:t>
      </w:r>
      <w:r w:rsidRPr="00FF0F27">
        <w:t>Российской</w:t>
      </w:r>
      <w:r w:rsidRPr="00FF0F27">
        <w:rPr>
          <w:spacing w:val="1"/>
        </w:rPr>
        <w:t xml:space="preserve"> </w:t>
      </w:r>
      <w:r w:rsidRPr="00FF0F27">
        <w:t>Федерации</w:t>
      </w:r>
      <w:r w:rsidRPr="00FF0F27">
        <w:rPr>
          <w:spacing w:val="1"/>
        </w:rPr>
        <w:t xml:space="preserve"> </w:t>
      </w:r>
      <w:r w:rsidRPr="00FF0F27">
        <w:t>осуществляется</w:t>
      </w:r>
      <w:r w:rsidRPr="00FF0F27">
        <w:rPr>
          <w:spacing w:val="1"/>
        </w:rPr>
        <w:t xml:space="preserve"> </w:t>
      </w:r>
      <w:r w:rsidRPr="00FF0F27">
        <w:t>на</w:t>
      </w:r>
      <w:r w:rsidRPr="00FF0F27">
        <w:rPr>
          <w:spacing w:val="1"/>
        </w:rPr>
        <w:t xml:space="preserve"> </w:t>
      </w:r>
      <w:r w:rsidRPr="00FF0F27">
        <w:t>основе</w:t>
      </w:r>
      <w:r w:rsidRPr="00FF0F27">
        <w:rPr>
          <w:spacing w:val="1"/>
        </w:rPr>
        <w:t xml:space="preserve"> </w:t>
      </w:r>
      <w:r w:rsidRPr="00FF0F27">
        <w:t>следующих</w:t>
      </w:r>
      <w:r w:rsidRPr="00FF0F27">
        <w:rPr>
          <w:spacing w:val="1"/>
        </w:rPr>
        <w:t xml:space="preserve"> </w:t>
      </w:r>
      <w:r w:rsidRPr="00FF0F27">
        <w:t>нормативно-правовых</w:t>
      </w:r>
      <w:r w:rsidRPr="00FF0F27">
        <w:rPr>
          <w:spacing w:val="-4"/>
        </w:rPr>
        <w:t xml:space="preserve"> </w:t>
      </w:r>
      <w:r w:rsidRPr="00FF0F27">
        <w:t>документов:</w:t>
      </w:r>
    </w:p>
    <w:p w:rsidR="00B32F0C" w:rsidRPr="00FF0F27" w:rsidRDefault="00B32F0C" w:rsidP="006520BC">
      <w:pPr>
        <w:pStyle w:val="a3"/>
        <w:spacing w:line="360" w:lineRule="auto"/>
        <w:ind w:left="0" w:firstLine="709"/>
      </w:pPr>
    </w:p>
    <w:p w:rsidR="006520BC" w:rsidRPr="00FF0F27" w:rsidRDefault="006520BC" w:rsidP="006520BC">
      <w:pPr>
        <w:tabs>
          <w:tab w:val="left" w:pos="1599"/>
        </w:tabs>
        <w:spacing w:line="360" w:lineRule="auto"/>
        <w:ind w:firstLine="709"/>
        <w:jc w:val="both"/>
        <w:rPr>
          <w:b/>
          <w:i/>
          <w:sz w:val="28"/>
          <w:szCs w:val="28"/>
        </w:rPr>
      </w:pPr>
      <w:r w:rsidRPr="00FF0F27">
        <w:rPr>
          <w:b/>
          <w:i/>
          <w:sz w:val="28"/>
          <w:szCs w:val="28"/>
        </w:rPr>
        <w:t>Законы</w:t>
      </w:r>
      <w:r w:rsidRPr="00FF0F27">
        <w:rPr>
          <w:b/>
          <w:i/>
          <w:spacing w:val="-4"/>
          <w:sz w:val="28"/>
          <w:szCs w:val="28"/>
        </w:rPr>
        <w:t xml:space="preserve"> </w:t>
      </w:r>
      <w:r w:rsidRPr="00FF0F27">
        <w:rPr>
          <w:b/>
          <w:i/>
          <w:sz w:val="28"/>
          <w:szCs w:val="28"/>
        </w:rPr>
        <w:t>Российской</w:t>
      </w:r>
      <w:r w:rsidRPr="00FF0F27">
        <w:rPr>
          <w:b/>
          <w:i/>
          <w:spacing w:val="-5"/>
          <w:sz w:val="28"/>
          <w:szCs w:val="28"/>
        </w:rPr>
        <w:t xml:space="preserve"> </w:t>
      </w:r>
      <w:r w:rsidRPr="00FF0F27">
        <w:rPr>
          <w:b/>
          <w:i/>
          <w:sz w:val="28"/>
          <w:szCs w:val="28"/>
        </w:rPr>
        <w:t>Федерации:</w:t>
      </w:r>
    </w:p>
    <w:p w:rsidR="00FA2B8D" w:rsidRPr="00FF0F27" w:rsidRDefault="006520BC" w:rsidP="003D45A8">
      <w:pPr>
        <w:tabs>
          <w:tab w:val="left" w:pos="1599"/>
        </w:tabs>
        <w:spacing w:line="360" w:lineRule="auto"/>
        <w:ind w:firstLine="709"/>
        <w:jc w:val="both"/>
        <w:rPr>
          <w:sz w:val="28"/>
          <w:szCs w:val="28"/>
        </w:rPr>
      </w:pPr>
      <w:r w:rsidRPr="00FF0F27">
        <w:rPr>
          <w:b/>
          <w:i/>
          <w:sz w:val="28"/>
          <w:szCs w:val="28"/>
        </w:rPr>
        <w:t>-</w:t>
      </w:r>
      <w:r w:rsidR="00FA2B8D" w:rsidRPr="00FF0F27">
        <w:rPr>
          <w:b/>
          <w:sz w:val="28"/>
          <w:szCs w:val="28"/>
        </w:rPr>
        <w:t xml:space="preserve"> </w:t>
      </w:r>
      <w:r w:rsidR="00FA2B8D" w:rsidRPr="00FF0F27">
        <w:rPr>
          <w:sz w:val="28"/>
          <w:szCs w:val="28"/>
        </w:rPr>
        <w:t>Конституция Российской Федерации</w:t>
      </w:r>
      <w:r w:rsidR="003D45A8" w:rsidRPr="00FF0F27">
        <w:rPr>
          <w:sz w:val="28"/>
          <w:szCs w:val="28"/>
        </w:rPr>
        <w:t xml:space="preserve"> (принята всенародным голосованием 12.12.1993 с </w:t>
      </w:r>
      <w:r w:rsidR="003D45A8" w:rsidRPr="00FF0F27">
        <w:rPr>
          <w:bCs/>
          <w:sz w:val="28"/>
          <w:szCs w:val="28"/>
        </w:rPr>
        <w:t>изменениями</w:t>
      </w:r>
      <w:r w:rsidR="003D45A8" w:rsidRPr="00FF0F27">
        <w:rPr>
          <w:sz w:val="28"/>
          <w:szCs w:val="28"/>
        </w:rPr>
        <w:t>, одобренными в ходе общероссийского голосования 01.07.2020);</w:t>
      </w:r>
    </w:p>
    <w:p w:rsidR="006520BC" w:rsidRPr="00FF0F27" w:rsidRDefault="006520BC" w:rsidP="006520BC">
      <w:pPr>
        <w:pStyle w:val="a5"/>
        <w:numPr>
          <w:ilvl w:val="0"/>
          <w:numId w:val="6"/>
        </w:numPr>
        <w:tabs>
          <w:tab w:val="left" w:pos="1246"/>
        </w:tabs>
        <w:spacing w:line="360" w:lineRule="auto"/>
        <w:ind w:left="0" w:firstLine="709"/>
        <w:rPr>
          <w:sz w:val="28"/>
          <w:szCs w:val="28"/>
        </w:rPr>
      </w:pPr>
      <w:r w:rsidRPr="00FF0F27">
        <w:rPr>
          <w:sz w:val="28"/>
          <w:szCs w:val="28"/>
        </w:rPr>
        <w:t>Федеральный</w:t>
      </w:r>
      <w:r w:rsidRPr="00FF0F27">
        <w:rPr>
          <w:spacing w:val="55"/>
          <w:sz w:val="28"/>
          <w:szCs w:val="28"/>
        </w:rPr>
        <w:t xml:space="preserve"> </w:t>
      </w:r>
      <w:r w:rsidRPr="00FF0F27">
        <w:rPr>
          <w:sz w:val="28"/>
          <w:szCs w:val="28"/>
        </w:rPr>
        <w:t>закон</w:t>
      </w:r>
      <w:r w:rsidRPr="00FF0F27">
        <w:rPr>
          <w:spacing w:val="121"/>
          <w:sz w:val="28"/>
          <w:szCs w:val="28"/>
        </w:rPr>
        <w:t xml:space="preserve"> </w:t>
      </w:r>
      <w:r w:rsidRPr="00FF0F27">
        <w:rPr>
          <w:sz w:val="28"/>
          <w:szCs w:val="28"/>
        </w:rPr>
        <w:t>Российской</w:t>
      </w:r>
      <w:r w:rsidRPr="00FF0F27">
        <w:rPr>
          <w:spacing w:val="122"/>
          <w:sz w:val="28"/>
          <w:szCs w:val="28"/>
        </w:rPr>
        <w:t xml:space="preserve"> </w:t>
      </w:r>
      <w:r w:rsidRPr="00FF0F27">
        <w:rPr>
          <w:sz w:val="28"/>
          <w:szCs w:val="28"/>
        </w:rPr>
        <w:t>Федерации</w:t>
      </w:r>
      <w:r w:rsidRPr="00FF0F27">
        <w:rPr>
          <w:spacing w:val="126"/>
          <w:sz w:val="28"/>
          <w:szCs w:val="28"/>
        </w:rPr>
        <w:t xml:space="preserve"> </w:t>
      </w:r>
      <w:r w:rsidRPr="00FF0F27">
        <w:rPr>
          <w:sz w:val="28"/>
          <w:szCs w:val="28"/>
        </w:rPr>
        <w:t>от</w:t>
      </w:r>
      <w:r w:rsidRPr="00FF0F27">
        <w:rPr>
          <w:spacing w:val="119"/>
          <w:sz w:val="28"/>
          <w:szCs w:val="28"/>
        </w:rPr>
        <w:t xml:space="preserve"> </w:t>
      </w:r>
      <w:r w:rsidRPr="00FF0F27">
        <w:rPr>
          <w:sz w:val="28"/>
          <w:szCs w:val="28"/>
        </w:rPr>
        <w:t>25</w:t>
      </w:r>
      <w:r w:rsidRPr="00FF0F27">
        <w:rPr>
          <w:spacing w:val="124"/>
          <w:sz w:val="28"/>
          <w:szCs w:val="28"/>
        </w:rPr>
        <w:t xml:space="preserve"> </w:t>
      </w:r>
      <w:r w:rsidRPr="00FF0F27">
        <w:rPr>
          <w:sz w:val="28"/>
          <w:szCs w:val="28"/>
        </w:rPr>
        <w:t>июня</w:t>
      </w:r>
      <w:r w:rsidRPr="00FF0F27">
        <w:rPr>
          <w:spacing w:val="123"/>
          <w:sz w:val="28"/>
          <w:szCs w:val="28"/>
        </w:rPr>
        <w:t xml:space="preserve"> </w:t>
      </w:r>
      <w:r w:rsidRPr="00FF0F27">
        <w:rPr>
          <w:sz w:val="28"/>
          <w:szCs w:val="28"/>
        </w:rPr>
        <w:t>2002</w:t>
      </w:r>
      <w:r w:rsidRPr="00FF0F27">
        <w:rPr>
          <w:spacing w:val="122"/>
          <w:sz w:val="28"/>
          <w:szCs w:val="28"/>
        </w:rPr>
        <w:t xml:space="preserve"> </w:t>
      </w:r>
      <w:r w:rsidRPr="00FF0F27">
        <w:rPr>
          <w:sz w:val="28"/>
          <w:szCs w:val="28"/>
        </w:rPr>
        <w:t>г. №</w:t>
      </w:r>
      <w:r w:rsidRPr="00FF0F27">
        <w:rPr>
          <w:spacing w:val="-4"/>
          <w:sz w:val="28"/>
          <w:szCs w:val="28"/>
        </w:rPr>
        <w:t xml:space="preserve"> </w:t>
      </w:r>
      <w:r w:rsidRPr="00FF0F27">
        <w:rPr>
          <w:sz w:val="28"/>
          <w:szCs w:val="28"/>
        </w:rPr>
        <w:t>114-ФЗ</w:t>
      </w:r>
      <w:r w:rsidRPr="00FF0F27">
        <w:rPr>
          <w:spacing w:val="-6"/>
          <w:sz w:val="28"/>
          <w:szCs w:val="28"/>
        </w:rPr>
        <w:t xml:space="preserve"> </w:t>
      </w:r>
      <w:r w:rsidRPr="00FF0F27">
        <w:rPr>
          <w:sz w:val="28"/>
          <w:szCs w:val="28"/>
        </w:rPr>
        <w:t>«О</w:t>
      </w:r>
      <w:r w:rsidRPr="00FF0F27">
        <w:rPr>
          <w:spacing w:val="-6"/>
          <w:sz w:val="28"/>
          <w:szCs w:val="28"/>
        </w:rPr>
        <w:t xml:space="preserve"> </w:t>
      </w:r>
      <w:r w:rsidRPr="00FF0F27">
        <w:rPr>
          <w:sz w:val="28"/>
          <w:szCs w:val="28"/>
        </w:rPr>
        <w:t>противодействии</w:t>
      </w:r>
      <w:r w:rsidRPr="00FF0F27">
        <w:rPr>
          <w:spacing w:val="-4"/>
          <w:sz w:val="28"/>
          <w:szCs w:val="28"/>
        </w:rPr>
        <w:t xml:space="preserve"> </w:t>
      </w:r>
      <w:r w:rsidRPr="00FF0F27">
        <w:rPr>
          <w:sz w:val="28"/>
          <w:szCs w:val="28"/>
        </w:rPr>
        <w:t>экстремистской</w:t>
      </w:r>
      <w:r w:rsidRPr="00FF0F27">
        <w:rPr>
          <w:spacing w:val="-4"/>
          <w:sz w:val="28"/>
          <w:szCs w:val="28"/>
        </w:rPr>
        <w:t xml:space="preserve"> </w:t>
      </w:r>
      <w:r w:rsidRPr="00FF0F27">
        <w:rPr>
          <w:sz w:val="28"/>
          <w:szCs w:val="28"/>
        </w:rPr>
        <w:t>деятельности»;</w:t>
      </w:r>
    </w:p>
    <w:p w:rsidR="006520BC" w:rsidRPr="00FF0F27" w:rsidRDefault="006520BC" w:rsidP="006520BC">
      <w:pPr>
        <w:pStyle w:val="a5"/>
        <w:numPr>
          <w:ilvl w:val="0"/>
          <w:numId w:val="6"/>
        </w:numPr>
        <w:tabs>
          <w:tab w:val="left" w:pos="1246"/>
        </w:tabs>
        <w:spacing w:line="360" w:lineRule="auto"/>
        <w:ind w:left="0" w:firstLine="709"/>
        <w:rPr>
          <w:sz w:val="28"/>
          <w:szCs w:val="28"/>
        </w:rPr>
      </w:pPr>
      <w:r w:rsidRPr="00FF0F27">
        <w:rPr>
          <w:sz w:val="28"/>
          <w:szCs w:val="28"/>
        </w:rPr>
        <w:t xml:space="preserve">Федеральный      </w:t>
      </w:r>
      <w:r w:rsidRPr="00FF0F27">
        <w:rPr>
          <w:spacing w:val="1"/>
          <w:sz w:val="28"/>
          <w:szCs w:val="28"/>
        </w:rPr>
        <w:t xml:space="preserve"> </w:t>
      </w:r>
      <w:r w:rsidRPr="00FF0F27">
        <w:rPr>
          <w:sz w:val="28"/>
          <w:szCs w:val="28"/>
        </w:rPr>
        <w:t xml:space="preserve">закон      </w:t>
      </w:r>
      <w:r w:rsidRPr="00FF0F27">
        <w:rPr>
          <w:spacing w:val="1"/>
          <w:sz w:val="28"/>
          <w:szCs w:val="28"/>
        </w:rPr>
        <w:t xml:space="preserve"> </w:t>
      </w:r>
      <w:r w:rsidRPr="00FF0F27">
        <w:rPr>
          <w:sz w:val="28"/>
          <w:szCs w:val="28"/>
        </w:rPr>
        <w:t xml:space="preserve">«О      </w:t>
      </w:r>
      <w:r w:rsidRPr="00FF0F27">
        <w:rPr>
          <w:spacing w:val="1"/>
          <w:sz w:val="28"/>
          <w:szCs w:val="28"/>
        </w:rPr>
        <w:t xml:space="preserve"> </w:t>
      </w:r>
      <w:r w:rsidRPr="00FF0F27">
        <w:rPr>
          <w:sz w:val="28"/>
          <w:szCs w:val="28"/>
        </w:rPr>
        <w:t>противодействии        терроризму»</w:t>
      </w:r>
      <w:r w:rsidRPr="00FF0F27">
        <w:rPr>
          <w:spacing w:val="-67"/>
          <w:sz w:val="28"/>
          <w:szCs w:val="28"/>
        </w:rPr>
        <w:t xml:space="preserve"> </w:t>
      </w:r>
      <w:r w:rsidRPr="00FF0F27">
        <w:rPr>
          <w:sz w:val="28"/>
          <w:szCs w:val="28"/>
        </w:rPr>
        <w:t>от</w:t>
      </w:r>
      <w:r w:rsidRPr="00FF0F27">
        <w:rPr>
          <w:spacing w:val="-1"/>
          <w:sz w:val="28"/>
          <w:szCs w:val="28"/>
        </w:rPr>
        <w:t xml:space="preserve"> </w:t>
      </w:r>
      <w:r w:rsidRPr="00FF0F27">
        <w:rPr>
          <w:sz w:val="28"/>
          <w:szCs w:val="28"/>
        </w:rPr>
        <w:t>6 марта</w:t>
      </w:r>
      <w:r w:rsidRPr="00FF0F27">
        <w:rPr>
          <w:spacing w:val="-3"/>
          <w:sz w:val="28"/>
          <w:szCs w:val="28"/>
        </w:rPr>
        <w:t xml:space="preserve"> </w:t>
      </w:r>
      <w:r w:rsidRPr="00FF0F27">
        <w:rPr>
          <w:sz w:val="28"/>
          <w:szCs w:val="28"/>
        </w:rPr>
        <w:t>2006</w:t>
      </w:r>
      <w:r w:rsidRPr="00FF0F27">
        <w:rPr>
          <w:spacing w:val="1"/>
          <w:sz w:val="28"/>
          <w:szCs w:val="28"/>
        </w:rPr>
        <w:t xml:space="preserve"> </w:t>
      </w:r>
      <w:r w:rsidRPr="00FF0F27">
        <w:rPr>
          <w:sz w:val="28"/>
          <w:szCs w:val="28"/>
        </w:rPr>
        <w:t>г.</w:t>
      </w:r>
      <w:r w:rsidRPr="00FF0F27">
        <w:rPr>
          <w:spacing w:val="-1"/>
          <w:sz w:val="28"/>
          <w:szCs w:val="28"/>
        </w:rPr>
        <w:t xml:space="preserve"> </w:t>
      </w:r>
      <w:r w:rsidRPr="00FF0F27">
        <w:rPr>
          <w:sz w:val="28"/>
          <w:szCs w:val="28"/>
        </w:rPr>
        <w:t>№</w:t>
      </w:r>
      <w:r w:rsidRPr="00FF0F27">
        <w:rPr>
          <w:spacing w:val="-2"/>
          <w:sz w:val="28"/>
          <w:szCs w:val="28"/>
        </w:rPr>
        <w:t xml:space="preserve"> </w:t>
      </w:r>
      <w:r w:rsidRPr="00FF0F27">
        <w:rPr>
          <w:sz w:val="28"/>
          <w:szCs w:val="28"/>
        </w:rPr>
        <w:t>35-ФЗ;</w:t>
      </w:r>
    </w:p>
    <w:p w:rsidR="006520BC" w:rsidRPr="00FF0F27" w:rsidRDefault="006520BC" w:rsidP="006520BC">
      <w:pPr>
        <w:pStyle w:val="a5"/>
        <w:numPr>
          <w:ilvl w:val="0"/>
          <w:numId w:val="6"/>
        </w:numPr>
        <w:tabs>
          <w:tab w:val="left" w:pos="1246"/>
        </w:tabs>
        <w:spacing w:line="360" w:lineRule="auto"/>
        <w:ind w:left="0" w:firstLine="709"/>
        <w:rPr>
          <w:sz w:val="28"/>
          <w:szCs w:val="28"/>
        </w:rPr>
      </w:pPr>
      <w:r w:rsidRPr="00FF0F27">
        <w:rPr>
          <w:sz w:val="28"/>
          <w:szCs w:val="28"/>
        </w:rPr>
        <w:t>Федеральный</w:t>
      </w:r>
      <w:r w:rsidRPr="00FF0F27">
        <w:rPr>
          <w:spacing w:val="96"/>
          <w:sz w:val="28"/>
          <w:szCs w:val="28"/>
        </w:rPr>
        <w:t xml:space="preserve"> </w:t>
      </w:r>
      <w:r w:rsidRPr="00FF0F27">
        <w:rPr>
          <w:sz w:val="28"/>
          <w:szCs w:val="28"/>
        </w:rPr>
        <w:t xml:space="preserve">закон  </w:t>
      </w:r>
      <w:r w:rsidRPr="00FF0F27">
        <w:rPr>
          <w:spacing w:val="28"/>
          <w:sz w:val="28"/>
          <w:szCs w:val="28"/>
        </w:rPr>
        <w:t xml:space="preserve"> </w:t>
      </w:r>
      <w:r w:rsidRPr="00FF0F27">
        <w:rPr>
          <w:sz w:val="28"/>
          <w:szCs w:val="28"/>
        </w:rPr>
        <w:t xml:space="preserve">«О  </w:t>
      </w:r>
      <w:r w:rsidRPr="00FF0F27">
        <w:rPr>
          <w:spacing w:val="23"/>
          <w:sz w:val="28"/>
          <w:szCs w:val="28"/>
        </w:rPr>
        <w:t xml:space="preserve"> </w:t>
      </w:r>
      <w:r w:rsidRPr="00FF0F27">
        <w:rPr>
          <w:sz w:val="28"/>
          <w:szCs w:val="28"/>
        </w:rPr>
        <w:t xml:space="preserve">безопасности»  </w:t>
      </w:r>
      <w:r w:rsidRPr="00FF0F27">
        <w:rPr>
          <w:spacing w:val="24"/>
          <w:sz w:val="28"/>
          <w:szCs w:val="28"/>
        </w:rPr>
        <w:t xml:space="preserve"> </w:t>
      </w:r>
      <w:r w:rsidRPr="00FF0F27">
        <w:rPr>
          <w:sz w:val="28"/>
          <w:szCs w:val="28"/>
        </w:rPr>
        <w:t xml:space="preserve">от  </w:t>
      </w:r>
      <w:r w:rsidRPr="00FF0F27">
        <w:rPr>
          <w:spacing w:val="22"/>
          <w:sz w:val="28"/>
          <w:szCs w:val="28"/>
        </w:rPr>
        <w:t xml:space="preserve"> </w:t>
      </w:r>
      <w:r w:rsidRPr="00FF0F27">
        <w:rPr>
          <w:sz w:val="28"/>
          <w:szCs w:val="28"/>
        </w:rPr>
        <w:t xml:space="preserve">28  </w:t>
      </w:r>
      <w:r w:rsidRPr="00FF0F27">
        <w:rPr>
          <w:spacing w:val="25"/>
          <w:sz w:val="28"/>
          <w:szCs w:val="28"/>
        </w:rPr>
        <w:t xml:space="preserve"> </w:t>
      </w:r>
      <w:r w:rsidRPr="00FF0F27">
        <w:rPr>
          <w:sz w:val="28"/>
          <w:szCs w:val="28"/>
        </w:rPr>
        <w:t xml:space="preserve">декабря  </w:t>
      </w:r>
      <w:r w:rsidRPr="00FF0F27">
        <w:rPr>
          <w:spacing w:val="26"/>
          <w:sz w:val="28"/>
          <w:szCs w:val="28"/>
        </w:rPr>
        <w:t xml:space="preserve"> </w:t>
      </w:r>
      <w:r w:rsidRPr="00FF0F27">
        <w:rPr>
          <w:sz w:val="28"/>
          <w:szCs w:val="28"/>
        </w:rPr>
        <w:t xml:space="preserve">2010  </w:t>
      </w:r>
      <w:r w:rsidRPr="00FF0F27">
        <w:rPr>
          <w:spacing w:val="24"/>
          <w:sz w:val="28"/>
          <w:szCs w:val="28"/>
        </w:rPr>
        <w:t xml:space="preserve"> </w:t>
      </w:r>
      <w:r w:rsidRPr="00FF0F27">
        <w:rPr>
          <w:sz w:val="28"/>
          <w:szCs w:val="28"/>
        </w:rPr>
        <w:t>г. №</w:t>
      </w:r>
      <w:r w:rsidRPr="00FF0F27">
        <w:rPr>
          <w:spacing w:val="-1"/>
          <w:sz w:val="28"/>
          <w:szCs w:val="28"/>
        </w:rPr>
        <w:t xml:space="preserve"> </w:t>
      </w:r>
      <w:r w:rsidRPr="00FF0F27">
        <w:rPr>
          <w:sz w:val="28"/>
          <w:szCs w:val="28"/>
        </w:rPr>
        <w:t>390-ФЗ.</w:t>
      </w:r>
    </w:p>
    <w:p w:rsidR="006520BC" w:rsidRPr="00FF0F27" w:rsidRDefault="006520BC" w:rsidP="006520BC">
      <w:pPr>
        <w:tabs>
          <w:tab w:val="left" w:pos="1529"/>
          <w:tab w:val="left" w:pos="1530"/>
        </w:tabs>
        <w:spacing w:line="360" w:lineRule="auto"/>
        <w:ind w:firstLine="709"/>
        <w:jc w:val="both"/>
        <w:rPr>
          <w:b/>
          <w:i/>
          <w:sz w:val="28"/>
          <w:szCs w:val="28"/>
        </w:rPr>
      </w:pPr>
      <w:r w:rsidRPr="00FF0F27">
        <w:rPr>
          <w:b/>
          <w:i/>
          <w:sz w:val="28"/>
          <w:szCs w:val="28"/>
        </w:rPr>
        <w:t>Указы</w:t>
      </w:r>
      <w:r w:rsidRPr="00FF0F27">
        <w:rPr>
          <w:b/>
          <w:i/>
          <w:spacing w:val="-5"/>
          <w:sz w:val="28"/>
          <w:szCs w:val="28"/>
        </w:rPr>
        <w:t xml:space="preserve"> </w:t>
      </w:r>
      <w:r w:rsidRPr="00FF0F27">
        <w:rPr>
          <w:b/>
          <w:i/>
          <w:sz w:val="28"/>
          <w:szCs w:val="28"/>
        </w:rPr>
        <w:t>Президента</w:t>
      </w:r>
      <w:r w:rsidR="00FA2B8D" w:rsidRPr="00FF0F27">
        <w:rPr>
          <w:b/>
          <w:i/>
          <w:sz w:val="28"/>
          <w:szCs w:val="28"/>
        </w:rPr>
        <w:t xml:space="preserve"> Российской Федерации</w:t>
      </w:r>
      <w:r w:rsidRPr="00FF0F27">
        <w:rPr>
          <w:b/>
          <w:i/>
          <w:sz w:val="28"/>
          <w:szCs w:val="28"/>
        </w:rPr>
        <w:t>:</w:t>
      </w:r>
    </w:p>
    <w:p w:rsidR="006520BC" w:rsidRPr="00FF0F27" w:rsidRDefault="006520BC" w:rsidP="006520BC">
      <w:pPr>
        <w:pStyle w:val="a5"/>
        <w:numPr>
          <w:ilvl w:val="0"/>
          <w:numId w:val="6"/>
        </w:numPr>
        <w:tabs>
          <w:tab w:val="left" w:pos="1245"/>
          <w:tab w:val="left" w:pos="1246"/>
        </w:tabs>
        <w:spacing w:line="360" w:lineRule="auto"/>
        <w:ind w:left="0" w:firstLine="709"/>
        <w:rPr>
          <w:sz w:val="28"/>
          <w:szCs w:val="28"/>
        </w:rPr>
      </w:pPr>
      <w:r w:rsidRPr="00FF0F27">
        <w:rPr>
          <w:sz w:val="28"/>
          <w:szCs w:val="28"/>
        </w:rPr>
        <w:t>Указ</w:t>
      </w:r>
      <w:r w:rsidRPr="00FF0F27">
        <w:rPr>
          <w:spacing w:val="1"/>
          <w:sz w:val="28"/>
          <w:szCs w:val="28"/>
        </w:rPr>
        <w:t xml:space="preserve"> </w:t>
      </w:r>
      <w:r w:rsidRPr="00FF0F27">
        <w:rPr>
          <w:sz w:val="28"/>
          <w:szCs w:val="28"/>
        </w:rPr>
        <w:t>Президента</w:t>
      </w:r>
      <w:r w:rsidRPr="00FF0F27">
        <w:rPr>
          <w:spacing w:val="4"/>
          <w:sz w:val="28"/>
          <w:szCs w:val="28"/>
        </w:rPr>
        <w:t xml:space="preserve"> </w:t>
      </w:r>
      <w:r w:rsidRPr="00FF0F27">
        <w:rPr>
          <w:sz w:val="28"/>
          <w:szCs w:val="28"/>
        </w:rPr>
        <w:t>Российской</w:t>
      </w:r>
      <w:r w:rsidRPr="00FF0F27">
        <w:rPr>
          <w:spacing w:val="6"/>
          <w:sz w:val="28"/>
          <w:szCs w:val="28"/>
        </w:rPr>
        <w:t xml:space="preserve"> </w:t>
      </w:r>
      <w:r w:rsidRPr="00FF0F27">
        <w:rPr>
          <w:sz w:val="28"/>
          <w:szCs w:val="28"/>
        </w:rPr>
        <w:t>Федерации</w:t>
      </w:r>
      <w:r w:rsidRPr="00FF0F27">
        <w:rPr>
          <w:spacing w:val="6"/>
          <w:sz w:val="28"/>
          <w:szCs w:val="28"/>
        </w:rPr>
        <w:t xml:space="preserve"> </w:t>
      </w:r>
      <w:r w:rsidRPr="00FF0F27">
        <w:rPr>
          <w:sz w:val="28"/>
          <w:szCs w:val="28"/>
        </w:rPr>
        <w:t>от</w:t>
      </w:r>
      <w:r w:rsidRPr="00FF0F27">
        <w:rPr>
          <w:spacing w:val="2"/>
          <w:sz w:val="28"/>
          <w:szCs w:val="28"/>
        </w:rPr>
        <w:t xml:space="preserve"> </w:t>
      </w:r>
      <w:r w:rsidRPr="00FF0F27">
        <w:rPr>
          <w:sz w:val="28"/>
          <w:szCs w:val="28"/>
        </w:rPr>
        <w:t>19</w:t>
      </w:r>
      <w:r w:rsidRPr="00FF0F27">
        <w:rPr>
          <w:spacing w:val="5"/>
          <w:sz w:val="28"/>
          <w:szCs w:val="28"/>
        </w:rPr>
        <w:t xml:space="preserve"> </w:t>
      </w:r>
      <w:r w:rsidRPr="00FF0F27">
        <w:rPr>
          <w:sz w:val="28"/>
          <w:szCs w:val="28"/>
        </w:rPr>
        <w:t>декабря</w:t>
      </w:r>
      <w:r w:rsidRPr="00FF0F27">
        <w:rPr>
          <w:spacing w:val="4"/>
          <w:sz w:val="28"/>
          <w:szCs w:val="28"/>
        </w:rPr>
        <w:t xml:space="preserve"> </w:t>
      </w:r>
      <w:r w:rsidRPr="00FF0F27">
        <w:rPr>
          <w:sz w:val="28"/>
          <w:szCs w:val="28"/>
        </w:rPr>
        <w:t>2012</w:t>
      </w:r>
      <w:r w:rsidRPr="00FF0F27">
        <w:rPr>
          <w:spacing w:val="6"/>
          <w:sz w:val="28"/>
          <w:szCs w:val="28"/>
        </w:rPr>
        <w:t xml:space="preserve"> </w:t>
      </w:r>
      <w:r w:rsidRPr="00FF0F27">
        <w:rPr>
          <w:sz w:val="28"/>
          <w:szCs w:val="28"/>
        </w:rPr>
        <w:t>г.</w:t>
      </w:r>
      <w:r w:rsidRPr="00FF0F27">
        <w:rPr>
          <w:spacing w:val="5"/>
          <w:sz w:val="28"/>
          <w:szCs w:val="28"/>
        </w:rPr>
        <w:t xml:space="preserve"> </w:t>
      </w:r>
      <w:r w:rsidRPr="00FF0F27">
        <w:rPr>
          <w:sz w:val="28"/>
          <w:szCs w:val="28"/>
        </w:rPr>
        <w:t>№</w:t>
      </w:r>
      <w:r w:rsidRPr="00FF0F27">
        <w:rPr>
          <w:spacing w:val="3"/>
          <w:sz w:val="28"/>
          <w:szCs w:val="28"/>
        </w:rPr>
        <w:t xml:space="preserve"> </w:t>
      </w:r>
      <w:r w:rsidRPr="00FF0F27">
        <w:rPr>
          <w:sz w:val="28"/>
          <w:szCs w:val="28"/>
        </w:rPr>
        <w:t>1666 «О</w:t>
      </w:r>
      <w:r w:rsidRPr="00FF0F27">
        <w:rPr>
          <w:spacing w:val="4"/>
          <w:sz w:val="28"/>
          <w:szCs w:val="28"/>
        </w:rPr>
        <w:t xml:space="preserve"> </w:t>
      </w:r>
      <w:r w:rsidRPr="00FF0F27">
        <w:rPr>
          <w:sz w:val="28"/>
          <w:szCs w:val="28"/>
        </w:rPr>
        <w:t>Стратегии</w:t>
      </w:r>
      <w:r w:rsidRPr="00FF0F27">
        <w:rPr>
          <w:spacing w:val="4"/>
          <w:sz w:val="28"/>
          <w:szCs w:val="28"/>
        </w:rPr>
        <w:t xml:space="preserve"> </w:t>
      </w:r>
      <w:r w:rsidRPr="00FF0F27">
        <w:rPr>
          <w:sz w:val="28"/>
          <w:szCs w:val="28"/>
        </w:rPr>
        <w:t>государственной</w:t>
      </w:r>
      <w:r w:rsidRPr="00FF0F27">
        <w:rPr>
          <w:spacing w:val="4"/>
          <w:sz w:val="28"/>
          <w:szCs w:val="28"/>
        </w:rPr>
        <w:t xml:space="preserve"> </w:t>
      </w:r>
      <w:r w:rsidRPr="00FF0F27">
        <w:rPr>
          <w:sz w:val="28"/>
          <w:szCs w:val="28"/>
        </w:rPr>
        <w:t>национальной</w:t>
      </w:r>
      <w:r w:rsidRPr="00FF0F27">
        <w:rPr>
          <w:spacing w:val="4"/>
          <w:sz w:val="28"/>
          <w:szCs w:val="28"/>
        </w:rPr>
        <w:t xml:space="preserve"> </w:t>
      </w:r>
      <w:r w:rsidRPr="00FF0F27">
        <w:rPr>
          <w:sz w:val="28"/>
          <w:szCs w:val="28"/>
        </w:rPr>
        <w:t>политики</w:t>
      </w:r>
      <w:r w:rsidRPr="00FF0F27">
        <w:rPr>
          <w:spacing w:val="5"/>
          <w:sz w:val="28"/>
          <w:szCs w:val="28"/>
        </w:rPr>
        <w:t xml:space="preserve"> </w:t>
      </w:r>
      <w:r w:rsidRPr="00FF0F27">
        <w:rPr>
          <w:sz w:val="28"/>
          <w:szCs w:val="28"/>
        </w:rPr>
        <w:t>Российской</w:t>
      </w:r>
      <w:r w:rsidRPr="00FF0F27">
        <w:rPr>
          <w:spacing w:val="4"/>
          <w:sz w:val="28"/>
          <w:szCs w:val="28"/>
        </w:rPr>
        <w:t xml:space="preserve"> </w:t>
      </w:r>
      <w:r w:rsidRPr="00FF0F27">
        <w:rPr>
          <w:sz w:val="28"/>
          <w:szCs w:val="28"/>
        </w:rPr>
        <w:t>Федерации</w:t>
      </w:r>
      <w:r w:rsidRPr="00FF0F27">
        <w:rPr>
          <w:spacing w:val="-67"/>
          <w:sz w:val="28"/>
          <w:szCs w:val="28"/>
        </w:rPr>
        <w:t xml:space="preserve"> </w:t>
      </w:r>
      <w:r w:rsidRPr="00FF0F27">
        <w:rPr>
          <w:sz w:val="28"/>
          <w:szCs w:val="28"/>
        </w:rPr>
        <w:t>на</w:t>
      </w:r>
      <w:r w:rsidRPr="00FF0F27">
        <w:rPr>
          <w:spacing w:val="-1"/>
          <w:sz w:val="28"/>
          <w:szCs w:val="28"/>
        </w:rPr>
        <w:t xml:space="preserve"> </w:t>
      </w:r>
      <w:r w:rsidRPr="00FF0F27">
        <w:rPr>
          <w:sz w:val="28"/>
          <w:szCs w:val="28"/>
        </w:rPr>
        <w:t>период</w:t>
      </w:r>
      <w:r w:rsidRPr="00FF0F27">
        <w:rPr>
          <w:spacing w:val="1"/>
          <w:sz w:val="28"/>
          <w:szCs w:val="28"/>
        </w:rPr>
        <w:t xml:space="preserve"> </w:t>
      </w:r>
      <w:r w:rsidRPr="00FF0F27">
        <w:rPr>
          <w:sz w:val="28"/>
          <w:szCs w:val="28"/>
        </w:rPr>
        <w:t>до</w:t>
      </w:r>
      <w:r w:rsidRPr="00FF0F27">
        <w:rPr>
          <w:spacing w:val="-3"/>
          <w:sz w:val="28"/>
          <w:szCs w:val="28"/>
        </w:rPr>
        <w:t xml:space="preserve"> </w:t>
      </w:r>
      <w:r w:rsidRPr="00FF0F27">
        <w:rPr>
          <w:sz w:val="28"/>
          <w:szCs w:val="28"/>
        </w:rPr>
        <w:t>2025</w:t>
      </w:r>
      <w:r w:rsidRPr="00FF0F27">
        <w:rPr>
          <w:spacing w:val="1"/>
          <w:sz w:val="28"/>
          <w:szCs w:val="28"/>
        </w:rPr>
        <w:t xml:space="preserve"> </w:t>
      </w:r>
      <w:r w:rsidRPr="00FF0F27">
        <w:rPr>
          <w:sz w:val="28"/>
          <w:szCs w:val="28"/>
        </w:rPr>
        <w:t>года»;</w:t>
      </w:r>
    </w:p>
    <w:p w:rsidR="006520BC" w:rsidRPr="00FF0F27" w:rsidRDefault="006520BC" w:rsidP="006520BC">
      <w:pPr>
        <w:pStyle w:val="a5"/>
        <w:numPr>
          <w:ilvl w:val="0"/>
          <w:numId w:val="6"/>
        </w:numPr>
        <w:tabs>
          <w:tab w:val="left" w:pos="1245"/>
          <w:tab w:val="left" w:pos="1246"/>
        </w:tabs>
        <w:spacing w:line="360" w:lineRule="auto"/>
        <w:ind w:left="0" w:firstLine="709"/>
        <w:rPr>
          <w:sz w:val="28"/>
          <w:szCs w:val="28"/>
        </w:rPr>
      </w:pPr>
      <w:r w:rsidRPr="00FF0F27">
        <w:rPr>
          <w:sz w:val="28"/>
          <w:szCs w:val="28"/>
        </w:rPr>
        <w:t>Указ</w:t>
      </w:r>
      <w:r w:rsidRPr="00FF0F27">
        <w:rPr>
          <w:spacing w:val="11"/>
          <w:sz w:val="28"/>
          <w:szCs w:val="28"/>
        </w:rPr>
        <w:t xml:space="preserve"> </w:t>
      </w:r>
      <w:r w:rsidRPr="00FF0F27">
        <w:rPr>
          <w:sz w:val="28"/>
          <w:szCs w:val="28"/>
        </w:rPr>
        <w:t>Президента</w:t>
      </w:r>
      <w:r w:rsidRPr="00FF0F27">
        <w:rPr>
          <w:spacing w:val="83"/>
          <w:sz w:val="28"/>
          <w:szCs w:val="28"/>
        </w:rPr>
        <w:t xml:space="preserve"> </w:t>
      </w:r>
      <w:r w:rsidRPr="00FF0F27">
        <w:rPr>
          <w:sz w:val="28"/>
          <w:szCs w:val="28"/>
        </w:rPr>
        <w:t>Российской</w:t>
      </w:r>
      <w:r w:rsidRPr="00FF0F27">
        <w:rPr>
          <w:spacing w:val="84"/>
          <w:sz w:val="28"/>
          <w:szCs w:val="28"/>
        </w:rPr>
        <w:t xml:space="preserve"> </w:t>
      </w:r>
      <w:r w:rsidRPr="00FF0F27">
        <w:rPr>
          <w:sz w:val="28"/>
          <w:szCs w:val="28"/>
        </w:rPr>
        <w:t>Федерации</w:t>
      </w:r>
      <w:r w:rsidRPr="00FF0F27">
        <w:rPr>
          <w:spacing w:val="81"/>
          <w:sz w:val="28"/>
          <w:szCs w:val="28"/>
        </w:rPr>
        <w:t xml:space="preserve"> </w:t>
      </w:r>
      <w:r w:rsidRPr="00FF0F27">
        <w:rPr>
          <w:sz w:val="28"/>
          <w:szCs w:val="28"/>
        </w:rPr>
        <w:t>от</w:t>
      </w:r>
      <w:r w:rsidRPr="00FF0F27">
        <w:rPr>
          <w:spacing w:val="82"/>
          <w:sz w:val="28"/>
          <w:szCs w:val="28"/>
        </w:rPr>
        <w:t xml:space="preserve"> </w:t>
      </w:r>
      <w:r w:rsidRPr="00FF0F27">
        <w:rPr>
          <w:sz w:val="28"/>
          <w:szCs w:val="28"/>
        </w:rPr>
        <w:t>7</w:t>
      </w:r>
      <w:r w:rsidRPr="00FF0F27">
        <w:rPr>
          <w:spacing w:val="84"/>
          <w:sz w:val="28"/>
          <w:szCs w:val="28"/>
        </w:rPr>
        <w:t xml:space="preserve"> </w:t>
      </w:r>
      <w:r w:rsidRPr="00FF0F27">
        <w:rPr>
          <w:sz w:val="28"/>
          <w:szCs w:val="28"/>
        </w:rPr>
        <w:t>мая</w:t>
      </w:r>
      <w:r w:rsidRPr="00FF0F27">
        <w:rPr>
          <w:spacing w:val="88"/>
          <w:sz w:val="28"/>
          <w:szCs w:val="28"/>
        </w:rPr>
        <w:t xml:space="preserve"> </w:t>
      </w:r>
      <w:r w:rsidRPr="00FF0F27">
        <w:rPr>
          <w:sz w:val="28"/>
          <w:szCs w:val="28"/>
        </w:rPr>
        <w:t>2012</w:t>
      </w:r>
      <w:r w:rsidRPr="00FF0F27">
        <w:rPr>
          <w:spacing w:val="83"/>
          <w:sz w:val="28"/>
          <w:szCs w:val="28"/>
        </w:rPr>
        <w:t xml:space="preserve"> </w:t>
      </w:r>
      <w:r w:rsidRPr="00FF0F27">
        <w:rPr>
          <w:sz w:val="28"/>
          <w:szCs w:val="28"/>
        </w:rPr>
        <w:t>г.</w:t>
      </w:r>
      <w:r w:rsidRPr="00FF0F27">
        <w:rPr>
          <w:spacing w:val="84"/>
          <w:sz w:val="28"/>
          <w:szCs w:val="28"/>
        </w:rPr>
        <w:t xml:space="preserve"> </w:t>
      </w:r>
      <w:r w:rsidRPr="00FF0F27">
        <w:rPr>
          <w:sz w:val="28"/>
          <w:szCs w:val="28"/>
        </w:rPr>
        <w:t>№</w:t>
      </w:r>
      <w:r w:rsidRPr="00FF0F27">
        <w:rPr>
          <w:spacing w:val="81"/>
          <w:sz w:val="28"/>
          <w:szCs w:val="28"/>
        </w:rPr>
        <w:t xml:space="preserve"> </w:t>
      </w:r>
      <w:r w:rsidRPr="00FF0F27">
        <w:rPr>
          <w:sz w:val="28"/>
          <w:szCs w:val="28"/>
        </w:rPr>
        <w:t>602 «Об</w:t>
      </w:r>
      <w:r w:rsidRPr="00FF0F27">
        <w:rPr>
          <w:spacing w:val="-5"/>
          <w:sz w:val="28"/>
          <w:szCs w:val="28"/>
        </w:rPr>
        <w:t xml:space="preserve"> </w:t>
      </w:r>
      <w:r w:rsidRPr="00FF0F27">
        <w:rPr>
          <w:sz w:val="28"/>
          <w:szCs w:val="28"/>
        </w:rPr>
        <w:t>обеспечении</w:t>
      </w:r>
      <w:r w:rsidRPr="00FF0F27">
        <w:rPr>
          <w:spacing w:val="-3"/>
          <w:sz w:val="28"/>
          <w:szCs w:val="28"/>
        </w:rPr>
        <w:t xml:space="preserve"> </w:t>
      </w:r>
      <w:r w:rsidRPr="00FF0F27">
        <w:rPr>
          <w:sz w:val="28"/>
          <w:szCs w:val="28"/>
        </w:rPr>
        <w:t>межнационального</w:t>
      </w:r>
      <w:r w:rsidRPr="00FF0F27">
        <w:rPr>
          <w:spacing w:val="-2"/>
          <w:sz w:val="28"/>
          <w:szCs w:val="28"/>
        </w:rPr>
        <w:t xml:space="preserve"> </w:t>
      </w:r>
      <w:r w:rsidRPr="00FF0F27">
        <w:rPr>
          <w:sz w:val="28"/>
          <w:szCs w:val="28"/>
        </w:rPr>
        <w:t>согласия»;</w:t>
      </w:r>
    </w:p>
    <w:p w:rsidR="003D45A8" w:rsidRPr="00FF0F27" w:rsidRDefault="006520BC" w:rsidP="003D45A8">
      <w:pPr>
        <w:pStyle w:val="a5"/>
        <w:numPr>
          <w:ilvl w:val="0"/>
          <w:numId w:val="6"/>
        </w:numPr>
        <w:tabs>
          <w:tab w:val="left" w:pos="1245"/>
          <w:tab w:val="left" w:pos="1246"/>
        </w:tabs>
        <w:spacing w:line="360" w:lineRule="auto"/>
        <w:ind w:left="0" w:firstLine="709"/>
        <w:rPr>
          <w:sz w:val="28"/>
          <w:szCs w:val="28"/>
        </w:rPr>
      </w:pPr>
      <w:r w:rsidRPr="00FF0F27">
        <w:rPr>
          <w:sz w:val="28"/>
          <w:szCs w:val="28"/>
        </w:rPr>
        <w:t>Указ</w:t>
      </w:r>
      <w:r w:rsidRPr="00FF0F27">
        <w:rPr>
          <w:spacing w:val="61"/>
          <w:sz w:val="28"/>
          <w:szCs w:val="28"/>
        </w:rPr>
        <w:t xml:space="preserve"> </w:t>
      </w:r>
      <w:r w:rsidRPr="00FF0F27">
        <w:rPr>
          <w:sz w:val="28"/>
          <w:szCs w:val="28"/>
        </w:rPr>
        <w:t>Президента</w:t>
      </w:r>
      <w:r w:rsidRPr="00FF0F27">
        <w:rPr>
          <w:spacing w:val="62"/>
          <w:sz w:val="28"/>
          <w:szCs w:val="28"/>
        </w:rPr>
        <w:t xml:space="preserve"> </w:t>
      </w:r>
      <w:r w:rsidRPr="00FF0F27">
        <w:rPr>
          <w:sz w:val="28"/>
          <w:szCs w:val="28"/>
        </w:rPr>
        <w:t>Российской</w:t>
      </w:r>
      <w:r w:rsidRPr="00FF0F27">
        <w:rPr>
          <w:spacing w:val="62"/>
          <w:sz w:val="28"/>
          <w:szCs w:val="28"/>
        </w:rPr>
        <w:t xml:space="preserve"> </w:t>
      </w:r>
      <w:r w:rsidRPr="00FF0F27">
        <w:rPr>
          <w:sz w:val="28"/>
          <w:szCs w:val="28"/>
        </w:rPr>
        <w:t>Федерации</w:t>
      </w:r>
      <w:r w:rsidRPr="00FF0F27">
        <w:rPr>
          <w:spacing w:val="67"/>
          <w:sz w:val="28"/>
          <w:szCs w:val="28"/>
        </w:rPr>
        <w:t xml:space="preserve"> </w:t>
      </w:r>
      <w:r w:rsidRPr="00FF0F27">
        <w:rPr>
          <w:sz w:val="28"/>
          <w:szCs w:val="28"/>
        </w:rPr>
        <w:t>от</w:t>
      </w:r>
      <w:r w:rsidRPr="00FF0F27">
        <w:rPr>
          <w:spacing w:val="62"/>
          <w:sz w:val="28"/>
          <w:szCs w:val="28"/>
        </w:rPr>
        <w:t xml:space="preserve"> </w:t>
      </w:r>
      <w:r w:rsidRPr="00FF0F27">
        <w:rPr>
          <w:sz w:val="28"/>
          <w:szCs w:val="28"/>
        </w:rPr>
        <w:t>5</w:t>
      </w:r>
      <w:r w:rsidRPr="00FF0F27">
        <w:rPr>
          <w:spacing w:val="60"/>
          <w:sz w:val="28"/>
          <w:szCs w:val="28"/>
        </w:rPr>
        <w:t xml:space="preserve"> </w:t>
      </w:r>
      <w:r w:rsidRPr="00FF0F27">
        <w:rPr>
          <w:sz w:val="28"/>
          <w:szCs w:val="28"/>
        </w:rPr>
        <w:t>июня</w:t>
      </w:r>
      <w:r w:rsidRPr="00FF0F27">
        <w:rPr>
          <w:spacing w:val="63"/>
          <w:sz w:val="28"/>
          <w:szCs w:val="28"/>
        </w:rPr>
        <w:t xml:space="preserve"> </w:t>
      </w:r>
      <w:r w:rsidRPr="00FF0F27">
        <w:rPr>
          <w:sz w:val="28"/>
          <w:szCs w:val="28"/>
        </w:rPr>
        <w:t>2012</w:t>
      </w:r>
      <w:r w:rsidRPr="00FF0F27">
        <w:rPr>
          <w:spacing w:val="62"/>
          <w:sz w:val="28"/>
          <w:szCs w:val="28"/>
        </w:rPr>
        <w:t xml:space="preserve"> </w:t>
      </w:r>
      <w:r w:rsidRPr="00FF0F27">
        <w:rPr>
          <w:sz w:val="28"/>
          <w:szCs w:val="28"/>
        </w:rPr>
        <w:t>г.</w:t>
      </w:r>
      <w:r w:rsidRPr="00FF0F27">
        <w:rPr>
          <w:spacing w:val="61"/>
          <w:sz w:val="28"/>
          <w:szCs w:val="28"/>
        </w:rPr>
        <w:t xml:space="preserve"> </w:t>
      </w:r>
      <w:r w:rsidRPr="00FF0F27">
        <w:rPr>
          <w:sz w:val="28"/>
          <w:szCs w:val="28"/>
        </w:rPr>
        <w:t>№</w:t>
      </w:r>
      <w:r w:rsidRPr="00FF0F27">
        <w:rPr>
          <w:spacing w:val="63"/>
          <w:sz w:val="28"/>
          <w:szCs w:val="28"/>
        </w:rPr>
        <w:t xml:space="preserve"> </w:t>
      </w:r>
      <w:r w:rsidRPr="00FF0F27">
        <w:rPr>
          <w:sz w:val="28"/>
          <w:szCs w:val="28"/>
        </w:rPr>
        <w:t>776 «О</w:t>
      </w:r>
      <w:r w:rsidRPr="00FF0F27">
        <w:rPr>
          <w:spacing w:val="50"/>
          <w:sz w:val="28"/>
          <w:szCs w:val="28"/>
        </w:rPr>
        <w:t xml:space="preserve"> </w:t>
      </w:r>
      <w:r w:rsidRPr="00FF0F27">
        <w:rPr>
          <w:sz w:val="28"/>
          <w:szCs w:val="28"/>
        </w:rPr>
        <w:t>Совете</w:t>
      </w:r>
      <w:r w:rsidRPr="00FF0F27">
        <w:rPr>
          <w:spacing w:val="49"/>
          <w:sz w:val="28"/>
          <w:szCs w:val="28"/>
        </w:rPr>
        <w:t xml:space="preserve"> </w:t>
      </w:r>
      <w:r w:rsidRPr="00FF0F27">
        <w:rPr>
          <w:sz w:val="28"/>
          <w:szCs w:val="28"/>
        </w:rPr>
        <w:t>при</w:t>
      </w:r>
      <w:r w:rsidRPr="00FF0F27">
        <w:rPr>
          <w:spacing w:val="50"/>
          <w:sz w:val="28"/>
          <w:szCs w:val="28"/>
        </w:rPr>
        <w:t xml:space="preserve"> </w:t>
      </w:r>
      <w:r w:rsidRPr="00FF0F27">
        <w:rPr>
          <w:sz w:val="28"/>
          <w:szCs w:val="28"/>
        </w:rPr>
        <w:t>Президенте</w:t>
      </w:r>
      <w:r w:rsidRPr="00FF0F27">
        <w:rPr>
          <w:spacing w:val="49"/>
          <w:sz w:val="28"/>
          <w:szCs w:val="28"/>
        </w:rPr>
        <w:t xml:space="preserve"> </w:t>
      </w:r>
      <w:r w:rsidRPr="00FF0F27">
        <w:rPr>
          <w:sz w:val="28"/>
          <w:szCs w:val="28"/>
        </w:rPr>
        <w:t>Российской</w:t>
      </w:r>
      <w:r w:rsidRPr="00FF0F27">
        <w:rPr>
          <w:spacing w:val="50"/>
          <w:sz w:val="28"/>
          <w:szCs w:val="28"/>
        </w:rPr>
        <w:t xml:space="preserve"> </w:t>
      </w:r>
      <w:r w:rsidRPr="00FF0F27">
        <w:rPr>
          <w:sz w:val="28"/>
          <w:szCs w:val="28"/>
        </w:rPr>
        <w:t>Федерации</w:t>
      </w:r>
      <w:r w:rsidRPr="00FF0F27">
        <w:rPr>
          <w:spacing w:val="50"/>
          <w:sz w:val="28"/>
          <w:szCs w:val="28"/>
        </w:rPr>
        <w:t xml:space="preserve"> </w:t>
      </w:r>
      <w:r w:rsidRPr="00FF0F27">
        <w:rPr>
          <w:sz w:val="28"/>
          <w:szCs w:val="28"/>
        </w:rPr>
        <w:t>по</w:t>
      </w:r>
      <w:r w:rsidRPr="00FF0F27">
        <w:rPr>
          <w:spacing w:val="48"/>
          <w:sz w:val="28"/>
          <w:szCs w:val="28"/>
        </w:rPr>
        <w:t xml:space="preserve"> </w:t>
      </w:r>
      <w:r w:rsidRPr="00FF0F27">
        <w:rPr>
          <w:sz w:val="28"/>
          <w:szCs w:val="28"/>
        </w:rPr>
        <w:t>межнациональным</w:t>
      </w:r>
      <w:r w:rsidRPr="00FF0F27">
        <w:rPr>
          <w:spacing w:val="-67"/>
          <w:sz w:val="28"/>
          <w:szCs w:val="28"/>
        </w:rPr>
        <w:t xml:space="preserve"> </w:t>
      </w:r>
      <w:r w:rsidRPr="00FF0F27">
        <w:rPr>
          <w:sz w:val="28"/>
          <w:szCs w:val="28"/>
        </w:rPr>
        <w:t>отношениям»;</w:t>
      </w:r>
    </w:p>
    <w:p w:rsidR="003D45A8" w:rsidRPr="00FF0F27" w:rsidRDefault="006520BC" w:rsidP="003D45A8">
      <w:pPr>
        <w:pStyle w:val="a5"/>
        <w:numPr>
          <w:ilvl w:val="0"/>
          <w:numId w:val="6"/>
        </w:numPr>
        <w:tabs>
          <w:tab w:val="left" w:pos="1245"/>
          <w:tab w:val="left" w:pos="1246"/>
        </w:tabs>
        <w:spacing w:line="360" w:lineRule="auto"/>
        <w:ind w:left="0" w:firstLine="709"/>
        <w:rPr>
          <w:sz w:val="28"/>
          <w:szCs w:val="28"/>
        </w:rPr>
      </w:pPr>
      <w:r w:rsidRPr="00FF0F27">
        <w:rPr>
          <w:sz w:val="28"/>
          <w:szCs w:val="28"/>
        </w:rPr>
        <w:t>Указ</w:t>
      </w:r>
      <w:r w:rsidRPr="00FF0F27">
        <w:rPr>
          <w:spacing w:val="18"/>
          <w:sz w:val="28"/>
          <w:szCs w:val="28"/>
        </w:rPr>
        <w:t xml:space="preserve"> </w:t>
      </w:r>
      <w:r w:rsidRPr="00FF0F27">
        <w:rPr>
          <w:sz w:val="28"/>
          <w:szCs w:val="28"/>
        </w:rPr>
        <w:t>Президента</w:t>
      </w:r>
      <w:r w:rsidRPr="00FF0F27">
        <w:rPr>
          <w:spacing w:val="86"/>
          <w:sz w:val="28"/>
          <w:szCs w:val="28"/>
        </w:rPr>
        <w:t xml:space="preserve"> </w:t>
      </w:r>
      <w:r w:rsidRPr="00FF0F27">
        <w:rPr>
          <w:sz w:val="28"/>
          <w:szCs w:val="28"/>
        </w:rPr>
        <w:t>Российской</w:t>
      </w:r>
      <w:r w:rsidRPr="00FF0F27">
        <w:rPr>
          <w:spacing w:val="87"/>
          <w:sz w:val="28"/>
          <w:szCs w:val="28"/>
        </w:rPr>
        <w:t xml:space="preserve"> </w:t>
      </w:r>
      <w:r w:rsidRPr="00FF0F27">
        <w:rPr>
          <w:sz w:val="28"/>
          <w:szCs w:val="28"/>
        </w:rPr>
        <w:t>Федерации</w:t>
      </w:r>
      <w:r w:rsidRPr="00FF0F27">
        <w:rPr>
          <w:spacing w:val="88"/>
          <w:sz w:val="28"/>
          <w:szCs w:val="28"/>
        </w:rPr>
        <w:t xml:space="preserve"> </w:t>
      </w:r>
      <w:r w:rsidRPr="00FF0F27">
        <w:rPr>
          <w:sz w:val="28"/>
          <w:szCs w:val="28"/>
        </w:rPr>
        <w:t>от</w:t>
      </w:r>
      <w:r w:rsidRPr="00FF0F27">
        <w:rPr>
          <w:spacing w:val="86"/>
          <w:sz w:val="28"/>
          <w:szCs w:val="28"/>
        </w:rPr>
        <w:t xml:space="preserve"> </w:t>
      </w:r>
      <w:r w:rsidRPr="00FF0F27">
        <w:rPr>
          <w:sz w:val="28"/>
          <w:szCs w:val="28"/>
        </w:rPr>
        <w:t>15</w:t>
      </w:r>
      <w:r w:rsidRPr="00FF0F27">
        <w:rPr>
          <w:spacing w:val="88"/>
          <w:sz w:val="28"/>
          <w:szCs w:val="28"/>
        </w:rPr>
        <w:t xml:space="preserve"> </w:t>
      </w:r>
      <w:r w:rsidRPr="00FF0F27">
        <w:rPr>
          <w:sz w:val="28"/>
          <w:szCs w:val="28"/>
        </w:rPr>
        <w:t>февраля</w:t>
      </w:r>
      <w:r w:rsidRPr="00FF0F27">
        <w:rPr>
          <w:spacing w:val="86"/>
          <w:sz w:val="28"/>
          <w:szCs w:val="28"/>
        </w:rPr>
        <w:t xml:space="preserve"> </w:t>
      </w:r>
      <w:r w:rsidRPr="00FF0F27">
        <w:rPr>
          <w:sz w:val="28"/>
          <w:szCs w:val="28"/>
        </w:rPr>
        <w:t>2006</w:t>
      </w:r>
      <w:r w:rsidRPr="00FF0F27">
        <w:rPr>
          <w:spacing w:val="87"/>
          <w:sz w:val="28"/>
          <w:szCs w:val="28"/>
        </w:rPr>
        <w:t xml:space="preserve"> </w:t>
      </w:r>
      <w:r w:rsidRPr="00FF0F27">
        <w:rPr>
          <w:sz w:val="28"/>
          <w:szCs w:val="28"/>
        </w:rPr>
        <w:t>г. №</w:t>
      </w:r>
      <w:r w:rsidRPr="00FF0F27">
        <w:rPr>
          <w:spacing w:val="-2"/>
          <w:sz w:val="28"/>
          <w:szCs w:val="28"/>
        </w:rPr>
        <w:t xml:space="preserve"> </w:t>
      </w:r>
      <w:r w:rsidRPr="00FF0F27">
        <w:rPr>
          <w:sz w:val="28"/>
          <w:szCs w:val="28"/>
        </w:rPr>
        <w:t>116</w:t>
      </w:r>
      <w:r w:rsidRPr="00FF0F27">
        <w:rPr>
          <w:spacing w:val="-3"/>
          <w:sz w:val="28"/>
          <w:szCs w:val="28"/>
        </w:rPr>
        <w:t xml:space="preserve"> </w:t>
      </w:r>
      <w:r w:rsidRPr="00FF0F27">
        <w:rPr>
          <w:sz w:val="28"/>
          <w:szCs w:val="28"/>
        </w:rPr>
        <w:t>«О</w:t>
      </w:r>
      <w:r w:rsidRPr="00FF0F27">
        <w:rPr>
          <w:spacing w:val="-1"/>
          <w:sz w:val="28"/>
          <w:szCs w:val="28"/>
        </w:rPr>
        <w:t xml:space="preserve"> </w:t>
      </w:r>
      <w:r w:rsidRPr="00FF0F27">
        <w:rPr>
          <w:sz w:val="28"/>
          <w:szCs w:val="28"/>
        </w:rPr>
        <w:t>мерах</w:t>
      </w:r>
      <w:r w:rsidRPr="00FF0F27">
        <w:rPr>
          <w:spacing w:val="-4"/>
          <w:sz w:val="28"/>
          <w:szCs w:val="28"/>
        </w:rPr>
        <w:t xml:space="preserve"> </w:t>
      </w:r>
      <w:r w:rsidRPr="00FF0F27">
        <w:rPr>
          <w:sz w:val="28"/>
          <w:szCs w:val="28"/>
        </w:rPr>
        <w:t>по</w:t>
      </w:r>
      <w:r w:rsidRPr="00FF0F27">
        <w:rPr>
          <w:spacing w:val="-1"/>
          <w:sz w:val="28"/>
          <w:szCs w:val="28"/>
        </w:rPr>
        <w:t xml:space="preserve"> </w:t>
      </w:r>
      <w:r w:rsidRPr="00FF0F27">
        <w:rPr>
          <w:sz w:val="28"/>
          <w:szCs w:val="28"/>
        </w:rPr>
        <w:t>противодействию</w:t>
      </w:r>
      <w:r w:rsidRPr="00FF0F27">
        <w:rPr>
          <w:spacing w:val="-4"/>
          <w:sz w:val="28"/>
          <w:szCs w:val="28"/>
        </w:rPr>
        <w:t xml:space="preserve"> </w:t>
      </w:r>
      <w:r w:rsidRPr="00FF0F27">
        <w:rPr>
          <w:sz w:val="28"/>
          <w:szCs w:val="28"/>
        </w:rPr>
        <w:t>терроризму»;</w:t>
      </w:r>
    </w:p>
    <w:p w:rsidR="006520BC" w:rsidRPr="00FF0F27" w:rsidRDefault="006520BC" w:rsidP="003D45A8">
      <w:pPr>
        <w:pStyle w:val="a5"/>
        <w:numPr>
          <w:ilvl w:val="0"/>
          <w:numId w:val="6"/>
        </w:numPr>
        <w:tabs>
          <w:tab w:val="left" w:pos="1245"/>
          <w:tab w:val="left" w:pos="1246"/>
        </w:tabs>
        <w:spacing w:line="360" w:lineRule="auto"/>
        <w:ind w:left="0" w:firstLine="709"/>
        <w:rPr>
          <w:sz w:val="28"/>
          <w:szCs w:val="28"/>
        </w:rPr>
      </w:pPr>
      <w:r w:rsidRPr="00FF0F27">
        <w:rPr>
          <w:sz w:val="28"/>
          <w:szCs w:val="28"/>
        </w:rPr>
        <w:t>Указ</w:t>
      </w:r>
      <w:r w:rsidRPr="00FF0F27">
        <w:rPr>
          <w:spacing w:val="34"/>
          <w:sz w:val="28"/>
          <w:szCs w:val="28"/>
        </w:rPr>
        <w:t xml:space="preserve"> </w:t>
      </w:r>
      <w:r w:rsidRPr="00FF0F27">
        <w:rPr>
          <w:sz w:val="28"/>
          <w:szCs w:val="28"/>
        </w:rPr>
        <w:t>Президента</w:t>
      </w:r>
      <w:r w:rsidRPr="00FF0F27">
        <w:rPr>
          <w:spacing w:val="102"/>
          <w:sz w:val="28"/>
          <w:szCs w:val="28"/>
        </w:rPr>
        <w:t xml:space="preserve"> </w:t>
      </w:r>
      <w:r w:rsidRPr="00FF0F27">
        <w:rPr>
          <w:sz w:val="28"/>
          <w:szCs w:val="28"/>
        </w:rPr>
        <w:t>Российской</w:t>
      </w:r>
      <w:r w:rsidRPr="00FF0F27">
        <w:rPr>
          <w:spacing w:val="104"/>
          <w:sz w:val="28"/>
          <w:szCs w:val="28"/>
        </w:rPr>
        <w:t xml:space="preserve"> </w:t>
      </w:r>
      <w:r w:rsidRPr="00FF0F27">
        <w:rPr>
          <w:sz w:val="28"/>
          <w:szCs w:val="28"/>
        </w:rPr>
        <w:t>Федерации</w:t>
      </w:r>
      <w:r w:rsidRPr="00FF0F27">
        <w:rPr>
          <w:spacing w:val="105"/>
          <w:sz w:val="28"/>
          <w:szCs w:val="28"/>
        </w:rPr>
        <w:t xml:space="preserve"> </w:t>
      </w:r>
      <w:r w:rsidRPr="00FF0F27">
        <w:rPr>
          <w:sz w:val="28"/>
          <w:szCs w:val="28"/>
        </w:rPr>
        <w:t>от</w:t>
      </w:r>
      <w:r w:rsidRPr="00FF0F27">
        <w:rPr>
          <w:spacing w:val="1"/>
          <w:sz w:val="28"/>
          <w:szCs w:val="28"/>
        </w:rPr>
        <w:t xml:space="preserve"> </w:t>
      </w:r>
      <w:r w:rsidRPr="00FF0F27">
        <w:rPr>
          <w:sz w:val="28"/>
          <w:szCs w:val="28"/>
        </w:rPr>
        <w:t>31</w:t>
      </w:r>
      <w:r w:rsidRPr="00FF0F27">
        <w:rPr>
          <w:spacing w:val="106"/>
          <w:sz w:val="28"/>
          <w:szCs w:val="28"/>
        </w:rPr>
        <w:t xml:space="preserve"> </w:t>
      </w:r>
      <w:r w:rsidRPr="00FF0F27">
        <w:rPr>
          <w:sz w:val="28"/>
          <w:szCs w:val="28"/>
        </w:rPr>
        <w:t>декабря</w:t>
      </w:r>
      <w:r w:rsidRPr="00FF0F27">
        <w:rPr>
          <w:spacing w:val="103"/>
          <w:sz w:val="28"/>
          <w:szCs w:val="28"/>
        </w:rPr>
        <w:t xml:space="preserve"> </w:t>
      </w:r>
      <w:r w:rsidRPr="00FF0F27">
        <w:rPr>
          <w:sz w:val="28"/>
          <w:szCs w:val="28"/>
        </w:rPr>
        <w:t>2015</w:t>
      </w:r>
      <w:r w:rsidRPr="00FF0F27">
        <w:rPr>
          <w:spacing w:val="106"/>
          <w:sz w:val="28"/>
          <w:szCs w:val="28"/>
        </w:rPr>
        <w:t xml:space="preserve"> </w:t>
      </w:r>
      <w:r w:rsidRPr="00FF0F27">
        <w:rPr>
          <w:sz w:val="28"/>
          <w:szCs w:val="28"/>
        </w:rPr>
        <w:t>г. №</w:t>
      </w:r>
      <w:r w:rsidRPr="00FF0F27">
        <w:rPr>
          <w:spacing w:val="-4"/>
          <w:sz w:val="28"/>
          <w:szCs w:val="28"/>
        </w:rPr>
        <w:t xml:space="preserve"> </w:t>
      </w:r>
      <w:r w:rsidRPr="00FF0F27">
        <w:rPr>
          <w:sz w:val="28"/>
          <w:szCs w:val="28"/>
        </w:rPr>
        <w:t>683</w:t>
      </w:r>
      <w:r w:rsidRPr="00FF0F27">
        <w:rPr>
          <w:spacing w:val="-7"/>
          <w:sz w:val="28"/>
          <w:szCs w:val="28"/>
        </w:rPr>
        <w:t xml:space="preserve"> </w:t>
      </w:r>
      <w:r w:rsidRPr="00FF0F27">
        <w:rPr>
          <w:sz w:val="28"/>
          <w:szCs w:val="28"/>
        </w:rPr>
        <w:t>«О</w:t>
      </w:r>
      <w:r w:rsidRPr="00FF0F27">
        <w:rPr>
          <w:spacing w:val="-3"/>
          <w:sz w:val="28"/>
          <w:szCs w:val="28"/>
        </w:rPr>
        <w:t xml:space="preserve"> </w:t>
      </w:r>
      <w:r w:rsidRPr="00FF0F27">
        <w:rPr>
          <w:sz w:val="28"/>
          <w:szCs w:val="28"/>
        </w:rPr>
        <w:t>Стратегии</w:t>
      </w:r>
      <w:r w:rsidRPr="00FF0F27">
        <w:rPr>
          <w:spacing w:val="-4"/>
          <w:sz w:val="28"/>
          <w:szCs w:val="28"/>
        </w:rPr>
        <w:t xml:space="preserve"> </w:t>
      </w:r>
      <w:r w:rsidRPr="00FF0F27">
        <w:rPr>
          <w:sz w:val="28"/>
          <w:szCs w:val="28"/>
        </w:rPr>
        <w:t>национальной</w:t>
      </w:r>
      <w:r w:rsidRPr="00FF0F27">
        <w:rPr>
          <w:spacing w:val="-6"/>
          <w:sz w:val="28"/>
          <w:szCs w:val="28"/>
        </w:rPr>
        <w:t xml:space="preserve"> </w:t>
      </w:r>
      <w:r w:rsidRPr="00FF0F27">
        <w:rPr>
          <w:sz w:val="28"/>
          <w:szCs w:val="28"/>
        </w:rPr>
        <w:t>безопасности</w:t>
      </w:r>
      <w:r w:rsidRPr="00FF0F27">
        <w:rPr>
          <w:spacing w:val="-4"/>
          <w:sz w:val="28"/>
          <w:szCs w:val="28"/>
        </w:rPr>
        <w:t xml:space="preserve"> </w:t>
      </w:r>
      <w:r w:rsidRPr="00FF0F27">
        <w:rPr>
          <w:sz w:val="28"/>
          <w:szCs w:val="28"/>
        </w:rPr>
        <w:t>Российской</w:t>
      </w:r>
      <w:r w:rsidRPr="00FF0F27">
        <w:rPr>
          <w:spacing w:val="-3"/>
          <w:sz w:val="28"/>
          <w:szCs w:val="28"/>
        </w:rPr>
        <w:t xml:space="preserve"> </w:t>
      </w:r>
      <w:r w:rsidRPr="00FF0F27">
        <w:rPr>
          <w:sz w:val="28"/>
          <w:szCs w:val="28"/>
        </w:rPr>
        <w:t>Федерации»;</w:t>
      </w:r>
    </w:p>
    <w:p w:rsidR="006520BC" w:rsidRPr="00FF0F27" w:rsidRDefault="006520BC" w:rsidP="006520BC">
      <w:pPr>
        <w:tabs>
          <w:tab w:val="left" w:pos="1530"/>
        </w:tabs>
        <w:spacing w:line="360" w:lineRule="auto"/>
        <w:ind w:firstLine="709"/>
        <w:jc w:val="both"/>
        <w:rPr>
          <w:b/>
          <w:i/>
          <w:sz w:val="28"/>
          <w:szCs w:val="28"/>
        </w:rPr>
      </w:pPr>
      <w:r w:rsidRPr="00FF0F27">
        <w:rPr>
          <w:b/>
          <w:i/>
          <w:sz w:val="28"/>
          <w:szCs w:val="28"/>
        </w:rPr>
        <w:lastRenderedPageBreak/>
        <w:t>Акты</w:t>
      </w:r>
      <w:r w:rsidRPr="00FF0F27">
        <w:rPr>
          <w:b/>
          <w:i/>
          <w:spacing w:val="-4"/>
          <w:sz w:val="28"/>
          <w:szCs w:val="28"/>
        </w:rPr>
        <w:t xml:space="preserve"> </w:t>
      </w:r>
      <w:r w:rsidRPr="00FF0F27">
        <w:rPr>
          <w:b/>
          <w:i/>
          <w:sz w:val="28"/>
          <w:szCs w:val="28"/>
        </w:rPr>
        <w:t>Правительства</w:t>
      </w:r>
      <w:r w:rsidRPr="00FF0F27">
        <w:rPr>
          <w:b/>
          <w:i/>
          <w:spacing w:val="-4"/>
          <w:sz w:val="28"/>
          <w:szCs w:val="28"/>
        </w:rPr>
        <w:t xml:space="preserve"> </w:t>
      </w:r>
      <w:r w:rsidRPr="00FF0F27">
        <w:rPr>
          <w:b/>
          <w:i/>
          <w:sz w:val="28"/>
          <w:szCs w:val="28"/>
        </w:rPr>
        <w:t>Российская</w:t>
      </w:r>
      <w:r w:rsidRPr="00FF0F27">
        <w:rPr>
          <w:b/>
          <w:i/>
          <w:spacing w:val="-3"/>
          <w:sz w:val="28"/>
          <w:szCs w:val="28"/>
        </w:rPr>
        <w:t xml:space="preserve"> </w:t>
      </w:r>
      <w:r w:rsidRPr="00FF0F27">
        <w:rPr>
          <w:b/>
          <w:i/>
          <w:sz w:val="28"/>
          <w:szCs w:val="28"/>
        </w:rPr>
        <w:t>Федерация:</w:t>
      </w:r>
    </w:p>
    <w:p w:rsidR="006520BC" w:rsidRPr="00FF0F27" w:rsidRDefault="006520BC" w:rsidP="006520BC">
      <w:pPr>
        <w:pStyle w:val="a5"/>
        <w:numPr>
          <w:ilvl w:val="0"/>
          <w:numId w:val="6"/>
        </w:numPr>
        <w:tabs>
          <w:tab w:val="left" w:pos="1530"/>
        </w:tabs>
        <w:spacing w:line="360" w:lineRule="auto"/>
        <w:ind w:left="0" w:firstLine="709"/>
        <w:rPr>
          <w:sz w:val="28"/>
          <w:szCs w:val="28"/>
        </w:rPr>
      </w:pPr>
      <w:r w:rsidRPr="00FF0F27">
        <w:rPr>
          <w:sz w:val="28"/>
          <w:szCs w:val="28"/>
        </w:rPr>
        <w:t xml:space="preserve">Постановление       </w:t>
      </w:r>
      <w:r w:rsidRPr="00FF0F27">
        <w:rPr>
          <w:spacing w:val="1"/>
          <w:sz w:val="28"/>
          <w:szCs w:val="28"/>
        </w:rPr>
        <w:t xml:space="preserve"> </w:t>
      </w:r>
      <w:r w:rsidRPr="00FF0F27">
        <w:rPr>
          <w:sz w:val="28"/>
          <w:szCs w:val="28"/>
        </w:rPr>
        <w:t xml:space="preserve">Правительства       </w:t>
      </w:r>
      <w:r w:rsidRPr="00FF0F27">
        <w:rPr>
          <w:spacing w:val="1"/>
          <w:sz w:val="28"/>
          <w:szCs w:val="28"/>
        </w:rPr>
        <w:t xml:space="preserve"> </w:t>
      </w:r>
      <w:r w:rsidRPr="00FF0F27">
        <w:rPr>
          <w:sz w:val="28"/>
          <w:szCs w:val="28"/>
        </w:rPr>
        <w:t>Российская         Федерация</w:t>
      </w:r>
      <w:r w:rsidRPr="00FF0F27">
        <w:rPr>
          <w:spacing w:val="1"/>
          <w:sz w:val="28"/>
          <w:szCs w:val="28"/>
        </w:rPr>
        <w:t xml:space="preserve"> </w:t>
      </w:r>
      <w:r w:rsidRPr="00FF0F27">
        <w:rPr>
          <w:sz w:val="28"/>
          <w:szCs w:val="28"/>
        </w:rPr>
        <w:t>от 4 мая 2008 г. № 333 «О компетенции федеральных органов исполнительной</w:t>
      </w:r>
      <w:r w:rsidRPr="00FF0F27">
        <w:rPr>
          <w:spacing w:val="1"/>
          <w:sz w:val="28"/>
          <w:szCs w:val="28"/>
        </w:rPr>
        <w:t xml:space="preserve"> </w:t>
      </w:r>
      <w:r w:rsidRPr="00FF0F27">
        <w:rPr>
          <w:sz w:val="28"/>
          <w:szCs w:val="28"/>
        </w:rPr>
        <w:t>власти,</w:t>
      </w:r>
      <w:r w:rsidRPr="00FF0F27">
        <w:rPr>
          <w:spacing w:val="1"/>
          <w:sz w:val="28"/>
          <w:szCs w:val="28"/>
        </w:rPr>
        <w:t xml:space="preserve"> </w:t>
      </w:r>
      <w:r w:rsidRPr="00FF0F27">
        <w:rPr>
          <w:sz w:val="28"/>
          <w:szCs w:val="28"/>
        </w:rPr>
        <w:t>руководство</w:t>
      </w:r>
      <w:r w:rsidRPr="00FF0F27">
        <w:rPr>
          <w:spacing w:val="1"/>
          <w:sz w:val="28"/>
          <w:szCs w:val="28"/>
        </w:rPr>
        <w:t xml:space="preserve"> </w:t>
      </w:r>
      <w:r w:rsidRPr="00FF0F27">
        <w:rPr>
          <w:sz w:val="28"/>
          <w:szCs w:val="28"/>
        </w:rPr>
        <w:t>деятельностью</w:t>
      </w:r>
      <w:r w:rsidRPr="00FF0F27">
        <w:rPr>
          <w:spacing w:val="1"/>
          <w:sz w:val="28"/>
          <w:szCs w:val="28"/>
        </w:rPr>
        <w:t xml:space="preserve"> </w:t>
      </w:r>
      <w:r w:rsidRPr="00FF0F27">
        <w:rPr>
          <w:sz w:val="28"/>
          <w:szCs w:val="28"/>
        </w:rPr>
        <w:t>которых</w:t>
      </w:r>
      <w:r w:rsidRPr="00FF0F27">
        <w:rPr>
          <w:spacing w:val="1"/>
          <w:sz w:val="28"/>
          <w:szCs w:val="28"/>
        </w:rPr>
        <w:t xml:space="preserve"> </w:t>
      </w:r>
      <w:r w:rsidRPr="00FF0F27">
        <w:rPr>
          <w:sz w:val="28"/>
          <w:szCs w:val="28"/>
        </w:rPr>
        <w:t>осуществляет</w:t>
      </w:r>
      <w:r w:rsidRPr="00FF0F27">
        <w:rPr>
          <w:spacing w:val="1"/>
          <w:sz w:val="28"/>
          <w:szCs w:val="28"/>
        </w:rPr>
        <w:t xml:space="preserve"> </w:t>
      </w:r>
      <w:r w:rsidRPr="00FF0F27">
        <w:rPr>
          <w:sz w:val="28"/>
          <w:szCs w:val="28"/>
        </w:rPr>
        <w:t>Правительство</w:t>
      </w:r>
      <w:r w:rsidRPr="00FF0F27">
        <w:rPr>
          <w:spacing w:val="-67"/>
          <w:sz w:val="28"/>
          <w:szCs w:val="28"/>
        </w:rPr>
        <w:t xml:space="preserve"> </w:t>
      </w:r>
      <w:r w:rsidRPr="00FF0F27">
        <w:rPr>
          <w:sz w:val="28"/>
          <w:szCs w:val="28"/>
        </w:rPr>
        <w:t>Российской</w:t>
      </w:r>
      <w:r w:rsidRPr="00FF0F27">
        <w:rPr>
          <w:spacing w:val="-1"/>
          <w:sz w:val="28"/>
          <w:szCs w:val="28"/>
        </w:rPr>
        <w:t xml:space="preserve"> </w:t>
      </w:r>
      <w:r w:rsidRPr="00FF0F27">
        <w:rPr>
          <w:sz w:val="28"/>
          <w:szCs w:val="28"/>
        </w:rPr>
        <w:t>Федерации,</w:t>
      </w:r>
      <w:r w:rsidRPr="00FF0F27">
        <w:rPr>
          <w:spacing w:val="-2"/>
          <w:sz w:val="28"/>
          <w:szCs w:val="28"/>
        </w:rPr>
        <w:t xml:space="preserve"> </w:t>
      </w:r>
      <w:r w:rsidRPr="00FF0F27">
        <w:rPr>
          <w:sz w:val="28"/>
          <w:szCs w:val="28"/>
        </w:rPr>
        <w:t>в</w:t>
      </w:r>
      <w:r w:rsidRPr="00FF0F27">
        <w:rPr>
          <w:spacing w:val="-3"/>
          <w:sz w:val="28"/>
          <w:szCs w:val="28"/>
        </w:rPr>
        <w:t xml:space="preserve"> </w:t>
      </w:r>
      <w:r w:rsidRPr="00FF0F27">
        <w:rPr>
          <w:sz w:val="28"/>
          <w:szCs w:val="28"/>
        </w:rPr>
        <w:t>области</w:t>
      </w:r>
      <w:r w:rsidRPr="00FF0F27">
        <w:rPr>
          <w:spacing w:val="1"/>
          <w:sz w:val="28"/>
          <w:szCs w:val="28"/>
        </w:rPr>
        <w:t xml:space="preserve"> </w:t>
      </w:r>
      <w:r w:rsidRPr="00FF0F27">
        <w:rPr>
          <w:sz w:val="28"/>
          <w:szCs w:val="28"/>
        </w:rPr>
        <w:t>противодействия</w:t>
      </w:r>
      <w:r w:rsidRPr="00FF0F27">
        <w:rPr>
          <w:spacing w:val="-1"/>
          <w:sz w:val="28"/>
          <w:szCs w:val="28"/>
        </w:rPr>
        <w:t xml:space="preserve"> </w:t>
      </w:r>
      <w:r w:rsidRPr="00FF0F27">
        <w:rPr>
          <w:sz w:val="28"/>
          <w:szCs w:val="28"/>
        </w:rPr>
        <w:t>терроризму»;</w:t>
      </w:r>
    </w:p>
    <w:p w:rsidR="006520BC" w:rsidRPr="00FF0F27" w:rsidRDefault="00A857AE" w:rsidP="006520BC">
      <w:pPr>
        <w:pStyle w:val="a5"/>
        <w:numPr>
          <w:ilvl w:val="0"/>
          <w:numId w:val="6"/>
        </w:numPr>
        <w:tabs>
          <w:tab w:val="left" w:pos="1592"/>
        </w:tabs>
        <w:spacing w:line="360" w:lineRule="auto"/>
        <w:ind w:left="0" w:firstLine="709"/>
        <w:rPr>
          <w:sz w:val="28"/>
          <w:szCs w:val="28"/>
        </w:rPr>
      </w:pPr>
      <w:hyperlink r:id="rId9">
        <w:r w:rsidR="006520BC" w:rsidRPr="00FF0F27">
          <w:rPr>
            <w:sz w:val="28"/>
            <w:szCs w:val="28"/>
          </w:rPr>
          <w:t xml:space="preserve">Постановление      </w:t>
        </w:r>
        <w:r w:rsidR="006520BC" w:rsidRPr="00FF0F27">
          <w:rPr>
            <w:spacing w:val="1"/>
            <w:sz w:val="28"/>
            <w:szCs w:val="28"/>
          </w:rPr>
          <w:t xml:space="preserve"> </w:t>
        </w:r>
        <w:r w:rsidR="006520BC" w:rsidRPr="00FF0F27">
          <w:rPr>
            <w:sz w:val="28"/>
            <w:szCs w:val="28"/>
          </w:rPr>
          <w:t>Правительства        Российской        Федерации</w:t>
        </w:r>
      </w:hyperlink>
      <w:r w:rsidR="006520BC" w:rsidRPr="00FF0F27">
        <w:rPr>
          <w:spacing w:val="1"/>
          <w:sz w:val="28"/>
          <w:szCs w:val="28"/>
        </w:rPr>
        <w:t xml:space="preserve"> </w:t>
      </w:r>
      <w:hyperlink r:id="rId10">
        <w:r w:rsidR="006520BC" w:rsidRPr="00FF0F27">
          <w:rPr>
            <w:sz w:val="28"/>
            <w:szCs w:val="28"/>
          </w:rPr>
          <w:t>от</w:t>
        </w:r>
        <w:r w:rsidR="006520BC" w:rsidRPr="00FF0F27">
          <w:rPr>
            <w:spacing w:val="1"/>
            <w:sz w:val="28"/>
            <w:szCs w:val="28"/>
          </w:rPr>
          <w:t xml:space="preserve"> </w:t>
        </w:r>
        <w:r w:rsidR="006520BC" w:rsidRPr="00FF0F27">
          <w:rPr>
            <w:sz w:val="28"/>
            <w:szCs w:val="28"/>
          </w:rPr>
          <w:t>14</w:t>
        </w:r>
        <w:r w:rsidR="006520BC" w:rsidRPr="00FF0F27">
          <w:rPr>
            <w:spacing w:val="1"/>
            <w:sz w:val="28"/>
            <w:szCs w:val="28"/>
          </w:rPr>
          <w:t xml:space="preserve"> </w:t>
        </w:r>
        <w:r w:rsidR="006520BC" w:rsidRPr="00FF0F27">
          <w:rPr>
            <w:sz w:val="28"/>
            <w:szCs w:val="28"/>
          </w:rPr>
          <w:t>июля</w:t>
        </w:r>
        <w:r w:rsidR="006520BC" w:rsidRPr="00FF0F27">
          <w:rPr>
            <w:spacing w:val="1"/>
            <w:sz w:val="28"/>
            <w:szCs w:val="28"/>
          </w:rPr>
          <w:t xml:space="preserve"> </w:t>
        </w:r>
        <w:r w:rsidR="006520BC" w:rsidRPr="00FF0F27">
          <w:rPr>
            <w:sz w:val="28"/>
            <w:szCs w:val="28"/>
          </w:rPr>
          <w:t>2006</w:t>
        </w:r>
        <w:r w:rsidR="006520BC" w:rsidRPr="00FF0F27">
          <w:rPr>
            <w:spacing w:val="1"/>
            <w:sz w:val="28"/>
            <w:szCs w:val="28"/>
          </w:rPr>
          <w:t xml:space="preserve"> </w:t>
        </w:r>
        <w:r w:rsidR="006520BC" w:rsidRPr="00FF0F27">
          <w:rPr>
            <w:sz w:val="28"/>
            <w:szCs w:val="28"/>
          </w:rPr>
          <w:t>г.</w:t>
        </w:r>
        <w:r w:rsidR="006520BC" w:rsidRPr="00FF0F27">
          <w:rPr>
            <w:spacing w:val="1"/>
            <w:sz w:val="28"/>
            <w:szCs w:val="28"/>
          </w:rPr>
          <w:t xml:space="preserve"> </w:t>
        </w:r>
        <w:r w:rsidR="006520BC" w:rsidRPr="00FF0F27">
          <w:rPr>
            <w:sz w:val="28"/>
            <w:szCs w:val="28"/>
          </w:rPr>
          <w:t>№</w:t>
        </w:r>
        <w:r w:rsidR="006520BC" w:rsidRPr="00FF0F27">
          <w:rPr>
            <w:spacing w:val="1"/>
            <w:sz w:val="28"/>
            <w:szCs w:val="28"/>
          </w:rPr>
          <w:t xml:space="preserve"> </w:t>
        </w:r>
        <w:r w:rsidR="006520BC" w:rsidRPr="00FF0F27">
          <w:rPr>
            <w:sz w:val="28"/>
            <w:szCs w:val="28"/>
          </w:rPr>
          <w:t>425</w:t>
        </w:r>
        <w:r w:rsidR="006520BC" w:rsidRPr="00FF0F27">
          <w:rPr>
            <w:spacing w:val="1"/>
            <w:sz w:val="28"/>
            <w:szCs w:val="28"/>
          </w:rPr>
          <w:t xml:space="preserve"> </w:t>
        </w:r>
        <w:r w:rsidR="006520BC" w:rsidRPr="00FF0F27">
          <w:rPr>
            <w:sz w:val="28"/>
            <w:szCs w:val="28"/>
          </w:rPr>
          <w:t>«О</w:t>
        </w:r>
        <w:r w:rsidR="006520BC" w:rsidRPr="00FF0F27">
          <w:rPr>
            <w:spacing w:val="1"/>
            <w:sz w:val="28"/>
            <w:szCs w:val="28"/>
          </w:rPr>
          <w:t xml:space="preserve"> </w:t>
        </w:r>
        <w:r w:rsidR="006520BC" w:rsidRPr="00FF0F27">
          <w:rPr>
            <w:sz w:val="28"/>
            <w:szCs w:val="28"/>
          </w:rPr>
          <w:t>внесении</w:t>
        </w:r>
        <w:r w:rsidR="006520BC" w:rsidRPr="00FF0F27">
          <w:rPr>
            <w:spacing w:val="1"/>
            <w:sz w:val="28"/>
            <w:szCs w:val="28"/>
          </w:rPr>
          <w:t xml:space="preserve"> </w:t>
        </w:r>
        <w:r w:rsidR="006520BC" w:rsidRPr="00FF0F27">
          <w:rPr>
            <w:sz w:val="28"/>
            <w:szCs w:val="28"/>
          </w:rPr>
          <w:t>изменений</w:t>
        </w:r>
        <w:r w:rsidR="006520BC" w:rsidRPr="00FF0F27">
          <w:rPr>
            <w:spacing w:val="1"/>
            <w:sz w:val="28"/>
            <w:szCs w:val="28"/>
          </w:rPr>
          <w:t xml:space="preserve"> </w:t>
        </w:r>
        <w:r w:rsidR="006520BC" w:rsidRPr="00FF0F27">
          <w:rPr>
            <w:sz w:val="28"/>
            <w:szCs w:val="28"/>
          </w:rPr>
          <w:t>в</w:t>
        </w:r>
        <w:r w:rsidR="006520BC" w:rsidRPr="00FF0F27">
          <w:rPr>
            <w:spacing w:val="1"/>
            <w:sz w:val="28"/>
            <w:szCs w:val="28"/>
          </w:rPr>
          <w:t xml:space="preserve"> </w:t>
        </w:r>
        <w:r w:rsidR="006520BC" w:rsidRPr="00FF0F27">
          <w:rPr>
            <w:sz w:val="28"/>
            <w:szCs w:val="28"/>
          </w:rPr>
          <w:t>некоторые</w:t>
        </w:r>
        <w:r w:rsidR="006520BC" w:rsidRPr="00FF0F27">
          <w:rPr>
            <w:spacing w:val="1"/>
            <w:sz w:val="28"/>
            <w:szCs w:val="28"/>
          </w:rPr>
          <w:t xml:space="preserve"> </w:t>
        </w:r>
        <w:r w:rsidR="006520BC" w:rsidRPr="00FF0F27">
          <w:rPr>
            <w:sz w:val="28"/>
            <w:szCs w:val="28"/>
          </w:rPr>
          <w:t>акты</w:t>
        </w:r>
      </w:hyperlink>
      <w:r w:rsidR="006520BC" w:rsidRPr="00FF0F27">
        <w:rPr>
          <w:spacing w:val="1"/>
          <w:sz w:val="28"/>
          <w:szCs w:val="28"/>
        </w:rPr>
        <w:t xml:space="preserve"> </w:t>
      </w:r>
      <w:hyperlink r:id="rId11">
        <w:r w:rsidR="006520BC" w:rsidRPr="00FF0F27">
          <w:rPr>
            <w:sz w:val="28"/>
            <w:szCs w:val="28"/>
          </w:rPr>
          <w:t>Правительства</w:t>
        </w:r>
        <w:r w:rsidR="006520BC" w:rsidRPr="00FF0F27">
          <w:rPr>
            <w:spacing w:val="1"/>
            <w:sz w:val="28"/>
            <w:szCs w:val="28"/>
          </w:rPr>
          <w:t xml:space="preserve"> </w:t>
        </w:r>
        <w:r w:rsidR="006520BC" w:rsidRPr="00FF0F27">
          <w:rPr>
            <w:sz w:val="28"/>
            <w:szCs w:val="28"/>
          </w:rPr>
          <w:t>Российской</w:t>
        </w:r>
        <w:r w:rsidR="006520BC" w:rsidRPr="00FF0F27">
          <w:rPr>
            <w:spacing w:val="1"/>
            <w:sz w:val="28"/>
            <w:szCs w:val="28"/>
          </w:rPr>
          <w:t xml:space="preserve"> </w:t>
        </w:r>
        <w:r w:rsidR="006520BC" w:rsidRPr="00FF0F27">
          <w:rPr>
            <w:sz w:val="28"/>
            <w:szCs w:val="28"/>
          </w:rPr>
          <w:t>Федерации</w:t>
        </w:r>
        <w:r w:rsidR="006520BC" w:rsidRPr="00FF0F27">
          <w:rPr>
            <w:spacing w:val="1"/>
            <w:sz w:val="28"/>
            <w:szCs w:val="28"/>
          </w:rPr>
          <w:t xml:space="preserve"> </w:t>
        </w:r>
        <w:r w:rsidR="006520BC" w:rsidRPr="00FF0F27">
          <w:rPr>
            <w:sz w:val="28"/>
            <w:szCs w:val="28"/>
          </w:rPr>
          <w:t>по</w:t>
        </w:r>
        <w:r w:rsidR="006520BC" w:rsidRPr="00FF0F27">
          <w:rPr>
            <w:spacing w:val="1"/>
            <w:sz w:val="28"/>
            <w:szCs w:val="28"/>
          </w:rPr>
          <w:t xml:space="preserve"> </w:t>
        </w:r>
        <w:r w:rsidR="006520BC" w:rsidRPr="00FF0F27">
          <w:rPr>
            <w:sz w:val="28"/>
            <w:szCs w:val="28"/>
          </w:rPr>
          <w:t>вопросам</w:t>
        </w:r>
        <w:r w:rsidR="006520BC" w:rsidRPr="00FF0F27">
          <w:rPr>
            <w:spacing w:val="1"/>
            <w:sz w:val="28"/>
            <w:szCs w:val="28"/>
          </w:rPr>
          <w:t xml:space="preserve"> </w:t>
        </w:r>
        <w:r w:rsidR="006520BC" w:rsidRPr="00FF0F27">
          <w:rPr>
            <w:sz w:val="28"/>
            <w:szCs w:val="28"/>
          </w:rPr>
          <w:t>противодействия</w:t>
        </w:r>
      </w:hyperlink>
      <w:r w:rsidR="006520BC" w:rsidRPr="00FF0F27">
        <w:rPr>
          <w:spacing w:val="1"/>
          <w:sz w:val="28"/>
          <w:szCs w:val="28"/>
        </w:rPr>
        <w:t xml:space="preserve"> </w:t>
      </w:r>
      <w:hyperlink r:id="rId12">
        <w:r w:rsidR="006520BC" w:rsidRPr="00FF0F27">
          <w:rPr>
            <w:sz w:val="28"/>
            <w:szCs w:val="28"/>
          </w:rPr>
          <w:t>терроризму»;</w:t>
        </w:r>
      </w:hyperlink>
    </w:p>
    <w:p w:rsidR="006520BC" w:rsidRPr="00FF0F27" w:rsidRDefault="00A857AE" w:rsidP="006520BC">
      <w:pPr>
        <w:pStyle w:val="a5"/>
        <w:numPr>
          <w:ilvl w:val="0"/>
          <w:numId w:val="6"/>
        </w:numPr>
        <w:tabs>
          <w:tab w:val="left" w:pos="1592"/>
        </w:tabs>
        <w:spacing w:line="360" w:lineRule="auto"/>
        <w:ind w:left="0" w:firstLine="709"/>
        <w:rPr>
          <w:sz w:val="28"/>
          <w:szCs w:val="28"/>
        </w:rPr>
      </w:pPr>
      <w:hyperlink r:id="rId13">
        <w:r w:rsidR="006520BC" w:rsidRPr="00FF0F27">
          <w:rPr>
            <w:sz w:val="28"/>
            <w:szCs w:val="28"/>
          </w:rPr>
          <w:t xml:space="preserve">Постановление      </w:t>
        </w:r>
        <w:r w:rsidR="006520BC" w:rsidRPr="00FF0F27">
          <w:rPr>
            <w:spacing w:val="1"/>
            <w:sz w:val="28"/>
            <w:szCs w:val="28"/>
          </w:rPr>
          <w:t xml:space="preserve"> </w:t>
        </w:r>
        <w:r w:rsidR="006520BC" w:rsidRPr="00FF0F27">
          <w:rPr>
            <w:sz w:val="28"/>
            <w:szCs w:val="28"/>
          </w:rPr>
          <w:t>Правительства        Российской        Федерации</w:t>
        </w:r>
      </w:hyperlink>
      <w:r w:rsidR="006520BC" w:rsidRPr="00FF0F27">
        <w:rPr>
          <w:spacing w:val="1"/>
          <w:sz w:val="28"/>
          <w:szCs w:val="28"/>
        </w:rPr>
        <w:t xml:space="preserve"> </w:t>
      </w:r>
      <w:hyperlink r:id="rId14">
        <w:r w:rsidR="006520BC" w:rsidRPr="00FF0F27">
          <w:rPr>
            <w:sz w:val="28"/>
            <w:szCs w:val="28"/>
          </w:rPr>
          <w:t>от</w:t>
        </w:r>
        <w:r w:rsidR="006520BC" w:rsidRPr="00FF0F27">
          <w:rPr>
            <w:spacing w:val="24"/>
            <w:sz w:val="28"/>
            <w:szCs w:val="28"/>
          </w:rPr>
          <w:t xml:space="preserve"> </w:t>
        </w:r>
        <w:r w:rsidR="006520BC" w:rsidRPr="00FF0F27">
          <w:rPr>
            <w:sz w:val="28"/>
            <w:szCs w:val="28"/>
          </w:rPr>
          <w:t>6</w:t>
        </w:r>
        <w:r w:rsidR="006520BC" w:rsidRPr="00FF0F27">
          <w:rPr>
            <w:spacing w:val="22"/>
            <w:sz w:val="28"/>
            <w:szCs w:val="28"/>
          </w:rPr>
          <w:t xml:space="preserve"> </w:t>
        </w:r>
        <w:r w:rsidR="006520BC" w:rsidRPr="00FF0F27">
          <w:rPr>
            <w:sz w:val="28"/>
            <w:szCs w:val="28"/>
          </w:rPr>
          <w:t>июня</w:t>
        </w:r>
        <w:r w:rsidR="006520BC" w:rsidRPr="00FF0F27">
          <w:rPr>
            <w:spacing w:val="24"/>
            <w:sz w:val="28"/>
            <w:szCs w:val="28"/>
          </w:rPr>
          <w:t xml:space="preserve"> </w:t>
        </w:r>
        <w:r w:rsidR="006520BC" w:rsidRPr="00FF0F27">
          <w:rPr>
            <w:sz w:val="28"/>
            <w:szCs w:val="28"/>
          </w:rPr>
          <w:t>2007</w:t>
        </w:r>
        <w:r w:rsidR="006520BC" w:rsidRPr="00FF0F27">
          <w:rPr>
            <w:spacing w:val="22"/>
            <w:sz w:val="28"/>
            <w:szCs w:val="28"/>
          </w:rPr>
          <w:t xml:space="preserve"> </w:t>
        </w:r>
        <w:r w:rsidR="006520BC" w:rsidRPr="00FF0F27">
          <w:rPr>
            <w:sz w:val="28"/>
            <w:szCs w:val="28"/>
          </w:rPr>
          <w:t>г.</w:t>
        </w:r>
        <w:r w:rsidR="006520BC" w:rsidRPr="00FF0F27">
          <w:rPr>
            <w:spacing w:val="23"/>
            <w:sz w:val="28"/>
            <w:szCs w:val="28"/>
          </w:rPr>
          <w:t xml:space="preserve"> </w:t>
        </w:r>
        <w:r w:rsidR="006520BC" w:rsidRPr="00FF0F27">
          <w:rPr>
            <w:sz w:val="28"/>
            <w:szCs w:val="28"/>
          </w:rPr>
          <w:t>№</w:t>
        </w:r>
        <w:r w:rsidR="006520BC" w:rsidRPr="00FF0F27">
          <w:rPr>
            <w:spacing w:val="24"/>
            <w:sz w:val="28"/>
            <w:szCs w:val="28"/>
          </w:rPr>
          <w:t xml:space="preserve"> </w:t>
        </w:r>
        <w:r w:rsidR="006520BC" w:rsidRPr="00FF0F27">
          <w:rPr>
            <w:sz w:val="28"/>
            <w:szCs w:val="28"/>
          </w:rPr>
          <w:t>352</w:t>
        </w:r>
        <w:r w:rsidR="006520BC" w:rsidRPr="00FF0F27">
          <w:rPr>
            <w:spacing w:val="25"/>
            <w:sz w:val="28"/>
            <w:szCs w:val="28"/>
          </w:rPr>
          <w:t xml:space="preserve"> </w:t>
        </w:r>
        <w:r w:rsidR="006520BC" w:rsidRPr="00FF0F27">
          <w:rPr>
            <w:sz w:val="28"/>
            <w:szCs w:val="28"/>
          </w:rPr>
          <w:t>«О</w:t>
        </w:r>
        <w:r w:rsidR="006520BC" w:rsidRPr="00FF0F27">
          <w:rPr>
            <w:spacing w:val="25"/>
            <w:sz w:val="28"/>
            <w:szCs w:val="28"/>
          </w:rPr>
          <w:t xml:space="preserve"> </w:t>
        </w:r>
        <w:r w:rsidR="006520BC" w:rsidRPr="00FF0F27">
          <w:rPr>
            <w:sz w:val="28"/>
            <w:szCs w:val="28"/>
          </w:rPr>
          <w:t>мерах</w:t>
        </w:r>
        <w:r w:rsidR="006520BC" w:rsidRPr="00FF0F27">
          <w:rPr>
            <w:spacing w:val="23"/>
            <w:sz w:val="28"/>
            <w:szCs w:val="28"/>
          </w:rPr>
          <w:t xml:space="preserve"> </w:t>
        </w:r>
        <w:r w:rsidR="006520BC" w:rsidRPr="00FF0F27">
          <w:rPr>
            <w:sz w:val="28"/>
            <w:szCs w:val="28"/>
          </w:rPr>
          <w:t>по</w:t>
        </w:r>
        <w:r w:rsidR="006520BC" w:rsidRPr="00FF0F27">
          <w:rPr>
            <w:spacing w:val="22"/>
            <w:sz w:val="28"/>
            <w:szCs w:val="28"/>
          </w:rPr>
          <w:t xml:space="preserve"> </w:t>
        </w:r>
        <w:r w:rsidR="006520BC" w:rsidRPr="00FF0F27">
          <w:rPr>
            <w:sz w:val="28"/>
            <w:szCs w:val="28"/>
          </w:rPr>
          <w:t>реализации</w:t>
        </w:r>
        <w:r w:rsidR="006520BC" w:rsidRPr="00FF0F27">
          <w:rPr>
            <w:spacing w:val="24"/>
            <w:sz w:val="28"/>
            <w:szCs w:val="28"/>
          </w:rPr>
          <w:t xml:space="preserve"> </w:t>
        </w:r>
        <w:r w:rsidR="006520BC" w:rsidRPr="00FF0F27">
          <w:rPr>
            <w:sz w:val="28"/>
            <w:szCs w:val="28"/>
          </w:rPr>
          <w:t>Федерального</w:t>
        </w:r>
        <w:r w:rsidR="006520BC" w:rsidRPr="00FF0F27">
          <w:rPr>
            <w:spacing w:val="25"/>
            <w:sz w:val="28"/>
            <w:szCs w:val="28"/>
          </w:rPr>
          <w:t xml:space="preserve"> </w:t>
        </w:r>
        <w:r w:rsidR="006520BC" w:rsidRPr="00FF0F27">
          <w:rPr>
            <w:sz w:val="28"/>
            <w:szCs w:val="28"/>
          </w:rPr>
          <w:t>закона</w:t>
        </w:r>
      </w:hyperlink>
    </w:p>
    <w:p w:rsidR="006520BC" w:rsidRPr="00FF0F27" w:rsidRDefault="00A857AE" w:rsidP="00FA2B8D">
      <w:pPr>
        <w:pStyle w:val="a3"/>
        <w:spacing w:line="360" w:lineRule="auto"/>
        <w:ind w:left="0" w:firstLine="0"/>
      </w:pPr>
      <w:hyperlink r:id="rId15">
        <w:r w:rsidR="006520BC" w:rsidRPr="00FF0F27">
          <w:t>«О</w:t>
        </w:r>
        <w:r w:rsidR="006520BC" w:rsidRPr="00FF0F27">
          <w:rPr>
            <w:spacing w:val="-7"/>
          </w:rPr>
          <w:t xml:space="preserve"> </w:t>
        </w:r>
        <w:r w:rsidR="006520BC" w:rsidRPr="00FF0F27">
          <w:t>противодействии</w:t>
        </w:r>
        <w:r w:rsidR="006520BC" w:rsidRPr="00FF0F27">
          <w:rPr>
            <w:spacing w:val="1"/>
          </w:rPr>
          <w:t xml:space="preserve"> </w:t>
        </w:r>
        <w:r w:rsidR="006520BC" w:rsidRPr="00FF0F27">
          <w:t>терроризму».</w:t>
        </w:r>
      </w:hyperlink>
    </w:p>
    <w:p w:rsidR="006520BC" w:rsidRPr="00FF0F27" w:rsidRDefault="006520BC" w:rsidP="006520BC">
      <w:pPr>
        <w:pStyle w:val="a5"/>
        <w:numPr>
          <w:ilvl w:val="0"/>
          <w:numId w:val="6"/>
        </w:numPr>
        <w:tabs>
          <w:tab w:val="left" w:pos="1532"/>
        </w:tabs>
        <w:spacing w:line="360" w:lineRule="auto"/>
        <w:ind w:left="0" w:firstLine="709"/>
        <w:rPr>
          <w:sz w:val="28"/>
          <w:szCs w:val="28"/>
        </w:rPr>
      </w:pPr>
      <w:r w:rsidRPr="00FF0F27">
        <w:rPr>
          <w:sz w:val="28"/>
          <w:szCs w:val="28"/>
        </w:rPr>
        <w:t xml:space="preserve">Распоряжение       </w:t>
      </w:r>
      <w:r w:rsidRPr="00FF0F27">
        <w:rPr>
          <w:spacing w:val="1"/>
          <w:sz w:val="28"/>
          <w:szCs w:val="28"/>
        </w:rPr>
        <w:t xml:space="preserve"> </w:t>
      </w:r>
      <w:r w:rsidRPr="00FF0F27">
        <w:rPr>
          <w:sz w:val="28"/>
          <w:szCs w:val="28"/>
        </w:rPr>
        <w:t>Правительства         Российской         Федерации</w:t>
      </w:r>
      <w:r w:rsidRPr="00FF0F27">
        <w:rPr>
          <w:spacing w:val="1"/>
          <w:sz w:val="28"/>
          <w:szCs w:val="28"/>
        </w:rPr>
        <w:t xml:space="preserve"> </w:t>
      </w:r>
      <w:r w:rsidRPr="00FF0F27">
        <w:rPr>
          <w:sz w:val="28"/>
          <w:szCs w:val="28"/>
        </w:rPr>
        <w:t>от</w:t>
      </w:r>
      <w:r w:rsidRPr="00FF0F27">
        <w:rPr>
          <w:spacing w:val="1"/>
          <w:sz w:val="28"/>
          <w:szCs w:val="28"/>
        </w:rPr>
        <w:t xml:space="preserve"> </w:t>
      </w:r>
      <w:r w:rsidRPr="00FF0F27">
        <w:rPr>
          <w:sz w:val="28"/>
          <w:szCs w:val="28"/>
        </w:rPr>
        <w:t>29</w:t>
      </w:r>
      <w:r w:rsidRPr="00FF0F27">
        <w:rPr>
          <w:spacing w:val="1"/>
          <w:sz w:val="28"/>
          <w:szCs w:val="28"/>
        </w:rPr>
        <w:t xml:space="preserve"> </w:t>
      </w:r>
      <w:r w:rsidRPr="00FF0F27">
        <w:rPr>
          <w:sz w:val="28"/>
          <w:szCs w:val="28"/>
        </w:rPr>
        <w:t>ноября</w:t>
      </w:r>
      <w:r w:rsidRPr="00FF0F27">
        <w:rPr>
          <w:spacing w:val="1"/>
          <w:sz w:val="28"/>
          <w:szCs w:val="28"/>
        </w:rPr>
        <w:t xml:space="preserve"> </w:t>
      </w:r>
      <w:r w:rsidRPr="00FF0F27">
        <w:rPr>
          <w:sz w:val="28"/>
          <w:szCs w:val="28"/>
        </w:rPr>
        <w:t>2014</w:t>
      </w:r>
      <w:r w:rsidRPr="00FF0F27">
        <w:rPr>
          <w:spacing w:val="1"/>
          <w:sz w:val="28"/>
          <w:szCs w:val="28"/>
        </w:rPr>
        <w:t xml:space="preserve"> </w:t>
      </w:r>
      <w:r w:rsidRPr="00FF0F27">
        <w:rPr>
          <w:sz w:val="28"/>
          <w:szCs w:val="28"/>
        </w:rPr>
        <w:t>г.</w:t>
      </w:r>
      <w:r w:rsidRPr="00FF0F27">
        <w:rPr>
          <w:spacing w:val="1"/>
          <w:sz w:val="28"/>
          <w:szCs w:val="28"/>
        </w:rPr>
        <w:t xml:space="preserve"> </w:t>
      </w:r>
      <w:r w:rsidRPr="00FF0F27">
        <w:rPr>
          <w:sz w:val="28"/>
          <w:szCs w:val="28"/>
        </w:rPr>
        <w:t>№</w:t>
      </w:r>
      <w:r w:rsidRPr="00FF0F27">
        <w:rPr>
          <w:spacing w:val="1"/>
          <w:sz w:val="28"/>
          <w:szCs w:val="28"/>
        </w:rPr>
        <w:t xml:space="preserve"> </w:t>
      </w:r>
      <w:r w:rsidRPr="00FF0F27">
        <w:rPr>
          <w:sz w:val="28"/>
          <w:szCs w:val="28"/>
        </w:rPr>
        <w:t>2403-р</w:t>
      </w:r>
      <w:r w:rsidRPr="00FF0F27">
        <w:rPr>
          <w:spacing w:val="1"/>
          <w:sz w:val="28"/>
          <w:szCs w:val="28"/>
        </w:rPr>
        <w:t xml:space="preserve"> </w:t>
      </w:r>
      <w:r w:rsidRPr="00FF0F27">
        <w:rPr>
          <w:sz w:val="28"/>
          <w:szCs w:val="28"/>
        </w:rPr>
        <w:t>«Об</w:t>
      </w:r>
      <w:r w:rsidRPr="00FF0F27">
        <w:rPr>
          <w:spacing w:val="1"/>
          <w:sz w:val="28"/>
          <w:szCs w:val="28"/>
        </w:rPr>
        <w:t xml:space="preserve"> </w:t>
      </w:r>
      <w:r w:rsidRPr="00FF0F27">
        <w:rPr>
          <w:sz w:val="28"/>
          <w:szCs w:val="28"/>
        </w:rPr>
        <w:t>Основах</w:t>
      </w:r>
      <w:r w:rsidRPr="00FF0F27">
        <w:rPr>
          <w:spacing w:val="1"/>
          <w:sz w:val="28"/>
          <w:szCs w:val="28"/>
        </w:rPr>
        <w:t xml:space="preserve"> </w:t>
      </w:r>
      <w:r w:rsidRPr="00FF0F27">
        <w:rPr>
          <w:sz w:val="28"/>
          <w:szCs w:val="28"/>
        </w:rPr>
        <w:t>государственной</w:t>
      </w:r>
      <w:r w:rsidRPr="00FF0F27">
        <w:rPr>
          <w:spacing w:val="1"/>
          <w:sz w:val="28"/>
          <w:szCs w:val="28"/>
        </w:rPr>
        <w:t xml:space="preserve"> </w:t>
      </w:r>
      <w:r w:rsidRPr="00FF0F27">
        <w:rPr>
          <w:sz w:val="28"/>
          <w:szCs w:val="28"/>
        </w:rPr>
        <w:t>молодежной</w:t>
      </w:r>
      <w:r w:rsidRPr="00FF0F27">
        <w:rPr>
          <w:spacing w:val="-67"/>
          <w:sz w:val="28"/>
          <w:szCs w:val="28"/>
        </w:rPr>
        <w:t xml:space="preserve"> </w:t>
      </w:r>
      <w:r w:rsidRPr="00FF0F27">
        <w:rPr>
          <w:sz w:val="28"/>
          <w:szCs w:val="28"/>
        </w:rPr>
        <w:t>политики</w:t>
      </w:r>
      <w:r w:rsidRPr="00FF0F27">
        <w:rPr>
          <w:spacing w:val="-1"/>
          <w:sz w:val="28"/>
          <w:szCs w:val="28"/>
        </w:rPr>
        <w:t xml:space="preserve"> </w:t>
      </w:r>
      <w:r w:rsidRPr="00FF0F27">
        <w:rPr>
          <w:sz w:val="28"/>
          <w:szCs w:val="28"/>
        </w:rPr>
        <w:t>Российской Федерации</w:t>
      </w:r>
      <w:r w:rsidRPr="00FF0F27">
        <w:rPr>
          <w:spacing w:val="-1"/>
          <w:sz w:val="28"/>
          <w:szCs w:val="28"/>
        </w:rPr>
        <w:t xml:space="preserve"> </w:t>
      </w:r>
      <w:r w:rsidRPr="00FF0F27">
        <w:rPr>
          <w:sz w:val="28"/>
          <w:szCs w:val="28"/>
        </w:rPr>
        <w:t>на</w:t>
      </w:r>
      <w:r w:rsidRPr="00FF0F27">
        <w:rPr>
          <w:spacing w:val="-3"/>
          <w:sz w:val="28"/>
          <w:szCs w:val="28"/>
        </w:rPr>
        <w:t xml:space="preserve"> </w:t>
      </w:r>
      <w:r w:rsidRPr="00FF0F27">
        <w:rPr>
          <w:sz w:val="28"/>
          <w:szCs w:val="28"/>
        </w:rPr>
        <w:t>период до</w:t>
      </w:r>
      <w:r w:rsidRPr="00FF0F27">
        <w:rPr>
          <w:spacing w:val="1"/>
          <w:sz w:val="28"/>
          <w:szCs w:val="28"/>
        </w:rPr>
        <w:t xml:space="preserve"> </w:t>
      </w:r>
      <w:r w:rsidRPr="00FF0F27">
        <w:rPr>
          <w:sz w:val="28"/>
          <w:szCs w:val="28"/>
        </w:rPr>
        <w:t>2025 года».</w:t>
      </w:r>
    </w:p>
    <w:p w:rsidR="006520BC" w:rsidRPr="00FF0F27" w:rsidRDefault="006520BC" w:rsidP="006520BC">
      <w:pPr>
        <w:tabs>
          <w:tab w:val="left" w:pos="1530"/>
        </w:tabs>
        <w:spacing w:line="360" w:lineRule="auto"/>
        <w:ind w:firstLine="709"/>
        <w:jc w:val="both"/>
        <w:rPr>
          <w:sz w:val="28"/>
          <w:szCs w:val="28"/>
        </w:rPr>
      </w:pPr>
      <w:r w:rsidRPr="00FF0F27">
        <w:rPr>
          <w:b/>
          <w:i/>
          <w:sz w:val="28"/>
          <w:szCs w:val="28"/>
        </w:rPr>
        <w:t>Федеральные</w:t>
      </w:r>
      <w:r w:rsidRPr="00FF0F27">
        <w:rPr>
          <w:b/>
          <w:i/>
          <w:spacing w:val="-4"/>
          <w:sz w:val="28"/>
          <w:szCs w:val="28"/>
        </w:rPr>
        <w:t xml:space="preserve"> </w:t>
      </w:r>
      <w:r w:rsidRPr="00FF0F27">
        <w:rPr>
          <w:b/>
          <w:i/>
          <w:sz w:val="28"/>
          <w:szCs w:val="28"/>
        </w:rPr>
        <w:t>целевые</w:t>
      </w:r>
      <w:r w:rsidRPr="00FF0F27">
        <w:rPr>
          <w:b/>
          <w:i/>
          <w:spacing w:val="-3"/>
          <w:sz w:val="28"/>
          <w:szCs w:val="28"/>
        </w:rPr>
        <w:t xml:space="preserve"> </w:t>
      </w:r>
      <w:r w:rsidRPr="00FF0F27">
        <w:rPr>
          <w:b/>
          <w:i/>
          <w:sz w:val="28"/>
          <w:szCs w:val="28"/>
        </w:rPr>
        <w:t>программы</w:t>
      </w:r>
      <w:r w:rsidRPr="00FF0F27">
        <w:rPr>
          <w:b/>
          <w:i/>
          <w:spacing w:val="-5"/>
          <w:sz w:val="28"/>
          <w:szCs w:val="28"/>
        </w:rPr>
        <w:t xml:space="preserve"> </w:t>
      </w:r>
      <w:r w:rsidRPr="00FF0F27">
        <w:rPr>
          <w:b/>
          <w:i/>
          <w:sz w:val="28"/>
          <w:szCs w:val="28"/>
        </w:rPr>
        <w:t>и</w:t>
      </w:r>
      <w:r w:rsidRPr="00FF0F27">
        <w:rPr>
          <w:b/>
          <w:i/>
          <w:spacing w:val="-3"/>
          <w:sz w:val="28"/>
          <w:szCs w:val="28"/>
        </w:rPr>
        <w:t xml:space="preserve"> </w:t>
      </w:r>
      <w:r w:rsidRPr="00FF0F27">
        <w:rPr>
          <w:b/>
          <w:i/>
          <w:sz w:val="28"/>
          <w:szCs w:val="28"/>
        </w:rPr>
        <w:t>стратегии</w:t>
      </w:r>
      <w:r w:rsidRPr="00FF0F27">
        <w:rPr>
          <w:sz w:val="28"/>
          <w:szCs w:val="28"/>
        </w:rPr>
        <w:t>:</w:t>
      </w:r>
    </w:p>
    <w:p w:rsidR="006520BC" w:rsidRPr="00FF0F27" w:rsidRDefault="006520BC" w:rsidP="006520BC">
      <w:pPr>
        <w:pStyle w:val="a5"/>
        <w:numPr>
          <w:ilvl w:val="0"/>
          <w:numId w:val="6"/>
        </w:numPr>
        <w:tabs>
          <w:tab w:val="left" w:pos="1246"/>
          <w:tab w:val="left" w:pos="3274"/>
          <w:tab w:val="left" w:pos="6099"/>
          <w:tab w:val="left" w:pos="8604"/>
        </w:tabs>
        <w:spacing w:line="360" w:lineRule="auto"/>
        <w:ind w:left="0" w:firstLine="709"/>
        <w:rPr>
          <w:sz w:val="28"/>
          <w:szCs w:val="28"/>
        </w:rPr>
      </w:pPr>
      <w:r w:rsidRPr="00FF0F27">
        <w:rPr>
          <w:sz w:val="28"/>
          <w:szCs w:val="28"/>
        </w:rPr>
        <w:t>Стратегия</w:t>
      </w:r>
      <w:r w:rsidRPr="00FF0F27">
        <w:rPr>
          <w:sz w:val="28"/>
          <w:szCs w:val="28"/>
        </w:rPr>
        <w:tab/>
        <w:t>государственной</w:t>
      </w:r>
      <w:r w:rsidRPr="00FF0F27">
        <w:rPr>
          <w:sz w:val="28"/>
          <w:szCs w:val="28"/>
        </w:rPr>
        <w:tab/>
        <w:t>национальной политики</w:t>
      </w:r>
      <w:r w:rsidRPr="00FF0F27">
        <w:rPr>
          <w:spacing w:val="-68"/>
          <w:sz w:val="28"/>
          <w:szCs w:val="28"/>
        </w:rPr>
        <w:t xml:space="preserve"> </w:t>
      </w:r>
      <w:r w:rsidRPr="00FF0F27">
        <w:rPr>
          <w:sz w:val="28"/>
          <w:szCs w:val="28"/>
        </w:rPr>
        <w:t>Российской</w:t>
      </w:r>
      <w:r w:rsidRPr="00FF0F27">
        <w:rPr>
          <w:spacing w:val="1"/>
          <w:sz w:val="28"/>
          <w:szCs w:val="28"/>
        </w:rPr>
        <w:t xml:space="preserve"> </w:t>
      </w:r>
      <w:r w:rsidRPr="00FF0F27">
        <w:rPr>
          <w:sz w:val="28"/>
          <w:szCs w:val="28"/>
        </w:rPr>
        <w:t>Федерации</w:t>
      </w:r>
      <w:r w:rsidRPr="00FF0F27">
        <w:rPr>
          <w:spacing w:val="1"/>
          <w:sz w:val="28"/>
          <w:szCs w:val="28"/>
        </w:rPr>
        <w:t xml:space="preserve"> </w:t>
      </w:r>
      <w:r w:rsidRPr="00FF0F27">
        <w:rPr>
          <w:sz w:val="28"/>
          <w:szCs w:val="28"/>
        </w:rPr>
        <w:t>на</w:t>
      </w:r>
      <w:r w:rsidRPr="00FF0F27">
        <w:rPr>
          <w:spacing w:val="1"/>
          <w:sz w:val="28"/>
          <w:szCs w:val="28"/>
        </w:rPr>
        <w:t xml:space="preserve"> </w:t>
      </w:r>
      <w:r w:rsidRPr="00FF0F27">
        <w:rPr>
          <w:sz w:val="28"/>
          <w:szCs w:val="28"/>
        </w:rPr>
        <w:t>период</w:t>
      </w:r>
      <w:r w:rsidRPr="00FF0F27">
        <w:rPr>
          <w:spacing w:val="1"/>
          <w:sz w:val="28"/>
          <w:szCs w:val="28"/>
        </w:rPr>
        <w:t xml:space="preserve"> </w:t>
      </w:r>
      <w:r w:rsidRPr="00FF0F27">
        <w:rPr>
          <w:sz w:val="28"/>
          <w:szCs w:val="28"/>
        </w:rPr>
        <w:t>до</w:t>
      </w:r>
      <w:r w:rsidRPr="00FF0F27">
        <w:rPr>
          <w:spacing w:val="1"/>
          <w:sz w:val="28"/>
          <w:szCs w:val="28"/>
        </w:rPr>
        <w:t xml:space="preserve"> </w:t>
      </w:r>
      <w:r w:rsidRPr="00FF0F27">
        <w:rPr>
          <w:sz w:val="28"/>
          <w:szCs w:val="28"/>
        </w:rPr>
        <w:t>2025</w:t>
      </w:r>
      <w:r w:rsidRPr="00FF0F27">
        <w:rPr>
          <w:spacing w:val="1"/>
          <w:sz w:val="28"/>
          <w:szCs w:val="28"/>
        </w:rPr>
        <w:t xml:space="preserve"> </w:t>
      </w:r>
      <w:r w:rsidRPr="00FF0F27">
        <w:rPr>
          <w:sz w:val="28"/>
          <w:szCs w:val="28"/>
        </w:rPr>
        <w:t>года,</w:t>
      </w:r>
      <w:r w:rsidRPr="00FF0F27">
        <w:rPr>
          <w:spacing w:val="1"/>
          <w:sz w:val="28"/>
          <w:szCs w:val="28"/>
        </w:rPr>
        <w:t xml:space="preserve"> </w:t>
      </w:r>
      <w:r w:rsidRPr="00FF0F27">
        <w:rPr>
          <w:sz w:val="28"/>
          <w:szCs w:val="28"/>
        </w:rPr>
        <w:t>утвержденная</w:t>
      </w:r>
      <w:r w:rsidRPr="00FF0F27">
        <w:rPr>
          <w:spacing w:val="1"/>
          <w:sz w:val="28"/>
          <w:szCs w:val="28"/>
        </w:rPr>
        <w:t xml:space="preserve"> </w:t>
      </w:r>
      <w:r w:rsidRPr="00FF0F27">
        <w:rPr>
          <w:sz w:val="28"/>
          <w:szCs w:val="28"/>
        </w:rPr>
        <w:t>Указом</w:t>
      </w:r>
      <w:r w:rsidRPr="00FF0F27">
        <w:rPr>
          <w:spacing w:val="1"/>
          <w:sz w:val="28"/>
          <w:szCs w:val="28"/>
        </w:rPr>
        <w:t xml:space="preserve"> </w:t>
      </w:r>
      <w:r w:rsidRPr="00FF0F27">
        <w:rPr>
          <w:sz w:val="28"/>
          <w:szCs w:val="28"/>
        </w:rPr>
        <w:t>Президента</w:t>
      </w:r>
      <w:r w:rsidRPr="00FF0F27">
        <w:rPr>
          <w:spacing w:val="-1"/>
          <w:sz w:val="28"/>
          <w:szCs w:val="28"/>
        </w:rPr>
        <w:t xml:space="preserve"> </w:t>
      </w:r>
      <w:r w:rsidRPr="00FF0F27">
        <w:rPr>
          <w:sz w:val="28"/>
          <w:szCs w:val="28"/>
        </w:rPr>
        <w:t>Российской</w:t>
      </w:r>
      <w:r w:rsidRPr="00FF0F27">
        <w:rPr>
          <w:spacing w:val="-1"/>
          <w:sz w:val="28"/>
          <w:szCs w:val="28"/>
        </w:rPr>
        <w:t xml:space="preserve"> </w:t>
      </w:r>
      <w:r w:rsidRPr="00FF0F27">
        <w:rPr>
          <w:sz w:val="28"/>
          <w:szCs w:val="28"/>
        </w:rPr>
        <w:t>Федерации от</w:t>
      </w:r>
      <w:r w:rsidRPr="00FF0F27">
        <w:rPr>
          <w:spacing w:val="-4"/>
          <w:sz w:val="28"/>
          <w:szCs w:val="28"/>
        </w:rPr>
        <w:t xml:space="preserve"> </w:t>
      </w:r>
      <w:r w:rsidRPr="00FF0F27">
        <w:rPr>
          <w:sz w:val="28"/>
          <w:szCs w:val="28"/>
        </w:rPr>
        <w:t>19 декабря 2012 г.</w:t>
      </w:r>
      <w:r w:rsidRPr="00FF0F27">
        <w:rPr>
          <w:spacing w:val="-1"/>
          <w:sz w:val="28"/>
          <w:szCs w:val="28"/>
        </w:rPr>
        <w:t xml:space="preserve"> </w:t>
      </w:r>
      <w:r w:rsidRPr="00FF0F27">
        <w:rPr>
          <w:sz w:val="28"/>
          <w:szCs w:val="28"/>
        </w:rPr>
        <w:t>№</w:t>
      </w:r>
      <w:r w:rsidRPr="00FF0F27">
        <w:rPr>
          <w:spacing w:val="-4"/>
          <w:sz w:val="28"/>
          <w:szCs w:val="28"/>
        </w:rPr>
        <w:t xml:space="preserve"> </w:t>
      </w:r>
      <w:r w:rsidRPr="00FF0F27">
        <w:rPr>
          <w:sz w:val="28"/>
          <w:szCs w:val="28"/>
        </w:rPr>
        <w:t>1666;</w:t>
      </w:r>
    </w:p>
    <w:p w:rsidR="006520BC" w:rsidRPr="00FF0F27" w:rsidRDefault="006520BC" w:rsidP="006520BC">
      <w:pPr>
        <w:pStyle w:val="a5"/>
        <w:numPr>
          <w:ilvl w:val="0"/>
          <w:numId w:val="6"/>
        </w:numPr>
        <w:tabs>
          <w:tab w:val="left" w:pos="1532"/>
        </w:tabs>
        <w:spacing w:line="360" w:lineRule="auto"/>
        <w:ind w:left="0" w:firstLine="709"/>
        <w:rPr>
          <w:sz w:val="28"/>
          <w:szCs w:val="28"/>
        </w:rPr>
      </w:pPr>
      <w:r w:rsidRPr="00FF0F27">
        <w:rPr>
          <w:sz w:val="28"/>
          <w:szCs w:val="28"/>
        </w:rPr>
        <w:t>Стратегия противодействия экстремизму в Российской Федерации</w:t>
      </w:r>
      <w:r w:rsidRPr="00FF0F27">
        <w:rPr>
          <w:spacing w:val="1"/>
          <w:sz w:val="28"/>
          <w:szCs w:val="28"/>
        </w:rPr>
        <w:t xml:space="preserve"> </w:t>
      </w:r>
      <w:r w:rsidRPr="00FF0F27">
        <w:rPr>
          <w:sz w:val="28"/>
          <w:szCs w:val="28"/>
        </w:rPr>
        <w:t xml:space="preserve">до    </w:t>
      </w:r>
      <w:r w:rsidRPr="00FF0F27">
        <w:rPr>
          <w:spacing w:val="1"/>
          <w:sz w:val="28"/>
          <w:szCs w:val="28"/>
        </w:rPr>
        <w:t xml:space="preserve"> </w:t>
      </w:r>
      <w:r w:rsidRPr="00FF0F27">
        <w:rPr>
          <w:sz w:val="28"/>
          <w:szCs w:val="28"/>
        </w:rPr>
        <w:t xml:space="preserve">2025 года,    </w:t>
      </w:r>
      <w:r w:rsidRPr="00FF0F27">
        <w:rPr>
          <w:spacing w:val="1"/>
          <w:sz w:val="28"/>
          <w:szCs w:val="28"/>
        </w:rPr>
        <w:t xml:space="preserve"> </w:t>
      </w:r>
      <w:r w:rsidRPr="00FF0F27">
        <w:rPr>
          <w:sz w:val="28"/>
          <w:szCs w:val="28"/>
        </w:rPr>
        <w:t xml:space="preserve">утвержденная    </w:t>
      </w:r>
      <w:r w:rsidRPr="00FF0F27">
        <w:rPr>
          <w:spacing w:val="1"/>
          <w:sz w:val="28"/>
          <w:szCs w:val="28"/>
        </w:rPr>
        <w:t xml:space="preserve"> </w:t>
      </w:r>
      <w:r w:rsidRPr="00FF0F27">
        <w:rPr>
          <w:sz w:val="28"/>
          <w:szCs w:val="28"/>
        </w:rPr>
        <w:t>Президентом      Российской      Федерации</w:t>
      </w:r>
      <w:r w:rsidRPr="00FF0F27">
        <w:rPr>
          <w:spacing w:val="-67"/>
          <w:sz w:val="28"/>
          <w:szCs w:val="28"/>
        </w:rPr>
        <w:t xml:space="preserve"> </w:t>
      </w:r>
      <w:r w:rsidRPr="00FF0F27">
        <w:rPr>
          <w:sz w:val="28"/>
          <w:szCs w:val="28"/>
        </w:rPr>
        <w:t>28</w:t>
      </w:r>
      <w:r w:rsidRPr="00FF0F27">
        <w:rPr>
          <w:spacing w:val="-2"/>
          <w:sz w:val="28"/>
          <w:szCs w:val="28"/>
        </w:rPr>
        <w:t xml:space="preserve"> </w:t>
      </w:r>
      <w:r w:rsidRPr="00FF0F27">
        <w:rPr>
          <w:sz w:val="28"/>
          <w:szCs w:val="28"/>
        </w:rPr>
        <w:t>ноября</w:t>
      </w:r>
      <w:r w:rsidRPr="00FF0F27">
        <w:rPr>
          <w:spacing w:val="-2"/>
          <w:sz w:val="28"/>
          <w:szCs w:val="28"/>
        </w:rPr>
        <w:t xml:space="preserve"> </w:t>
      </w:r>
      <w:r w:rsidRPr="00FF0F27">
        <w:rPr>
          <w:sz w:val="28"/>
          <w:szCs w:val="28"/>
        </w:rPr>
        <w:t>2014</w:t>
      </w:r>
      <w:r w:rsidRPr="00FF0F27">
        <w:rPr>
          <w:spacing w:val="1"/>
          <w:sz w:val="28"/>
          <w:szCs w:val="28"/>
        </w:rPr>
        <w:t xml:space="preserve"> </w:t>
      </w:r>
      <w:r w:rsidRPr="00FF0F27">
        <w:rPr>
          <w:sz w:val="28"/>
          <w:szCs w:val="28"/>
        </w:rPr>
        <w:t>г.</w:t>
      </w:r>
      <w:r w:rsidRPr="00FF0F27">
        <w:rPr>
          <w:spacing w:val="-1"/>
          <w:sz w:val="28"/>
          <w:szCs w:val="28"/>
        </w:rPr>
        <w:t xml:space="preserve"> </w:t>
      </w:r>
      <w:r w:rsidRPr="00FF0F27">
        <w:rPr>
          <w:sz w:val="28"/>
          <w:szCs w:val="28"/>
        </w:rPr>
        <w:t>№</w:t>
      </w:r>
      <w:r w:rsidRPr="00FF0F27">
        <w:rPr>
          <w:spacing w:val="-2"/>
          <w:sz w:val="28"/>
          <w:szCs w:val="28"/>
        </w:rPr>
        <w:t xml:space="preserve"> </w:t>
      </w:r>
      <w:r w:rsidRPr="00FF0F27">
        <w:rPr>
          <w:sz w:val="28"/>
          <w:szCs w:val="28"/>
        </w:rPr>
        <w:t>2753;</w:t>
      </w:r>
    </w:p>
    <w:p w:rsidR="006520BC" w:rsidRPr="00FF0F27" w:rsidRDefault="006520BC" w:rsidP="006520BC">
      <w:pPr>
        <w:pStyle w:val="a5"/>
        <w:numPr>
          <w:ilvl w:val="0"/>
          <w:numId w:val="6"/>
        </w:numPr>
        <w:tabs>
          <w:tab w:val="left" w:pos="1532"/>
        </w:tabs>
        <w:spacing w:line="360" w:lineRule="auto"/>
        <w:ind w:left="0" w:firstLine="709"/>
        <w:rPr>
          <w:sz w:val="28"/>
          <w:szCs w:val="28"/>
        </w:rPr>
      </w:pPr>
      <w:r w:rsidRPr="00FF0F27">
        <w:rPr>
          <w:sz w:val="28"/>
          <w:szCs w:val="28"/>
        </w:rPr>
        <w:t>Концепция противодействия терроризму в Российской Федерации,</w:t>
      </w:r>
      <w:r w:rsidRPr="00FF0F27">
        <w:rPr>
          <w:spacing w:val="1"/>
          <w:sz w:val="28"/>
          <w:szCs w:val="28"/>
        </w:rPr>
        <w:t xml:space="preserve"> </w:t>
      </w:r>
      <w:r w:rsidRPr="00FF0F27">
        <w:rPr>
          <w:sz w:val="28"/>
          <w:szCs w:val="28"/>
        </w:rPr>
        <w:t>утвержденная</w:t>
      </w:r>
      <w:r w:rsidRPr="00FF0F27">
        <w:rPr>
          <w:spacing w:val="-4"/>
          <w:sz w:val="28"/>
          <w:szCs w:val="28"/>
        </w:rPr>
        <w:t xml:space="preserve"> </w:t>
      </w:r>
      <w:r w:rsidRPr="00FF0F27">
        <w:rPr>
          <w:sz w:val="28"/>
          <w:szCs w:val="28"/>
        </w:rPr>
        <w:t>Президентом</w:t>
      </w:r>
      <w:r w:rsidRPr="00FF0F27">
        <w:rPr>
          <w:spacing w:val="-1"/>
          <w:sz w:val="28"/>
          <w:szCs w:val="28"/>
        </w:rPr>
        <w:t xml:space="preserve"> </w:t>
      </w:r>
      <w:r w:rsidRPr="00FF0F27">
        <w:rPr>
          <w:sz w:val="28"/>
          <w:szCs w:val="28"/>
        </w:rPr>
        <w:t>Российской</w:t>
      </w:r>
      <w:r w:rsidRPr="00FF0F27">
        <w:rPr>
          <w:spacing w:val="-1"/>
          <w:sz w:val="28"/>
          <w:szCs w:val="28"/>
        </w:rPr>
        <w:t xml:space="preserve"> </w:t>
      </w:r>
      <w:r w:rsidRPr="00FF0F27">
        <w:rPr>
          <w:sz w:val="28"/>
          <w:szCs w:val="28"/>
        </w:rPr>
        <w:t>Федерации</w:t>
      </w:r>
      <w:r w:rsidRPr="00FF0F27">
        <w:rPr>
          <w:spacing w:val="-1"/>
          <w:sz w:val="28"/>
          <w:szCs w:val="28"/>
        </w:rPr>
        <w:t xml:space="preserve"> </w:t>
      </w:r>
      <w:r w:rsidRPr="00FF0F27">
        <w:rPr>
          <w:sz w:val="28"/>
          <w:szCs w:val="28"/>
        </w:rPr>
        <w:t>5</w:t>
      </w:r>
      <w:r w:rsidRPr="00FF0F27">
        <w:rPr>
          <w:spacing w:val="-3"/>
          <w:sz w:val="28"/>
          <w:szCs w:val="28"/>
        </w:rPr>
        <w:t xml:space="preserve"> </w:t>
      </w:r>
      <w:r w:rsidRPr="00FF0F27">
        <w:rPr>
          <w:sz w:val="28"/>
          <w:szCs w:val="28"/>
        </w:rPr>
        <w:t>октября</w:t>
      </w:r>
      <w:r w:rsidRPr="00FF0F27">
        <w:rPr>
          <w:spacing w:val="-1"/>
          <w:sz w:val="28"/>
          <w:szCs w:val="28"/>
        </w:rPr>
        <w:t xml:space="preserve"> </w:t>
      </w:r>
      <w:r w:rsidRPr="00FF0F27">
        <w:rPr>
          <w:sz w:val="28"/>
          <w:szCs w:val="28"/>
        </w:rPr>
        <w:t>2009 г.;</w:t>
      </w:r>
    </w:p>
    <w:p w:rsidR="006520BC" w:rsidRPr="00FF0F27" w:rsidRDefault="003D45A8" w:rsidP="006520BC">
      <w:pPr>
        <w:pStyle w:val="a5"/>
        <w:numPr>
          <w:ilvl w:val="0"/>
          <w:numId w:val="6"/>
        </w:numPr>
        <w:tabs>
          <w:tab w:val="left" w:pos="1532"/>
        </w:tabs>
        <w:spacing w:line="360" w:lineRule="auto"/>
        <w:ind w:left="0" w:firstLine="709"/>
        <w:rPr>
          <w:sz w:val="28"/>
          <w:szCs w:val="28"/>
        </w:rPr>
      </w:pPr>
      <w:r w:rsidRPr="00FF0F27">
        <w:rPr>
          <w:bCs/>
          <w:sz w:val="28"/>
          <w:szCs w:val="28"/>
        </w:rPr>
        <w:t>Комплексный</w:t>
      </w:r>
      <w:r w:rsidRPr="00FF0F27">
        <w:rPr>
          <w:sz w:val="28"/>
          <w:szCs w:val="28"/>
        </w:rPr>
        <w:t> </w:t>
      </w:r>
      <w:r w:rsidRPr="00FF0F27">
        <w:rPr>
          <w:bCs/>
          <w:sz w:val="28"/>
          <w:szCs w:val="28"/>
        </w:rPr>
        <w:t>план</w:t>
      </w:r>
      <w:r w:rsidRPr="00FF0F27">
        <w:rPr>
          <w:sz w:val="28"/>
          <w:szCs w:val="28"/>
        </w:rPr>
        <w:t> </w:t>
      </w:r>
      <w:r w:rsidRPr="00FF0F27">
        <w:rPr>
          <w:bCs/>
          <w:sz w:val="28"/>
          <w:szCs w:val="28"/>
        </w:rPr>
        <w:t>противодействия</w:t>
      </w:r>
      <w:r w:rsidRPr="00FF0F27">
        <w:rPr>
          <w:sz w:val="28"/>
          <w:szCs w:val="28"/>
        </w:rPr>
        <w:t> </w:t>
      </w:r>
      <w:r w:rsidRPr="00FF0F27">
        <w:rPr>
          <w:bCs/>
          <w:sz w:val="28"/>
          <w:szCs w:val="28"/>
        </w:rPr>
        <w:t>идеологии</w:t>
      </w:r>
      <w:r w:rsidRPr="00FF0F27">
        <w:rPr>
          <w:sz w:val="28"/>
          <w:szCs w:val="28"/>
        </w:rPr>
        <w:t> </w:t>
      </w:r>
      <w:r w:rsidRPr="00FF0F27">
        <w:rPr>
          <w:bCs/>
          <w:sz w:val="28"/>
          <w:szCs w:val="28"/>
        </w:rPr>
        <w:t>терроризма</w:t>
      </w:r>
      <w:r w:rsidRPr="00FF0F27">
        <w:rPr>
          <w:sz w:val="28"/>
          <w:szCs w:val="28"/>
        </w:rPr>
        <w:t> </w:t>
      </w:r>
      <w:r w:rsidRPr="00FF0F27">
        <w:rPr>
          <w:bCs/>
          <w:sz w:val="28"/>
          <w:szCs w:val="28"/>
        </w:rPr>
        <w:t>в</w:t>
      </w:r>
      <w:r w:rsidRPr="00FF0F27">
        <w:rPr>
          <w:sz w:val="28"/>
          <w:szCs w:val="28"/>
        </w:rPr>
        <w:t> </w:t>
      </w:r>
      <w:r w:rsidRPr="00FF0F27">
        <w:rPr>
          <w:bCs/>
          <w:sz w:val="28"/>
          <w:szCs w:val="28"/>
        </w:rPr>
        <w:t>Росиийской</w:t>
      </w:r>
      <w:r w:rsidRPr="00FF0F27">
        <w:rPr>
          <w:sz w:val="28"/>
          <w:szCs w:val="28"/>
        </w:rPr>
        <w:t> </w:t>
      </w:r>
      <w:r w:rsidRPr="00FF0F27">
        <w:rPr>
          <w:bCs/>
          <w:sz w:val="28"/>
          <w:szCs w:val="28"/>
        </w:rPr>
        <w:t>Федерации</w:t>
      </w:r>
      <w:r w:rsidRPr="00FF0F27">
        <w:rPr>
          <w:sz w:val="28"/>
          <w:szCs w:val="28"/>
        </w:rPr>
        <w:t> </w:t>
      </w:r>
      <w:r w:rsidRPr="00FF0F27">
        <w:rPr>
          <w:bCs/>
          <w:sz w:val="28"/>
          <w:szCs w:val="28"/>
        </w:rPr>
        <w:t>на</w:t>
      </w:r>
      <w:r w:rsidRPr="00FF0F27">
        <w:rPr>
          <w:sz w:val="28"/>
          <w:szCs w:val="28"/>
        </w:rPr>
        <w:t> </w:t>
      </w:r>
      <w:r w:rsidRPr="00FF0F27">
        <w:rPr>
          <w:bCs/>
          <w:sz w:val="28"/>
          <w:szCs w:val="28"/>
        </w:rPr>
        <w:t>2019</w:t>
      </w:r>
      <w:r w:rsidRPr="00FF0F27">
        <w:rPr>
          <w:sz w:val="28"/>
          <w:szCs w:val="28"/>
        </w:rPr>
        <w:t> – </w:t>
      </w:r>
      <w:r w:rsidRPr="00FF0F27">
        <w:rPr>
          <w:bCs/>
          <w:sz w:val="28"/>
          <w:szCs w:val="28"/>
        </w:rPr>
        <w:t>2023</w:t>
      </w:r>
      <w:r w:rsidRPr="00FF0F27">
        <w:rPr>
          <w:sz w:val="28"/>
          <w:szCs w:val="28"/>
        </w:rPr>
        <w:t> </w:t>
      </w:r>
      <w:r w:rsidRPr="00FF0F27">
        <w:rPr>
          <w:bCs/>
          <w:sz w:val="28"/>
          <w:szCs w:val="28"/>
        </w:rPr>
        <w:t>годы</w:t>
      </w:r>
      <w:r w:rsidRPr="00FF0F27">
        <w:rPr>
          <w:sz w:val="28"/>
          <w:szCs w:val="28"/>
        </w:rPr>
        <w:t> (утвержден Президентом </w:t>
      </w:r>
      <w:r w:rsidRPr="00FF0F27">
        <w:rPr>
          <w:bCs/>
          <w:sz w:val="28"/>
          <w:szCs w:val="28"/>
        </w:rPr>
        <w:t>Российской</w:t>
      </w:r>
      <w:r w:rsidRPr="00FF0F27">
        <w:rPr>
          <w:sz w:val="28"/>
          <w:szCs w:val="28"/>
        </w:rPr>
        <w:t> </w:t>
      </w:r>
      <w:r w:rsidRPr="00FF0F27">
        <w:rPr>
          <w:bCs/>
          <w:sz w:val="28"/>
          <w:szCs w:val="28"/>
        </w:rPr>
        <w:t>Федерации</w:t>
      </w:r>
      <w:r w:rsidRPr="00FF0F27">
        <w:rPr>
          <w:sz w:val="28"/>
          <w:szCs w:val="28"/>
        </w:rPr>
        <w:t> 28 декабря 2018 г. № Пр-2665).</w:t>
      </w:r>
    </w:p>
    <w:p w:rsidR="006520BC" w:rsidRPr="00FF0F27" w:rsidRDefault="006520BC" w:rsidP="006520BC">
      <w:pPr>
        <w:pStyle w:val="a3"/>
        <w:spacing w:line="360" w:lineRule="auto"/>
        <w:ind w:left="0" w:firstLine="709"/>
      </w:pPr>
    </w:p>
    <w:p w:rsidR="006520BC" w:rsidRPr="00FF0F27" w:rsidRDefault="006520BC" w:rsidP="006520BC">
      <w:pPr>
        <w:tabs>
          <w:tab w:val="left" w:pos="1530"/>
        </w:tabs>
        <w:spacing w:line="360" w:lineRule="auto"/>
        <w:ind w:firstLine="709"/>
        <w:jc w:val="both"/>
        <w:rPr>
          <w:sz w:val="28"/>
          <w:szCs w:val="28"/>
        </w:rPr>
      </w:pPr>
      <w:r w:rsidRPr="00FF0F27">
        <w:rPr>
          <w:sz w:val="28"/>
          <w:szCs w:val="28"/>
        </w:rPr>
        <w:t>При</w:t>
      </w:r>
      <w:r w:rsidRPr="00FF0F27">
        <w:rPr>
          <w:spacing w:val="1"/>
          <w:sz w:val="28"/>
          <w:szCs w:val="28"/>
        </w:rPr>
        <w:t xml:space="preserve"> </w:t>
      </w:r>
      <w:r w:rsidRPr="00FF0F27">
        <w:rPr>
          <w:sz w:val="28"/>
          <w:szCs w:val="28"/>
        </w:rPr>
        <w:t>организации</w:t>
      </w:r>
      <w:r w:rsidRPr="00FF0F27">
        <w:rPr>
          <w:spacing w:val="1"/>
          <w:sz w:val="28"/>
          <w:szCs w:val="28"/>
        </w:rPr>
        <w:t xml:space="preserve"> </w:t>
      </w:r>
      <w:r w:rsidRPr="00FF0F27">
        <w:rPr>
          <w:sz w:val="28"/>
          <w:szCs w:val="28"/>
        </w:rPr>
        <w:t>деятельности</w:t>
      </w:r>
      <w:r w:rsidRPr="00FF0F27">
        <w:rPr>
          <w:spacing w:val="1"/>
          <w:sz w:val="28"/>
          <w:szCs w:val="28"/>
        </w:rPr>
        <w:t xml:space="preserve"> </w:t>
      </w:r>
      <w:r w:rsidRPr="00FF0F27">
        <w:rPr>
          <w:sz w:val="28"/>
          <w:szCs w:val="28"/>
        </w:rPr>
        <w:t>рекомендуется</w:t>
      </w:r>
      <w:r w:rsidRPr="00FF0F27">
        <w:rPr>
          <w:spacing w:val="1"/>
          <w:sz w:val="28"/>
          <w:szCs w:val="28"/>
        </w:rPr>
        <w:t xml:space="preserve"> </w:t>
      </w:r>
      <w:r w:rsidRPr="00FF0F27">
        <w:rPr>
          <w:sz w:val="28"/>
          <w:szCs w:val="28"/>
        </w:rPr>
        <w:t>руководствоваться</w:t>
      </w:r>
      <w:r w:rsidRPr="00FF0F27">
        <w:rPr>
          <w:spacing w:val="-1"/>
          <w:sz w:val="28"/>
          <w:szCs w:val="28"/>
        </w:rPr>
        <w:t xml:space="preserve"> </w:t>
      </w:r>
      <w:r w:rsidRPr="00FF0F27">
        <w:rPr>
          <w:sz w:val="28"/>
          <w:szCs w:val="28"/>
        </w:rPr>
        <w:t>следующими</w:t>
      </w:r>
      <w:r w:rsidRPr="00FF0F27">
        <w:rPr>
          <w:spacing w:val="-1"/>
          <w:sz w:val="28"/>
          <w:szCs w:val="28"/>
        </w:rPr>
        <w:t xml:space="preserve"> </w:t>
      </w:r>
      <w:r w:rsidRPr="00FF0F27">
        <w:rPr>
          <w:sz w:val="28"/>
          <w:szCs w:val="28"/>
        </w:rPr>
        <w:t>методическими</w:t>
      </w:r>
      <w:r w:rsidRPr="00FF0F27">
        <w:rPr>
          <w:spacing w:val="-3"/>
          <w:sz w:val="28"/>
          <w:szCs w:val="28"/>
        </w:rPr>
        <w:t xml:space="preserve"> </w:t>
      </w:r>
      <w:r w:rsidRPr="00FF0F27">
        <w:rPr>
          <w:sz w:val="28"/>
          <w:szCs w:val="28"/>
        </w:rPr>
        <w:t>рекомендациями:</w:t>
      </w:r>
    </w:p>
    <w:p w:rsidR="006520BC" w:rsidRPr="00FF0F27" w:rsidRDefault="006520BC" w:rsidP="006520BC">
      <w:pPr>
        <w:pStyle w:val="a5"/>
        <w:numPr>
          <w:ilvl w:val="0"/>
          <w:numId w:val="6"/>
        </w:numPr>
        <w:tabs>
          <w:tab w:val="left" w:pos="1246"/>
          <w:tab w:val="left" w:pos="3752"/>
          <w:tab w:val="left" w:pos="6240"/>
          <w:tab w:val="left" w:pos="7309"/>
        </w:tabs>
        <w:spacing w:line="360" w:lineRule="auto"/>
        <w:ind w:left="0" w:firstLine="709"/>
        <w:rPr>
          <w:sz w:val="28"/>
          <w:szCs w:val="28"/>
        </w:rPr>
      </w:pPr>
      <w:r w:rsidRPr="00FF0F27">
        <w:rPr>
          <w:sz w:val="28"/>
          <w:szCs w:val="28"/>
        </w:rPr>
        <w:lastRenderedPageBreak/>
        <w:t>Методические</w:t>
      </w:r>
      <w:r w:rsidRPr="00FF0F27">
        <w:rPr>
          <w:sz w:val="28"/>
          <w:szCs w:val="28"/>
        </w:rPr>
        <w:tab/>
        <w:t>рекомендации</w:t>
      </w:r>
      <w:r w:rsidRPr="00FF0F27">
        <w:rPr>
          <w:sz w:val="28"/>
          <w:szCs w:val="28"/>
        </w:rPr>
        <w:tab/>
        <w:t>по</w:t>
      </w:r>
      <w:r w:rsidR="003D45A8" w:rsidRPr="00FF0F27">
        <w:rPr>
          <w:sz w:val="28"/>
          <w:szCs w:val="28"/>
        </w:rPr>
        <w:t xml:space="preserve"> </w:t>
      </w:r>
      <w:r w:rsidRPr="00FF0F27">
        <w:rPr>
          <w:spacing w:val="-1"/>
          <w:sz w:val="28"/>
          <w:szCs w:val="28"/>
        </w:rPr>
        <w:t>совершенствованию</w:t>
      </w:r>
      <w:r w:rsidRPr="00FF0F27">
        <w:rPr>
          <w:spacing w:val="-68"/>
          <w:sz w:val="28"/>
          <w:szCs w:val="28"/>
        </w:rPr>
        <w:t xml:space="preserve"> </w:t>
      </w:r>
      <w:r w:rsidRPr="00FF0F27">
        <w:rPr>
          <w:sz w:val="28"/>
          <w:szCs w:val="28"/>
        </w:rPr>
        <w:t>пропагандистской</w:t>
      </w:r>
      <w:r w:rsidRPr="00FF0F27">
        <w:rPr>
          <w:spacing w:val="1"/>
          <w:sz w:val="28"/>
          <w:szCs w:val="28"/>
        </w:rPr>
        <w:t xml:space="preserve"> </w:t>
      </w:r>
      <w:r w:rsidRPr="00FF0F27">
        <w:rPr>
          <w:sz w:val="28"/>
          <w:szCs w:val="28"/>
        </w:rPr>
        <w:t>работы</w:t>
      </w:r>
      <w:r w:rsidRPr="00FF0F27">
        <w:rPr>
          <w:spacing w:val="1"/>
          <w:sz w:val="28"/>
          <w:szCs w:val="28"/>
        </w:rPr>
        <w:t xml:space="preserve"> </w:t>
      </w:r>
      <w:r w:rsidRPr="00FF0F27">
        <w:rPr>
          <w:sz w:val="28"/>
          <w:szCs w:val="28"/>
        </w:rPr>
        <w:t>в</w:t>
      </w:r>
      <w:r w:rsidRPr="00FF0F27">
        <w:rPr>
          <w:spacing w:val="1"/>
          <w:sz w:val="28"/>
          <w:szCs w:val="28"/>
        </w:rPr>
        <w:t xml:space="preserve"> </w:t>
      </w:r>
      <w:r w:rsidRPr="00FF0F27">
        <w:rPr>
          <w:sz w:val="28"/>
          <w:szCs w:val="28"/>
        </w:rPr>
        <w:t>сфере</w:t>
      </w:r>
      <w:r w:rsidRPr="00FF0F27">
        <w:rPr>
          <w:spacing w:val="1"/>
          <w:sz w:val="28"/>
          <w:szCs w:val="28"/>
        </w:rPr>
        <w:t xml:space="preserve"> </w:t>
      </w:r>
      <w:r w:rsidRPr="00FF0F27">
        <w:rPr>
          <w:sz w:val="28"/>
          <w:szCs w:val="28"/>
        </w:rPr>
        <w:t>противодействия</w:t>
      </w:r>
      <w:r w:rsidRPr="00FF0F27">
        <w:rPr>
          <w:spacing w:val="71"/>
          <w:sz w:val="28"/>
          <w:szCs w:val="28"/>
        </w:rPr>
        <w:t xml:space="preserve"> </w:t>
      </w:r>
      <w:r w:rsidRPr="00FF0F27">
        <w:rPr>
          <w:sz w:val="28"/>
          <w:szCs w:val="28"/>
        </w:rPr>
        <w:t>распространению</w:t>
      </w:r>
      <w:r w:rsidRPr="00FF0F27">
        <w:rPr>
          <w:spacing w:val="1"/>
          <w:sz w:val="28"/>
          <w:szCs w:val="28"/>
        </w:rPr>
        <w:t xml:space="preserve"> </w:t>
      </w:r>
      <w:r w:rsidRPr="00FF0F27">
        <w:rPr>
          <w:sz w:val="28"/>
          <w:szCs w:val="28"/>
        </w:rPr>
        <w:t xml:space="preserve">идеологии   </w:t>
      </w:r>
      <w:r w:rsidRPr="00FF0F27">
        <w:rPr>
          <w:spacing w:val="1"/>
          <w:sz w:val="28"/>
          <w:szCs w:val="28"/>
        </w:rPr>
        <w:t xml:space="preserve"> </w:t>
      </w:r>
      <w:r w:rsidRPr="00FF0F27">
        <w:rPr>
          <w:sz w:val="28"/>
          <w:szCs w:val="28"/>
        </w:rPr>
        <w:t xml:space="preserve">терроризма   </w:t>
      </w:r>
      <w:r w:rsidRPr="00FF0F27">
        <w:rPr>
          <w:spacing w:val="1"/>
          <w:sz w:val="28"/>
          <w:szCs w:val="28"/>
        </w:rPr>
        <w:t xml:space="preserve"> </w:t>
      </w:r>
      <w:r w:rsidRPr="00FF0F27">
        <w:rPr>
          <w:sz w:val="28"/>
          <w:szCs w:val="28"/>
        </w:rPr>
        <w:t xml:space="preserve">в   </w:t>
      </w:r>
      <w:r w:rsidRPr="00FF0F27">
        <w:rPr>
          <w:spacing w:val="1"/>
          <w:sz w:val="28"/>
          <w:szCs w:val="28"/>
        </w:rPr>
        <w:t xml:space="preserve"> </w:t>
      </w:r>
      <w:r w:rsidRPr="00FF0F27">
        <w:rPr>
          <w:sz w:val="28"/>
          <w:szCs w:val="28"/>
        </w:rPr>
        <w:t xml:space="preserve">субъектах   </w:t>
      </w:r>
      <w:r w:rsidRPr="00FF0F27">
        <w:rPr>
          <w:spacing w:val="1"/>
          <w:sz w:val="28"/>
          <w:szCs w:val="28"/>
        </w:rPr>
        <w:t xml:space="preserve"> </w:t>
      </w:r>
      <w:r w:rsidRPr="00FF0F27">
        <w:rPr>
          <w:sz w:val="28"/>
          <w:szCs w:val="28"/>
        </w:rPr>
        <w:t xml:space="preserve">Российской   </w:t>
      </w:r>
      <w:r w:rsidRPr="00FF0F27">
        <w:rPr>
          <w:spacing w:val="1"/>
          <w:sz w:val="28"/>
          <w:szCs w:val="28"/>
        </w:rPr>
        <w:t xml:space="preserve"> </w:t>
      </w:r>
      <w:r w:rsidRPr="00FF0F27">
        <w:rPr>
          <w:sz w:val="28"/>
          <w:szCs w:val="28"/>
        </w:rPr>
        <w:t>Федерации</w:t>
      </w:r>
      <w:r w:rsidRPr="00FF0F27">
        <w:rPr>
          <w:spacing w:val="1"/>
          <w:sz w:val="28"/>
          <w:szCs w:val="28"/>
        </w:rPr>
        <w:t xml:space="preserve"> </w:t>
      </w:r>
      <w:r w:rsidRPr="00FF0F27">
        <w:rPr>
          <w:sz w:val="28"/>
          <w:szCs w:val="28"/>
        </w:rPr>
        <w:t>(разработаны</w:t>
      </w:r>
      <w:r w:rsidRPr="00FF0F27">
        <w:rPr>
          <w:spacing w:val="-3"/>
          <w:sz w:val="28"/>
          <w:szCs w:val="28"/>
        </w:rPr>
        <w:t xml:space="preserve"> </w:t>
      </w:r>
      <w:r w:rsidRPr="00FF0F27">
        <w:rPr>
          <w:sz w:val="28"/>
          <w:szCs w:val="28"/>
        </w:rPr>
        <w:t>Национальным</w:t>
      </w:r>
      <w:r w:rsidRPr="00FF0F27">
        <w:rPr>
          <w:spacing w:val="-3"/>
          <w:sz w:val="28"/>
          <w:szCs w:val="28"/>
        </w:rPr>
        <w:t xml:space="preserve"> </w:t>
      </w:r>
      <w:r w:rsidRPr="00FF0F27">
        <w:rPr>
          <w:sz w:val="28"/>
          <w:szCs w:val="28"/>
        </w:rPr>
        <w:t>антитеррористическим</w:t>
      </w:r>
      <w:r w:rsidRPr="00FF0F27">
        <w:rPr>
          <w:spacing w:val="-3"/>
          <w:sz w:val="28"/>
          <w:szCs w:val="28"/>
        </w:rPr>
        <w:t xml:space="preserve"> </w:t>
      </w:r>
      <w:r w:rsidRPr="00FF0F27">
        <w:rPr>
          <w:sz w:val="28"/>
          <w:szCs w:val="28"/>
        </w:rPr>
        <w:t>комитетом</w:t>
      </w:r>
      <w:r w:rsidRPr="00FF0F27">
        <w:rPr>
          <w:spacing w:val="3"/>
          <w:sz w:val="28"/>
          <w:szCs w:val="28"/>
        </w:rPr>
        <w:t xml:space="preserve"> </w:t>
      </w:r>
      <w:r w:rsidRPr="00FF0F27">
        <w:rPr>
          <w:sz w:val="28"/>
          <w:szCs w:val="28"/>
        </w:rPr>
        <w:t>в</w:t>
      </w:r>
      <w:r w:rsidRPr="00FF0F27">
        <w:rPr>
          <w:spacing w:val="-4"/>
          <w:sz w:val="28"/>
          <w:szCs w:val="28"/>
        </w:rPr>
        <w:t xml:space="preserve"> </w:t>
      </w:r>
      <w:r w:rsidRPr="00FF0F27">
        <w:rPr>
          <w:sz w:val="28"/>
          <w:szCs w:val="28"/>
        </w:rPr>
        <w:t>2013</w:t>
      </w:r>
      <w:r w:rsidRPr="00FF0F27">
        <w:rPr>
          <w:spacing w:val="-2"/>
          <w:sz w:val="28"/>
          <w:szCs w:val="28"/>
        </w:rPr>
        <w:t xml:space="preserve"> </w:t>
      </w:r>
      <w:r w:rsidRPr="00FF0F27">
        <w:rPr>
          <w:sz w:val="28"/>
          <w:szCs w:val="28"/>
        </w:rPr>
        <w:t>году);</w:t>
      </w:r>
    </w:p>
    <w:p w:rsidR="006520BC" w:rsidRPr="00FF0F27" w:rsidRDefault="006520BC" w:rsidP="006520BC">
      <w:pPr>
        <w:pStyle w:val="a5"/>
        <w:numPr>
          <w:ilvl w:val="0"/>
          <w:numId w:val="6"/>
        </w:numPr>
        <w:tabs>
          <w:tab w:val="left" w:pos="1246"/>
        </w:tabs>
        <w:spacing w:line="360" w:lineRule="auto"/>
        <w:ind w:left="0" w:firstLine="709"/>
        <w:rPr>
          <w:sz w:val="28"/>
          <w:szCs w:val="28"/>
        </w:rPr>
      </w:pPr>
      <w:r w:rsidRPr="00FF0F27">
        <w:rPr>
          <w:sz w:val="28"/>
          <w:szCs w:val="28"/>
        </w:rPr>
        <w:t>Методические</w:t>
      </w:r>
      <w:r w:rsidRPr="00FF0F27">
        <w:rPr>
          <w:spacing w:val="1"/>
          <w:sz w:val="28"/>
          <w:szCs w:val="28"/>
        </w:rPr>
        <w:t xml:space="preserve"> </w:t>
      </w:r>
      <w:r w:rsidRPr="00FF0F27">
        <w:rPr>
          <w:sz w:val="28"/>
          <w:szCs w:val="28"/>
        </w:rPr>
        <w:t>рекомендации</w:t>
      </w:r>
      <w:r w:rsidRPr="00FF0F27">
        <w:rPr>
          <w:spacing w:val="1"/>
          <w:sz w:val="28"/>
          <w:szCs w:val="28"/>
        </w:rPr>
        <w:t xml:space="preserve"> </w:t>
      </w:r>
      <w:r w:rsidRPr="00FF0F27">
        <w:rPr>
          <w:sz w:val="28"/>
          <w:szCs w:val="28"/>
        </w:rPr>
        <w:t>для</w:t>
      </w:r>
      <w:r w:rsidRPr="00FF0F27">
        <w:rPr>
          <w:spacing w:val="1"/>
          <w:sz w:val="28"/>
          <w:szCs w:val="28"/>
        </w:rPr>
        <w:t xml:space="preserve"> </w:t>
      </w:r>
      <w:r w:rsidRPr="00FF0F27">
        <w:rPr>
          <w:sz w:val="28"/>
          <w:szCs w:val="28"/>
        </w:rPr>
        <w:t>органов</w:t>
      </w:r>
      <w:r w:rsidRPr="00FF0F27">
        <w:rPr>
          <w:spacing w:val="1"/>
          <w:sz w:val="28"/>
          <w:szCs w:val="28"/>
        </w:rPr>
        <w:t xml:space="preserve"> </w:t>
      </w:r>
      <w:r w:rsidRPr="00FF0F27">
        <w:rPr>
          <w:sz w:val="28"/>
          <w:szCs w:val="28"/>
        </w:rPr>
        <w:t>государственной</w:t>
      </w:r>
      <w:r w:rsidRPr="00FF0F27">
        <w:rPr>
          <w:spacing w:val="1"/>
          <w:sz w:val="28"/>
          <w:szCs w:val="28"/>
        </w:rPr>
        <w:t xml:space="preserve"> </w:t>
      </w:r>
      <w:r w:rsidRPr="00FF0F27">
        <w:rPr>
          <w:sz w:val="28"/>
          <w:szCs w:val="28"/>
        </w:rPr>
        <w:t>власти</w:t>
      </w:r>
      <w:r w:rsidRPr="00FF0F27">
        <w:rPr>
          <w:spacing w:val="1"/>
          <w:sz w:val="28"/>
          <w:szCs w:val="28"/>
        </w:rPr>
        <w:t xml:space="preserve"> </w:t>
      </w:r>
      <w:r w:rsidRPr="00FF0F27">
        <w:rPr>
          <w:sz w:val="28"/>
          <w:szCs w:val="28"/>
        </w:rPr>
        <w:t>субъектов</w:t>
      </w:r>
      <w:r w:rsidRPr="00FF0F27">
        <w:rPr>
          <w:spacing w:val="1"/>
          <w:sz w:val="28"/>
          <w:szCs w:val="28"/>
        </w:rPr>
        <w:t xml:space="preserve"> </w:t>
      </w:r>
      <w:r w:rsidRPr="00FF0F27">
        <w:rPr>
          <w:sz w:val="28"/>
          <w:szCs w:val="28"/>
        </w:rPr>
        <w:t>Российской</w:t>
      </w:r>
      <w:r w:rsidRPr="00FF0F27">
        <w:rPr>
          <w:spacing w:val="1"/>
          <w:sz w:val="28"/>
          <w:szCs w:val="28"/>
        </w:rPr>
        <w:t xml:space="preserve"> </w:t>
      </w:r>
      <w:r w:rsidRPr="00FF0F27">
        <w:rPr>
          <w:sz w:val="28"/>
          <w:szCs w:val="28"/>
        </w:rPr>
        <w:t>Федерации</w:t>
      </w:r>
      <w:r w:rsidRPr="00FF0F27">
        <w:rPr>
          <w:spacing w:val="1"/>
          <w:sz w:val="28"/>
          <w:szCs w:val="28"/>
        </w:rPr>
        <w:t xml:space="preserve"> </w:t>
      </w:r>
      <w:r w:rsidRPr="00FF0F27">
        <w:rPr>
          <w:sz w:val="28"/>
          <w:szCs w:val="28"/>
        </w:rPr>
        <w:t>о</w:t>
      </w:r>
      <w:r w:rsidRPr="00FF0F27">
        <w:rPr>
          <w:spacing w:val="1"/>
          <w:sz w:val="28"/>
          <w:szCs w:val="28"/>
        </w:rPr>
        <w:t xml:space="preserve"> </w:t>
      </w:r>
      <w:r w:rsidRPr="00FF0F27">
        <w:rPr>
          <w:sz w:val="28"/>
          <w:szCs w:val="28"/>
        </w:rPr>
        <w:t>порядке</w:t>
      </w:r>
      <w:r w:rsidRPr="00FF0F27">
        <w:rPr>
          <w:spacing w:val="1"/>
          <w:sz w:val="28"/>
          <w:szCs w:val="28"/>
        </w:rPr>
        <w:t xml:space="preserve"> </w:t>
      </w:r>
      <w:r w:rsidRPr="00FF0F27">
        <w:rPr>
          <w:sz w:val="28"/>
          <w:szCs w:val="28"/>
        </w:rPr>
        <w:t>выявления</w:t>
      </w:r>
      <w:r w:rsidRPr="00FF0F27">
        <w:rPr>
          <w:spacing w:val="1"/>
          <w:sz w:val="28"/>
          <w:szCs w:val="28"/>
        </w:rPr>
        <w:t xml:space="preserve"> </w:t>
      </w:r>
      <w:r w:rsidRPr="00FF0F27">
        <w:rPr>
          <w:sz w:val="28"/>
          <w:szCs w:val="28"/>
        </w:rPr>
        <w:t>формирующихся</w:t>
      </w:r>
      <w:r w:rsidRPr="00FF0F27">
        <w:rPr>
          <w:spacing w:val="-67"/>
          <w:sz w:val="28"/>
          <w:szCs w:val="28"/>
        </w:rPr>
        <w:t xml:space="preserve"> </w:t>
      </w:r>
      <w:r w:rsidRPr="00FF0F27">
        <w:rPr>
          <w:sz w:val="28"/>
          <w:szCs w:val="28"/>
        </w:rPr>
        <w:t>конфликтов</w:t>
      </w:r>
      <w:r w:rsidRPr="00FF0F27">
        <w:rPr>
          <w:spacing w:val="99"/>
          <w:sz w:val="28"/>
          <w:szCs w:val="28"/>
        </w:rPr>
        <w:t xml:space="preserve"> </w:t>
      </w:r>
      <w:r w:rsidRPr="00FF0F27">
        <w:rPr>
          <w:sz w:val="28"/>
          <w:szCs w:val="28"/>
        </w:rPr>
        <w:t xml:space="preserve">в  </w:t>
      </w:r>
      <w:r w:rsidRPr="00FF0F27">
        <w:rPr>
          <w:spacing w:val="27"/>
          <w:sz w:val="28"/>
          <w:szCs w:val="28"/>
        </w:rPr>
        <w:t xml:space="preserve"> </w:t>
      </w:r>
      <w:r w:rsidRPr="00FF0F27">
        <w:rPr>
          <w:sz w:val="28"/>
          <w:szCs w:val="28"/>
        </w:rPr>
        <w:t xml:space="preserve">сфере  </w:t>
      </w:r>
      <w:r w:rsidRPr="00FF0F27">
        <w:rPr>
          <w:spacing w:val="28"/>
          <w:sz w:val="28"/>
          <w:szCs w:val="28"/>
        </w:rPr>
        <w:t xml:space="preserve"> </w:t>
      </w:r>
      <w:r w:rsidRPr="00FF0F27">
        <w:rPr>
          <w:sz w:val="28"/>
          <w:szCs w:val="28"/>
        </w:rPr>
        <w:t xml:space="preserve">межнациональных  </w:t>
      </w:r>
      <w:r w:rsidRPr="00FF0F27">
        <w:rPr>
          <w:spacing w:val="29"/>
          <w:sz w:val="28"/>
          <w:szCs w:val="28"/>
        </w:rPr>
        <w:t xml:space="preserve"> </w:t>
      </w:r>
      <w:r w:rsidRPr="00FF0F27">
        <w:rPr>
          <w:sz w:val="28"/>
          <w:szCs w:val="28"/>
        </w:rPr>
        <w:t xml:space="preserve">отношений,  </w:t>
      </w:r>
      <w:r w:rsidRPr="00FF0F27">
        <w:rPr>
          <w:spacing w:val="28"/>
          <w:sz w:val="28"/>
          <w:szCs w:val="28"/>
        </w:rPr>
        <w:t xml:space="preserve"> </w:t>
      </w:r>
      <w:r w:rsidRPr="00FF0F27">
        <w:rPr>
          <w:sz w:val="28"/>
          <w:szCs w:val="28"/>
        </w:rPr>
        <w:t xml:space="preserve">их  </w:t>
      </w:r>
      <w:r w:rsidRPr="00FF0F27">
        <w:rPr>
          <w:spacing w:val="28"/>
          <w:sz w:val="28"/>
          <w:szCs w:val="28"/>
        </w:rPr>
        <w:t xml:space="preserve"> </w:t>
      </w:r>
      <w:r w:rsidRPr="00FF0F27">
        <w:rPr>
          <w:sz w:val="28"/>
          <w:szCs w:val="28"/>
        </w:rPr>
        <w:t>предупреждения</w:t>
      </w:r>
      <w:r w:rsidRPr="00FF0F27">
        <w:rPr>
          <w:spacing w:val="-68"/>
          <w:sz w:val="28"/>
          <w:szCs w:val="28"/>
        </w:rPr>
        <w:t xml:space="preserve"> </w:t>
      </w:r>
      <w:r w:rsidRPr="00FF0F27">
        <w:rPr>
          <w:sz w:val="28"/>
          <w:szCs w:val="28"/>
        </w:rPr>
        <w:t xml:space="preserve">и    </w:t>
      </w:r>
      <w:r w:rsidRPr="00FF0F27">
        <w:rPr>
          <w:spacing w:val="1"/>
          <w:sz w:val="28"/>
          <w:szCs w:val="28"/>
        </w:rPr>
        <w:t xml:space="preserve"> </w:t>
      </w:r>
      <w:r w:rsidRPr="00FF0F27">
        <w:rPr>
          <w:sz w:val="28"/>
          <w:szCs w:val="28"/>
        </w:rPr>
        <w:t xml:space="preserve">действиях,    </w:t>
      </w:r>
      <w:r w:rsidRPr="00FF0F27">
        <w:rPr>
          <w:spacing w:val="1"/>
          <w:sz w:val="28"/>
          <w:szCs w:val="28"/>
        </w:rPr>
        <w:t xml:space="preserve"> </w:t>
      </w:r>
      <w:r w:rsidRPr="00FF0F27">
        <w:rPr>
          <w:sz w:val="28"/>
          <w:szCs w:val="28"/>
        </w:rPr>
        <w:t xml:space="preserve">направленных    </w:t>
      </w:r>
      <w:r w:rsidRPr="00FF0F27">
        <w:rPr>
          <w:spacing w:val="1"/>
          <w:sz w:val="28"/>
          <w:szCs w:val="28"/>
        </w:rPr>
        <w:t xml:space="preserve"> </w:t>
      </w:r>
      <w:r w:rsidRPr="00FF0F27">
        <w:rPr>
          <w:sz w:val="28"/>
          <w:szCs w:val="28"/>
        </w:rPr>
        <w:t xml:space="preserve">на    </w:t>
      </w:r>
      <w:r w:rsidRPr="00FF0F27">
        <w:rPr>
          <w:spacing w:val="1"/>
          <w:sz w:val="28"/>
          <w:szCs w:val="28"/>
        </w:rPr>
        <w:t xml:space="preserve"> </w:t>
      </w:r>
      <w:r w:rsidRPr="00FF0F27">
        <w:rPr>
          <w:sz w:val="28"/>
          <w:szCs w:val="28"/>
        </w:rPr>
        <w:t xml:space="preserve">ликвидацию    </w:t>
      </w:r>
      <w:r w:rsidRPr="00FF0F27">
        <w:rPr>
          <w:spacing w:val="1"/>
          <w:sz w:val="28"/>
          <w:szCs w:val="28"/>
        </w:rPr>
        <w:t xml:space="preserve"> </w:t>
      </w:r>
      <w:r w:rsidRPr="00FF0F27">
        <w:rPr>
          <w:sz w:val="28"/>
          <w:szCs w:val="28"/>
        </w:rPr>
        <w:t xml:space="preserve">их    </w:t>
      </w:r>
      <w:r w:rsidRPr="00FF0F27">
        <w:rPr>
          <w:spacing w:val="1"/>
          <w:sz w:val="28"/>
          <w:szCs w:val="28"/>
        </w:rPr>
        <w:t xml:space="preserve"> </w:t>
      </w:r>
      <w:r w:rsidRPr="00FF0F27">
        <w:rPr>
          <w:sz w:val="28"/>
          <w:szCs w:val="28"/>
        </w:rPr>
        <w:t>последствий</w:t>
      </w:r>
      <w:r w:rsidRPr="00FF0F27">
        <w:rPr>
          <w:spacing w:val="1"/>
          <w:sz w:val="28"/>
          <w:szCs w:val="28"/>
        </w:rPr>
        <w:t xml:space="preserve"> </w:t>
      </w:r>
      <w:r w:rsidRPr="00FF0F27">
        <w:rPr>
          <w:sz w:val="28"/>
          <w:szCs w:val="28"/>
        </w:rPr>
        <w:t>(приказ</w:t>
      </w:r>
      <w:r w:rsidRPr="00FF0F27">
        <w:rPr>
          <w:spacing w:val="-1"/>
          <w:sz w:val="28"/>
          <w:szCs w:val="28"/>
        </w:rPr>
        <w:t xml:space="preserve"> </w:t>
      </w:r>
      <w:r w:rsidRPr="00FF0F27">
        <w:rPr>
          <w:sz w:val="28"/>
          <w:szCs w:val="28"/>
        </w:rPr>
        <w:t>Минрегиона</w:t>
      </w:r>
      <w:r w:rsidRPr="00FF0F27">
        <w:rPr>
          <w:spacing w:val="1"/>
          <w:sz w:val="28"/>
          <w:szCs w:val="28"/>
        </w:rPr>
        <w:t xml:space="preserve"> </w:t>
      </w:r>
      <w:r w:rsidRPr="00FF0F27">
        <w:rPr>
          <w:sz w:val="28"/>
          <w:szCs w:val="28"/>
        </w:rPr>
        <w:t>России</w:t>
      </w:r>
      <w:r w:rsidRPr="00FF0F27">
        <w:rPr>
          <w:spacing w:val="-3"/>
          <w:sz w:val="28"/>
          <w:szCs w:val="28"/>
        </w:rPr>
        <w:t xml:space="preserve"> </w:t>
      </w:r>
      <w:r w:rsidRPr="00FF0F27">
        <w:rPr>
          <w:sz w:val="28"/>
          <w:szCs w:val="28"/>
        </w:rPr>
        <w:t>от</w:t>
      </w:r>
      <w:r w:rsidRPr="00FF0F27">
        <w:rPr>
          <w:spacing w:val="-2"/>
          <w:sz w:val="28"/>
          <w:szCs w:val="28"/>
        </w:rPr>
        <w:t xml:space="preserve"> </w:t>
      </w:r>
      <w:r w:rsidRPr="00FF0F27">
        <w:rPr>
          <w:sz w:val="28"/>
          <w:szCs w:val="28"/>
        </w:rPr>
        <w:t>14</w:t>
      </w:r>
      <w:r w:rsidRPr="00FF0F27">
        <w:rPr>
          <w:spacing w:val="-1"/>
          <w:sz w:val="28"/>
          <w:szCs w:val="28"/>
        </w:rPr>
        <w:t xml:space="preserve"> </w:t>
      </w:r>
      <w:r w:rsidRPr="00FF0F27">
        <w:rPr>
          <w:sz w:val="28"/>
          <w:szCs w:val="28"/>
        </w:rPr>
        <w:t>октября 2013 г.</w:t>
      </w:r>
      <w:r w:rsidRPr="00FF0F27">
        <w:rPr>
          <w:spacing w:val="-1"/>
          <w:sz w:val="28"/>
          <w:szCs w:val="28"/>
        </w:rPr>
        <w:t xml:space="preserve"> </w:t>
      </w:r>
      <w:r w:rsidRPr="00FF0F27">
        <w:rPr>
          <w:sz w:val="28"/>
          <w:szCs w:val="28"/>
        </w:rPr>
        <w:t>№</w:t>
      </w:r>
      <w:r w:rsidRPr="00FF0F27">
        <w:rPr>
          <w:spacing w:val="-3"/>
          <w:sz w:val="28"/>
          <w:szCs w:val="28"/>
        </w:rPr>
        <w:t xml:space="preserve"> </w:t>
      </w:r>
      <w:r w:rsidRPr="00FF0F27">
        <w:rPr>
          <w:sz w:val="28"/>
          <w:szCs w:val="28"/>
        </w:rPr>
        <w:t>444);</w:t>
      </w:r>
    </w:p>
    <w:p w:rsidR="006520BC" w:rsidRPr="00FF0F27" w:rsidRDefault="006520BC" w:rsidP="006520BC">
      <w:pPr>
        <w:pStyle w:val="a5"/>
        <w:numPr>
          <w:ilvl w:val="0"/>
          <w:numId w:val="6"/>
        </w:numPr>
        <w:tabs>
          <w:tab w:val="left" w:pos="1246"/>
        </w:tabs>
        <w:spacing w:line="360" w:lineRule="auto"/>
        <w:ind w:left="0" w:firstLine="709"/>
        <w:rPr>
          <w:sz w:val="28"/>
          <w:szCs w:val="28"/>
        </w:rPr>
      </w:pPr>
      <w:r w:rsidRPr="00FF0F27">
        <w:rPr>
          <w:sz w:val="28"/>
          <w:szCs w:val="28"/>
        </w:rPr>
        <w:t>Методические</w:t>
      </w:r>
      <w:r w:rsidRPr="00FF0F27">
        <w:rPr>
          <w:spacing w:val="1"/>
          <w:sz w:val="28"/>
          <w:szCs w:val="28"/>
        </w:rPr>
        <w:t xml:space="preserve"> </w:t>
      </w:r>
      <w:r w:rsidRPr="00FF0F27">
        <w:rPr>
          <w:sz w:val="28"/>
          <w:szCs w:val="28"/>
        </w:rPr>
        <w:t>рекомендации</w:t>
      </w:r>
      <w:r w:rsidRPr="00FF0F27">
        <w:rPr>
          <w:spacing w:val="1"/>
          <w:sz w:val="28"/>
          <w:szCs w:val="28"/>
        </w:rPr>
        <w:t xml:space="preserve"> </w:t>
      </w:r>
      <w:r w:rsidRPr="00FF0F27">
        <w:rPr>
          <w:sz w:val="28"/>
          <w:szCs w:val="28"/>
        </w:rPr>
        <w:t>по</w:t>
      </w:r>
      <w:r w:rsidRPr="00FF0F27">
        <w:rPr>
          <w:spacing w:val="1"/>
          <w:sz w:val="28"/>
          <w:szCs w:val="28"/>
        </w:rPr>
        <w:t xml:space="preserve"> </w:t>
      </w:r>
      <w:r w:rsidRPr="00FF0F27">
        <w:rPr>
          <w:sz w:val="28"/>
          <w:szCs w:val="28"/>
        </w:rPr>
        <w:t>организации</w:t>
      </w:r>
      <w:r w:rsidRPr="00FF0F27">
        <w:rPr>
          <w:spacing w:val="1"/>
          <w:sz w:val="28"/>
          <w:szCs w:val="28"/>
        </w:rPr>
        <w:t xml:space="preserve"> </w:t>
      </w:r>
      <w:r w:rsidRPr="00FF0F27">
        <w:rPr>
          <w:sz w:val="28"/>
          <w:szCs w:val="28"/>
        </w:rPr>
        <w:t>работы</w:t>
      </w:r>
      <w:r w:rsidRPr="00FF0F27">
        <w:rPr>
          <w:spacing w:val="1"/>
          <w:sz w:val="28"/>
          <w:szCs w:val="28"/>
        </w:rPr>
        <w:t xml:space="preserve"> </w:t>
      </w:r>
      <w:r w:rsidRPr="00FF0F27">
        <w:rPr>
          <w:sz w:val="28"/>
          <w:szCs w:val="28"/>
        </w:rPr>
        <w:t>органов</w:t>
      </w:r>
      <w:r w:rsidRPr="00FF0F27">
        <w:rPr>
          <w:spacing w:val="1"/>
          <w:sz w:val="28"/>
          <w:szCs w:val="28"/>
        </w:rPr>
        <w:t xml:space="preserve"> </w:t>
      </w:r>
      <w:r w:rsidRPr="00FF0F27">
        <w:rPr>
          <w:sz w:val="28"/>
          <w:szCs w:val="28"/>
        </w:rPr>
        <w:t>исполнительной</w:t>
      </w:r>
      <w:r w:rsidRPr="00FF0F27">
        <w:rPr>
          <w:spacing w:val="1"/>
          <w:sz w:val="28"/>
          <w:szCs w:val="28"/>
        </w:rPr>
        <w:t xml:space="preserve"> </w:t>
      </w:r>
      <w:r w:rsidRPr="00FF0F27">
        <w:rPr>
          <w:sz w:val="28"/>
          <w:szCs w:val="28"/>
        </w:rPr>
        <w:t>власти</w:t>
      </w:r>
      <w:r w:rsidRPr="00FF0F27">
        <w:rPr>
          <w:spacing w:val="1"/>
          <w:sz w:val="28"/>
          <w:szCs w:val="28"/>
        </w:rPr>
        <w:t xml:space="preserve"> </w:t>
      </w:r>
      <w:r w:rsidRPr="00FF0F27">
        <w:rPr>
          <w:sz w:val="28"/>
          <w:szCs w:val="28"/>
        </w:rPr>
        <w:t>субъектов</w:t>
      </w:r>
      <w:r w:rsidRPr="00FF0F27">
        <w:rPr>
          <w:spacing w:val="1"/>
          <w:sz w:val="28"/>
          <w:szCs w:val="28"/>
        </w:rPr>
        <w:t xml:space="preserve"> </w:t>
      </w:r>
      <w:r w:rsidRPr="00FF0F27">
        <w:rPr>
          <w:sz w:val="28"/>
          <w:szCs w:val="28"/>
        </w:rPr>
        <w:t>Российской</w:t>
      </w:r>
      <w:r w:rsidRPr="00FF0F27">
        <w:rPr>
          <w:spacing w:val="1"/>
          <w:sz w:val="28"/>
          <w:szCs w:val="28"/>
        </w:rPr>
        <w:t xml:space="preserve"> </w:t>
      </w:r>
      <w:r w:rsidRPr="00FF0F27">
        <w:rPr>
          <w:sz w:val="28"/>
          <w:szCs w:val="28"/>
        </w:rPr>
        <w:t>Федерации</w:t>
      </w:r>
      <w:r w:rsidRPr="00FF0F27">
        <w:rPr>
          <w:spacing w:val="1"/>
          <w:sz w:val="28"/>
          <w:szCs w:val="28"/>
        </w:rPr>
        <w:t xml:space="preserve"> </w:t>
      </w:r>
      <w:r w:rsidRPr="00FF0F27">
        <w:rPr>
          <w:sz w:val="28"/>
          <w:szCs w:val="28"/>
        </w:rPr>
        <w:t>и</w:t>
      </w:r>
      <w:r w:rsidRPr="00FF0F27">
        <w:rPr>
          <w:spacing w:val="1"/>
          <w:sz w:val="28"/>
          <w:szCs w:val="28"/>
        </w:rPr>
        <w:t xml:space="preserve"> </w:t>
      </w:r>
      <w:r w:rsidRPr="00FF0F27">
        <w:rPr>
          <w:sz w:val="28"/>
          <w:szCs w:val="28"/>
        </w:rPr>
        <w:t>местного</w:t>
      </w:r>
      <w:r w:rsidRPr="00FF0F27">
        <w:rPr>
          <w:spacing w:val="-67"/>
          <w:sz w:val="28"/>
          <w:szCs w:val="28"/>
        </w:rPr>
        <w:t xml:space="preserve"> </w:t>
      </w:r>
      <w:r w:rsidRPr="00FF0F27">
        <w:rPr>
          <w:sz w:val="28"/>
          <w:szCs w:val="28"/>
        </w:rPr>
        <w:t>самоуправления,</w:t>
      </w:r>
      <w:r w:rsidRPr="00FF0F27">
        <w:rPr>
          <w:spacing w:val="1"/>
          <w:sz w:val="28"/>
          <w:szCs w:val="28"/>
        </w:rPr>
        <w:t xml:space="preserve"> </w:t>
      </w:r>
      <w:r w:rsidRPr="00FF0F27">
        <w:rPr>
          <w:sz w:val="28"/>
          <w:szCs w:val="28"/>
        </w:rPr>
        <w:t>реализующих</w:t>
      </w:r>
      <w:r w:rsidRPr="00FF0F27">
        <w:rPr>
          <w:spacing w:val="1"/>
          <w:sz w:val="28"/>
          <w:szCs w:val="28"/>
        </w:rPr>
        <w:t xml:space="preserve"> </w:t>
      </w:r>
      <w:r w:rsidRPr="00FF0F27">
        <w:rPr>
          <w:sz w:val="28"/>
          <w:szCs w:val="28"/>
        </w:rPr>
        <w:t>государственную</w:t>
      </w:r>
      <w:r w:rsidRPr="00FF0F27">
        <w:rPr>
          <w:spacing w:val="1"/>
          <w:sz w:val="28"/>
          <w:szCs w:val="28"/>
        </w:rPr>
        <w:t xml:space="preserve"> </w:t>
      </w:r>
      <w:r w:rsidRPr="00FF0F27">
        <w:rPr>
          <w:sz w:val="28"/>
          <w:szCs w:val="28"/>
        </w:rPr>
        <w:t>молодежную</w:t>
      </w:r>
      <w:r w:rsidRPr="00FF0F27">
        <w:rPr>
          <w:spacing w:val="1"/>
          <w:sz w:val="28"/>
          <w:szCs w:val="28"/>
        </w:rPr>
        <w:t xml:space="preserve"> </w:t>
      </w:r>
      <w:r w:rsidRPr="00FF0F27">
        <w:rPr>
          <w:sz w:val="28"/>
          <w:szCs w:val="28"/>
        </w:rPr>
        <w:t>политику,</w:t>
      </w:r>
      <w:r w:rsidRPr="00FF0F27">
        <w:rPr>
          <w:spacing w:val="-67"/>
          <w:sz w:val="28"/>
          <w:szCs w:val="28"/>
        </w:rPr>
        <w:t xml:space="preserve"> </w:t>
      </w:r>
      <w:r w:rsidRPr="00FF0F27">
        <w:rPr>
          <w:sz w:val="28"/>
          <w:szCs w:val="28"/>
        </w:rPr>
        <w:t>утвержденных приказом Росмолодежи</w:t>
      </w:r>
      <w:r w:rsidRPr="00FF0F27">
        <w:rPr>
          <w:spacing w:val="-4"/>
          <w:sz w:val="28"/>
          <w:szCs w:val="28"/>
        </w:rPr>
        <w:t xml:space="preserve"> </w:t>
      </w:r>
      <w:r w:rsidRPr="00FF0F27">
        <w:rPr>
          <w:sz w:val="28"/>
          <w:szCs w:val="28"/>
        </w:rPr>
        <w:t>от</w:t>
      </w:r>
      <w:r w:rsidRPr="00FF0F27">
        <w:rPr>
          <w:spacing w:val="-1"/>
          <w:sz w:val="28"/>
          <w:szCs w:val="28"/>
        </w:rPr>
        <w:t xml:space="preserve"> </w:t>
      </w:r>
      <w:r w:rsidRPr="00FF0F27">
        <w:rPr>
          <w:sz w:val="28"/>
          <w:szCs w:val="28"/>
        </w:rPr>
        <w:t>13 мая</w:t>
      </w:r>
      <w:r w:rsidRPr="00FF0F27">
        <w:rPr>
          <w:spacing w:val="-3"/>
          <w:sz w:val="28"/>
          <w:szCs w:val="28"/>
        </w:rPr>
        <w:t xml:space="preserve"> </w:t>
      </w:r>
      <w:r w:rsidRPr="00FF0F27">
        <w:rPr>
          <w:sz w:val="28"/>
          <w:szCs w:val="28"/>
        </w:rPr>
        <w:t>2016</w:t>
      </w:r>
      <w:r w:rsidRPr="00FF0F27">
        <w:rPr>
          <w:spacing w:val="1"/>
          <w:sz w:val="28"/>
          <w:szCs w:val="28"/>
        </w:rPr>
        <w:t xml:space="preserve"> </w:t>
      </w:r>
      <w:r w:rsidRPr="00FF0F27">
        <w:rPr>
          <w:sz w:val="28"/>
          <w:szCs w:val="28"/>
        </w:rPr>
        <w:t>г.</w:t>
      </w:r>
      <w:r w:rsidRPr="00FF0F27">
        <w:rPr>
          <w:spacing w:val="-2"/>
          <w:sz w:val="28"/>
          <w:szCs w:val="28"/>
        </w:rPr>
        <w:t xml:space="preserve"> </w:t>
      </w:r>
      <w:r w:rsidRPr="00FF0F27">
        <w:rPr>
          <w:sz w:val="28"/>
          <w:szCs w:val="28"/>
        </w:rPr>
        <w:t>№</w:t>
      </w:r>
      <w:r w:rsidRPr="00FF0F27">
        <w:rPr>
          <w:spacing w:val="-3"/>
          <w:sz w:val="28"/>
          <w:szCs w:val="28"/>
        </w:rPr>
        <w:t xml:space="preserve"> </w:t>
      </w:r>
      <w:r w:rsidRPr="00FF0F27">
        <w:rPr>
          <w:sz w:val="28"/>
          <w:szCs w:val="28"/>
        </w:rPr>
        <w:t>167;</w:t>
      </w:r>
    </w:p>
    <w:p w:rsidR="006520BC" w:rsidRPr="00FF0F27" w:rsidRDefault="006520BC" w:rsidP="006520BC">
      <w:pPr>
        <w:pStyle w:val="a5"/>
        <w:numPr>
          <w:ilvl w:val="0"/>
          <w:numId w:val="6"/>
        </w:numPr>
        <w:tabs>
          <w:tab w:val="left" w:pos="1246"/>
        </w:tabs>
        <w:spacing w:line="360" w:lineRule="auto"/>
        <w:ind w:left="0" w:firstLine="709"/>
        <w:rPr>
          <w:sz w:val="28"/>
          <w:szCs w:val="28"/>
        </w:rPr>
      </w:pPr>
      <w:r w:rsidRPr="00FF0F27">
        <w:rPr>
          <w:sz w:val="28"/>
          <w:szCs w:val="28"/>
        </w:rPr>
        <w:t>Профилактика распространения идеологии терроризма и экстремизма</w:t>
      </w:r>
      <w:r w:rsidRPr="00FF0F27">
        <w:rPr>
          <w:spacing w:val="1"/>
          <w:sz w:val="28"/>
          <w:szCs w:val="28"/>
        </w:rPr>
        <w:t xml:space="preserve"> </w:t>
      </w:r>
      <w:r w:rsidRPr="00FF0F27">
        <w:rPr>
          <w:sz w:val="28"/>
          <w:szCs w:val="28"/>
        </w:rPr>
        <w:t>в</w:t>
      </w:r>
      <w:r w:rsidRPr="00FF0F27">
        <w:rPr>
          <w:spacing w:val="25"/>
          <w:sz w:val="28"/>
          <w:szCs w:val="28"/>
        </w:rPr>
        <w:t xml:space="preserve"> </w:t>
      </w:r>
      <w:r w:rsidRPr="00FF0F27">
        <w:rPr>
          <w:sz w:val="28"/>
          <w:szCs w:val="28"/>
        </w:rPr>
        <w:t>образовательной</w:t>
      </w:r>
      <w:r w:rsidRPr="00FF0F27">
        <w:rPr>
          <w:spacing w:val="24"/>
          <w:sz w:val="28"/>
          <w:szCs w:val="28"/>
        </w:rPr>
        <w:t xml:space="preserve"> </w:t>
      </w:r>
      <w:r w:rsidRPr="00FF0F27">
        <w:rPr>
          <w:sz w:val="28"/>
          <w:szCs w:val="28"/>
        </w:rPr>
        <w:t>среде.</w:t>
      </w:r>
      <w:r w:rsidRPr="00FF0F27">
        <w:rPr>
          <w:spacing w:val="94"/>
          <w:sz w:val="28"/>
          <w:szCs w:val="28"/>
        </w:rPr>
        <w:t xml:space="preserve"> </w:t>
      </w:r>
      <w:r w:rsidRPr="00FF0F27">
        <w:rPr>
          <w:sz w:val="28"/>
          <w:szCs w:val="28"/>
        </w:rPr>
        <w:t>Методическое</w:t>
      </w:r>
      <w:r w:rsidRPr="00FF0F27">
        <w:rPr>
          <w:spacing w:val="92"/>
          <w:sz w:val="28"/>
          <w:szCs w:val="28"/>
        </w:rPr>
        <w:t xml:space="preserve"> </w:t>
      </w:r>
      <w:r w:rsidRPr="00FF0F27">
        <w:rPr>
          <w:sz w:val="28"/>
          <w:szCs w:val="28"/>
        </w:rPr>
        <w:t>пособие</w:t>
      </w:r>
      <w:r w:rsidRPr="00FF0F27">
        <w:rPr>
          <w:spacing w:val="93"/>
          <w:sz w:val="28"/>
          <w:szCs w:val="28"/>
        </w:rPr>
        <w:t xml:space="preserve"> </w:t>
      </w:r>
      <w:r w:rsidRPr="00FF0F27">
        <w:rPr>
          <w:sz w:val="28"/>
          <w:szCs w:val="28"/>
        </w:rPr>
        <w:t>/</w:t>
      </w:r>
      <w:r w:rsidRPr="00FF0F27">
        <w:rPr>
          <w:spacing w:val="95"/>
          <w:sz w:val="28"/>
          <w:szCs w:val="28"/>
        </w:rPr>
        <w:t xml:space="preserve"> </w:t>
      </w:r>
      <w:r w:rsidRPr="00FF0F27">
        <w:rPr>
          <w:sz w:val="28"/>
          <w:szCs w:val="28"/>
        </w:rPr>
        <w:t>Сост.:</w:t>
      </w:r>
      <w:r w:rsidRPr="00FF0F27">
        <w:rPr>
          <w:spacing w:val="96"/>
          <w:sz w:val="28"/>
          <w:szCs w:val="28"/>
        </w:rPr>
        <w:t xml:space="preserve"> </w:t>
      </w:r>
      <w:r w:rsidRPr="00FF0F27">
        <w:rPr>
          <w:sz w:val="28"/>
          <w:szCs w:val="28"/>
        </w:rPr>
        <w:t>Л.</w:t>
      </w:r>
      <w:r w:rsidRPr="00FF0F27">
        <w:rPr>
          <w:spacing w:val="93"/>
          <w:sz w:val="28"/>
          <w:szCs w:val="28"/>
        </w:rPr>
        <w:t xml:space="preserve"> </w:t>
      </w:r>
      <w:r w:rsidRPr="00FF0F27">
        <w:rPr>
          <w:sz w:val="28"/>
          <w:szCs w:val="28"/>
        </w:rPr>
        <w:t>Ф.</w:t>
      </w:r>
      <w:r w:rsidRPr="00FF0F27">
        <w:rPr>
          <w:spacing w:val="94"/>
          <w:sz w:val="28"/>
          <w:szCs w:val="28"/>
        </w:rPr>
        <w:t xml:space="preserve"> </w:t>
      </w:r>
      <w:r w:rsidRPr="00FF0F27">
        <w:rPr>
          <w:sz w:val="28"/>
          <w:szCs w:val="28"/>
        </w:rPr>
        <w:t>Кихтенко,</w:t>
      </w:r>
      <w:r w:rsidRPr="00FF0F27">
        <w:rPr>
          <w:spacing w:val="-68"/>
          <w:sz w:val="28"/>
          <w:szCs w:val="28"/>
        </w:rPr>
        <w:t xml:space="preserve"> </w:t>
      </w:r>
      <w:r w:rsidRPr="00FF0F27">
        <w:rPr>
          <w:sz w:val="28"/>
          <w:szCs w:val="28"/>
        </w:rPr>
        <w:t>Р.</w:t>
      </w:r>
      <w:r w:rsidRPr="00FF0F27">
        <w:rPr>
          <w:spacing w:val="-3"/>
          <w:sz w:val="28"/>
          <w:szCs w:val="28"/>
        </w:rPr>
        <w:t xml:space="preserve"> </w:t>
      </w:r>
      <w:r w:rsidRPr="00FF0F27">
        <w:rPr>
          <w:sz w:val="28"/>
          <w:szCs w:val="28"/>
        </w:rPr>
        <w:t>С.</w:t>
      </w:r>
      <w:r w:rsidRPr="00FF0F27">
        <w:rPr>
          <w:spacing w:val="-2"/>
          <w:sz w:val="28"/>
          <w:szCs w:val="28"/>
        </w:rPr>
        <w:t xml:space="preserve"> </w:t>
      </w:r>
      <w:r w:rsidRPr="00FF0F27">
        <w:rPr>
          <w:sz w:val="28"/>
          <w:szCs w:val="28"/>
        </w:rPr>
        <w:t>Койбаев.</w:t>
      </w:r>
      <w:r w:rsidRPr="00FF0F27">
        <w:rPr>
          <w:spacing w:val="-1"/>
          <w:sz w:val="28"/>
          <w:szCs w:val="28"/>
        </w:rPr>
        <w:t xml:space="preserve"> </w:t>
      </w:r>
      <w:r w:rsidRPr="00FF0F27">
        <w:rPr>
          <w:sz w:val="28"/>
          <w:szCs w:val="28"/>
        </w:rPr>
        <w:t>–</w:t>
      </w:r>
      <w:r w:rsidRPr="00FF0F27">
        <w:rPr>
          <w:spacing w:val="-1"/>
          <w:sz w:val="28"/>
          <w:szCs w:val="28"/>
        </w:rPr>
        <w:t xml:space="preserve"> </w:t>
      </w:r>
      <w:r w:rsidRPr="00FF0F27">
        <w:rPr>
          <w:sz w:val="28"/>
          <w:szCs w:val="28"/>
        </w:rPr>
        <w:t>Ставрополь:</w:t>
      </w:r>
      <w:r w:rsidRPr="00FF0F27">
        <w:rPr>
          <w:spacing w:val="1"/>
          <w:sz w:val="28"/>
          <w:szCs w:val="28"/>
        </w:rPr>
        <w:t xml:space="preserve"> </w:t>
      </w:r>
      <w:r w:rsidRPr="00FF0F27">
        <w:rPr>
          <w:sz w:val="28"/>
          <w:szCs w:val="28"/>
        </w:rPr>
        <w:t>СКИРО</w:t>
      </w:r>
      <w:r w:rsidRPr="00FF0F27">
        <w:rPr>
          <w:spacing w:val="-3"/>
          <w:sz w:val="28"/>
          <w:szCs w:val="28"/>
        </w:rPr>
        <w:t xml:space="preserve"> </w:t>
      </w:r>
      <w:r w:rsidRPr="00FF0F27">
        <w:rPr>
          <w:sz w:val="28"/>
          <w:szCs w:val="28"/>
        </w:rPr>
        <w:t>ПК и</w:t>
      </w:r>
      <w:r w:rsidRPr="00FF0F27">
        <w:rPr>
          <w:spacing w:val="-1"/>
          <w:sz w:val="28"/>
          <w:szCs w:val="28"/>
        </w:rPr>
        <w:t xml:space="preserve"> </w:t>
      </w:r>
      <w:r w:rsidRPr="00FF0F27">
        <w:rPr>
          <w:sz w:val="28"/>
          <w:szCs w:val="28"/>
        </w:rPr>
        <w:t>ПРО. –</w:t>
      </w:r>
      <w:r w:rsidRPr="00FF0F27">
        <w:rPr>
          <w:spacing w:val="-2"/>
          <w:sz w:val="28"/>
          <w:szCs w:val="28"/>
        </w:rPr>
        <w:t xml:space="preserve"> </w:t>
      </w:r>
      <w:r w:rsidRPr="00FF0F27">
        <w:rPr>
          <w:sz w:val="28"/>
          <w:szCs w:val="28"/>
        </w:rPr>
        <w:t>2016.</w:t>
      </w:r>
      <w:r w:rsidRPr="00FF0F27">
        <w:rPr>
          <w:spacing w:val="-2"/>
          <w:sz w:val="28"/>
          <w:szCs w:val="28"/>
        </w:rPr>
        <w:t xml:space="preserve"> </w:t>
      </w:r>
      <w:r w:rsidRPr="00FF0F27">
        <w:rPr>
          <w:sz w:val="28"/>
          <w:szCs w:val="28"/>
        </w:rPr>
        <w:t>–</w:t>
      </w:r>
      <w:r w:rsidRPr="00FF0F27">
        <w:rPr>
          <w:spacing w:val="-2"/>
          <w:sz w:val="28"/>
          <w:szCs w:val="28"/>
        </w:rPr>
        <w:t xml:space="preserve"> </w:t>
      </w:r>
      <w:r w:rsidRPr="00FF0F27">
        <w:rPr>
          <w:sz w:val="28"/>
          <w:szCs w:val="28"/>
        </w:rPr>
        <w:t>58</w:t>
      </w:r>
      <w:r w:rsidRPr="00FF0F27">
        <w:rPr>
          <w:spacing w:val="1"/>
          <w:sz w:val="28"/>
          <w:szCs w:val="28"/>
        </w:rPr>
        <w:t xml:space="preserve"> </w:t>
      </w:r>
      <w:r w:rsidRPr="00FF0F27">
        <w:rPr>
          <w:sz w:val="28"/>
          <w:szCs w:val="28"/>
        </w:rPr>
        <w:t>с;</w:t>
      </w:r>
    </w:p>
    <w:p w:rsidR="006520BC" w:rsidRPr="00FF0F27" w:rsidRDefault="006520BC" w:rsidP="006520BC">
      <w:pPr>
        <w:pStyle w:val="a5"/>
        <w:numPr>
          <w:ilvl w:val="0"/>
          <w:numId w:val="6"/>
        </w:numPr>
        <w:tabs>
          <w:tab w:val="left" w:pos="1246"/>
          <w:tab w:val="left" w:pos="1529"/>
        </w:tabs>
        <w:spacing w:line="360" w:lineRule="auto"/>
        <w:ind w:left="720" w:firstLine="0"/>
        <w:rPr>
          <w:b/>
        </w:rPr>
      </w:pPr>
      <w:r w:rsidRPr="00FF0F27">
        <w:rPr>
          <w:sz w:val="28"/>
          <w:szCs w:val="28"/>
        </w:rPr>
        <w:t>Профилактика</w:t>
      </w:r>
      <w:r w:rsidRPr="00FF0F27">
        <w:rPr>
          <w:spacing w:val="86"/>
          <w:sz w:val="28"/>
          <w:szCs w:val="28"/>
        </w:rPr>
        <w:t xml:space="preserve"> </w:t>
      </w:r>
      <w:r w:rsidRPr="00FF0F27">
        <w:rPr>
          <w:sz w:val="28"/>
          <w:szCs w:val="28"/>
        </w:rPr>
        <w:t xml:space="preserve">экстремизма  </w:t>
      </w:r>
      <w:r w:rsidRPr="00FF0F27">
        <w:rPr>
          <w:spacing w:val="13"/>
          <w:sz w:val="28"/>
          <w:szCs w:val="28"/>
        </w:rPr>
        <w:t xml:space="preserve"> </w:t>
      </w:r>
      <w:r w:rsidRPr="00FF0F27">
        <w:rPr>
          <w:sz w:val="28"/>
          <w:szCs w:val="28"/>
        </w:rPr>
        <w:t xml:space="preserve">и  </w:t>
      </w:r>
      <w:r w:rsidRPr="00FF0F27">
        <w:rPr>
          <w:spacing w:val="15"/>
          <w:sz w:val="28"/>
          <w:szCs w:val="28"/>
        </w:rPr>
        <w:t xml:space="preserve"> </w:t>
      </w:r>
      <w:r w:rsidRPr="00FF0F27">
        <w:rPr>
          <w:sz w:val="28"/>
          <w:szCs w:val="28"/>
        </w:rPr>
        <w:t xml:space="preserve">терроризма  </w:t>
      </w:r>
      <w:r w:rsidRPr="00FF0F27">
        <w:rPr>
          <w:spacing w:val="14"/>
          <w:sz w:val="28"/>
          <w:szCs w:val="28"/>
        </w:rPr>
        <w:t xml:space="preserve"> </w:t>
      </w:r>
      <w:r w:rsidRPr="00FF0F27">
        <w:rPr>
          <w:sz w:val="28"/>
          <w:szCs w:val="28"/>
        </w:rPr>
        <w:t xml:space="preserve">в  </w:t>
      </w:r>
      <w:r w:rsidRPr="00FF0F27">
        <w:rPr>
          <w:spacing w:val="14"/>
          <w:sz w:val="28"/>
          <w:szCs w:val="28"/>
        </w:rPr>
        <w:t xml:space="preserve"> </w:t>
      </w:r>
      <w:r w:rsidRPr="00FF0F27">
        <w:rPr>
          <w:sz w:val="28"/>
          <w:szCs w:val="28"/>
        </w:rPr>
        <w:t xml:space="preserve">молодежной  </w:t>
      </w:r>
      <w:r w:rsidR="00FA2B8D" w:rsidRPr="00FF0F27">
        <w:rPr>
          <w:spacing w:val="15"/>
          <w:sz w:val="28"/>
          <w:szCs w:val="28"/>
        </w:rPr>
        <w:t xml:space="preserve"> </w:t>
      </w:r>
      <w:r w:rsidRPr="00FF0F27">
        <w:rPr>
          <w:sz w:val="28"/>
          <w:szCs w:val="28"/>
        </w:rPr>
        <w:t>среде. Методические</w:t>
      </w:r>
      <w:r w:rsidRPr="00FF0F27">
        <w:rPr>
          <w:spacing w:val="-6"/>
          <w:sz w:val="28"/>
          <w:szCs w:val="28"/>
        </w:rPr>
        <w:t xml:space="preserve"> </w:t>
      </w:r>
      <w:r w:rsidRPr="00FF0F27">
        <w:rPr>
          <w:sz w:val="28"/>
          <w:szCs w:val="28"/>
        </w:rPr>
        <w:t>рекомендации</w:t>
      </w:r>
      <w:r w:rsidRPr="00FF0F27">
        <w:rPr>
          <w:spacing w:val="-5"/>
          <w:sz w:val="28"/>
          <w:szCs w:val="28"/>
        </w:rPr>
        <w:t xml:space="preserve"> </w:t>
      </w:r>
      <w:r w:rsidRPr="00FF0F27">
        <w:rPr>
          <w:sz w:val="28"/>
          <w:szCs w:val="28"/>
        </w:rPr>
        <w:t>/</w:t>
      </w:r>
      <w:r w:rsidRPr="00FF0F27">
        <w:rPr>
          <w:spacing w:val="-1"/>
          <w:sz w:val="28"/>
          <w:szCs w:val="28"/>
        </w:rPr>
        <w:t xml:space="preserve"> </w:t>
      </w:r>
      <w:r w:rsidRPr="00FF0F27">
        <w:rPr>
          <w:sz w:val="28"/>
          <w:szCs w:val="28"/>
        </w:rPr>
        <w:t>Петрозаводск</w:t>
      </w:r>
      <w:r w:rsidRPr="00FF0F27">
        <w:rPr>
          <w:spacing w:val="-3"/>
          <w:sz w:val="28"/>
          <w:szCs w:val="28"/>
        </w:rPr>
        <w:t xml:space="preserve"> </w:t>
      </w:r>
      <w:r w:rsidRPr="00FF0F27">
        <w:rPr>
          <w:sz w:val="28"/>
          <w:szCs w:val="28"/>
        </w:rPr>
        <w:t>2015</w:t>
      </w:r>
      <w:r w:rsidRPr="00FF0F27">
        <w:rPr>
          <w:spacing w:val="3"/>
          <w:sz w:val="28"/>
          <w:szCs w:val="28"/>
        </w:rPr>
        <w:t xml:space="preserve"> </w:t>
      </w:r>
      <w:r w:rsidRPr="00FF0F27">
        <w:rPr>
          <w:sz w:val="28"/>
          <w:szCs w:val="28"/>
        </w:rPr>
        <w:t xml:space="preserve">г. </w:t>
      </w:r>
    </w:p>
    <w:p w:rsidR="00B32F0C" w:rsidRPr="00FF0F27" w:rsidRDefault="00B32F0C" w:rsidP="00B32F0C">
      <w:pPr>
        <w:pStyle w:val="a5"/>
        <w:tabs>
          <w:tab w:val="left" w:pos="1246"/>
          <w:tab w:val="left" w:pos="1529"/>
        </w:tabs>
        <w:spacing w:line="360" w:lineRule="auto"/>
        <w:ind w:left="720" w:firstLine="0"/>
        <w:rPr>
          <w:b/>
        </w:rPr>
      </w:pPr>
    </w:p>
    <w:p w:rsidR="00C241FC" w:rsidRPr="00FF0F27" w:rsidRDefault="00C11B2B" w:rsidP="007B34E5">
      <w:pPr>
        <w:pStyle w:val="a3"/>
        <w:tabs>
          <w:tab w:val="left" w:pos="1529"/>
        </w:tabs>
        <w:spacing w:line="360" w:lineRule="auto"/>
        <w:ind w:left="0" w:firstLine="709"/>
      </w:pPr>
      <w:r w:rsidRPr="00FF0F27">
        <w:t>Для разработки стратегии и плана профилактики идеологии терроризма в образовате</w:t>
      </w:r>
      <w:r w:rsidR="00FA2B8D" w:rsidRPr="00FF0F27">
        <w:t>льных организациях  края, рекомендуется</w:t>
      </w:r>
      <w:r w:rsidRPr="00FF0F27">
        <w:t xml:space="preserve"> использовать проект Концепции информационной политики в сфере профилактики идеологии терроризма в Алтайском крае, которая разработана группой преподавателей </w:t>
      </w:r>
      <w:r w:rsidR="00C241FC" w:rsidRPr="00FF0F27">
        <w:t xml:space="preserve">Алтайского государственного </w:t>
      </w:r>
      <w:r w:rsidRPr="00FF0F27">
        <w:t xml:space="preserve">университета и </w:t>
      </w:r>
      <w:r w:rsidR="00C241FC" w:rsidRPr="00FF0F27">
        <w:t xml:space="preserve"> </w:t>
      </w:r>
      <w:r w:rsidRPr="00FF0F27">
        <w:t>Алтайского государственного педагогического университета</w:t>
      </w:r>
      <w:r w:rsidR="00FA2B8D" w:rsidRPr="00FF0F27">
        <w:t>.</w:t>
      </w:r>
      <w:r w:rsidR="007B34E5" w:rsidRPr="00FF0F27">
        <w:t xml:space="preserve"> </w:t>
      </w:r>
      <w:r w:rsidR="00C241FC" w:rsidRPr="00FF0F27">
        <w:t>Концепция и рекомендации по тематике и формам проведения профилактических мероприятий раз</w:t>
      </w:r>
      <w:r w:rsidR="007B34E5" w:rsidRPr="00FF0F27">
        <w:t>работаны по согласованию с Мини</w:t>
      </w:r>
      <w:r w:rsidR="00C241FC" w:rsidRPr="00FF0F27">
        <w:t>стерством образования и науки Алтайского края.</w:t>
      </w:r>
    </w:p>
    <w:p w:rsidR="000E641F" w:rsidRPr="00FF0F27" w:rsidRDefault="000E641F" w:rsidP="00C11B2B">
      <w:pPr>
        <w:ind w:firstLine="709"/>
        <w:jc w:val="right"/>
        <w:rPr>
          <w:b/>
          <w:sz w:val="28"/>
          <w:szCs w:val="28"/>
        </w:rPr>
      </w:pPr>
    </w:p>
    <w:p w:rsidR="000E641F" w:rsidRPr="00FF0F27" w:rsidRDefault="000E641F" w:rsidP="00C11B2B">
      <w:pPr>
        <w:ind w:firstLine="709"/>
        <w:jc w:val="right"/>
        <w:rPr>
          <w:b/>
          <w:sz w:val="28"/>
          <w:szCs w:val="28"/>
        </w:rPr>
      </w:pPr>
    </w:p>
    <w:p w:rsidR="00591A23" w:rsidRPr="00FF0F27" w:rsidRDefault="00591A23" w:rsidP="00FF0F27">
      <w:pPr>
        <w:spacing w:line="360" w:lineRule="auto"/>
        <w:rPr>
          <w:b/>
          <w:sz w:val="28"/>
          <w:szCs w:val="28"/>
        </w:rPr>
      </w:pPr>
    </w:p>
    <w:p w:rsidR="00FF0F27" w:rsidRPr="00FF0F27" w:rsidRDefault="00FF0F27" w:rsidP="000E641F">
      <w:pPr>
        <w:spacing w:line="360" w:lineRule="auto"/>
        <w:ind w:firstLine="709"/>
        <w:jc w:val="right"/>
        <w:rPr>
          <w:b/>
          <w:sz w:val="28"/>
          <w:szCs w:val="28"/>
        </w:rPr>
      </w:pPr>
    </w:p>
    <w:p w:rsidR="00C11B2B" w:rsidRPr="00FF0F27" w:rsidRDefault="00C11B2B" w:rsidP="000E641F">
      <w:pPr>
        <w:spacing w:line="360" w:lineRule="auto"/>
        <w:ind w:firstLine="709"/>
        <w:jc w:val="right"/>
        <w:rPr>
          <w:b/>
          <w:sz w:val="28"/>
          <w:szCs w:val="28"/>
        </w:rPr>
      </w:pPr>
      <w:r w:rsidRPr="00FF0F27">
        <w:rPr>
          <w:b/>
          <w:sz w:val="28"/>
          <w:szCs w:val="28"/>
        </w:rPr>
        <w:lastRenderedPageBreak/>
        <w:t>ПРОЕКТ</w:t>
      </w:r>
    </w:p>
    <w:p w:rsidR="00C11B2B" w:rsidRPr="00FF0F27" w:rsidRDefault="00C11B2B" w:rsidP="000E641F">
      <w:pPr>
        <w:spacing w:line="360" w:lineRule="auto"/>
        <w:ind w:firstLine="709"/>
        <w:jc w:val="both"/>
        <w:rPr>
          <w:sz w:val="28"/>
          <w:szCs w:val="28"/>
        </w:rPr>
      </w:pPr>
    </w:p>
    <w:p w:rsidR="00C11B2B" w:rsidRPr="00FF0F27" w:rsidRDefault="00C11B2B" w:rsidP="00591A23">
      <w:pPr>
        <w:pStyle w:val="2"/>
        <w:jc w:val="center"/>
        <w:rPr>
          <w:rFonts w:ascii="Times New Roman" w:hAnsi="Times New Roman" w:cs="Times New Roman"/>
          <w:b/>
          <w:color w:val="auto"/>
          <w:sz w:val="28"/>
          <w:szCs w:val="28"/>
        </w:rPr>
      </w:pPr>
      <w:bookmarkStart w:id="7" w:name="_Toc95641892"/>
      <w:r w:rsidRPr="00FF0F27">
        <w:rPr>
          <w:rFonts w:ascii="Times New Roman" w:hAnsi="Times New Roman" w:cs="Times New Roman"/>
          <w:b/>
          <w:color w:val="auto"/>
          <w:sz w:val="28"/>
          <w:szCs w:val="28"/>
        </w:rPr>
        <w:t>К</w:t>
      </w:r>
      <w:r w:rsidR="00FF0F27" w:rsidRPr="00FF0F27">
        <w:rPr>
          <w:rFonts w:ascii="Times New Roman" w:hAnsi="Times New Roman" w:cs="Times New Roman"/>
          <w:b/>
          <w:color w:val="auto"/>
          <w:sz w:val="28"/>
          <w:szCs w:val="28"/>
        </w:rPr>
        <w:t>онцепция</w:t>
      </w:r>
      <w:bookmarkEnd w:id="7"/>
    </w:p>
    <w:p w:rsidR="00C11B2B" w:rsidRPr="00FF0F27" w:rsidRDefault="00C11B2B" w:rsidP="00591A23">
      <w:pPr>
        <w:pStyle w:val="2"/>
        <w:jc w:val="center"/>
        <w:rPr>
          <w:rFonts w:ascii="Times New Roman" w:hAnsi="Times New Roman" w:cs="Times New Roman"/>
          <w:b/>
          <w:color w:val="auto"/>
          <w:sz w:val="28"/>
          <w:szCs w:val="28"/>
        </w:rPr>
      </w:pPr>
      <w:bookmarkStart w:id="8" w:name="_Toc95641893"/>
      <w:r w:rsidRPr="00FF0F27">
        <w:rPr>
          <w:rFonts w:ascii="Times New Roman" w:hAnsi="Times New Roman" w:cs="Times New Roman"/>
          <w:b/>
          <w:color w:val="auto"/>
          <w:sz w:val="28"/>
          <w:szCs w:val="28"/>
        </w:rPr>
        <w:t>информационной политики в сфере профилактики</w:t>
      </w:r>
      <w:r w:rsidRPr="00FF0F27">
        <w:rPr>
          <w:rFonts w:ascii="Times New Roman" w:hAnsi="Times New Roman" w:cs="Times New Roman"/>
          <w:b/>
          <w:color w:val="auto"/>
          <w:sz w:val="28"/>
          <w:szCs w:val="28"/>
        </w:rPr>
        <w:br/>
        <w:t>идеологии терроризма в Алтайском крае</w:t>
      </w:r>
      <w:bookmarkEnd w:id="8"/>
    </w:p>
    <w:p w:rsidR="00C11B2B" w:rsidRPr="00FF0F27" w:rsidRDefault="00C11B2B" w:rsidP="000E641F">
      <w:pPr>
        <w:spacing w:line="360" w:lineRule="auto"/>
        <w:ind w:firstLine="709"/>
        <w:jc w:val="center"/>
        <w:rPr>
          <w:b/>
          <w:sz w:val="28"/>
          <w:szCs w:val="28"/>
        </w:rPr>
      </w:pPr>
      <w:r w:rsidRPr="00FF0F27">
        <w:rPr>
          <w:sz w:val="28"/>
          <w:szCs w:val="28"/>
        </w:rPr>
        <w:br/>
      </w:r>
      <w:r w:rsidRPr="00FF0F27">
        <w:rPr>
          <w:b/>
          <w:sz w:val="28"/>
          <w:szCs w:val="28"/>
          <w:lang w:val="en-US"/>
        </w:rPr>
        <w:t>I</w:t>
      </w:r>
      <w:r w:rsidRPr="00FF0F27">
        <w:rPr>
          <w:b/>
          <w:sz w:val="28"/>
          <w:szCs w:val="28"/>
        </w:rPr>
        <w:t>. Общие положения</w:t>
      </w:r>
    </w:p>
    <w:p w:rsidR="00C11B2B" w:rsidRPr="00FF0F27" w:rsidRDefault="00C11B2B" w:rsidP="000E641F">
      <w:pPr>
        <w:spacing w:line="360" w:lineRule="auto"/>
        <w:ind w:firstLine="709"/>
        <w:jc w:val="both"/>
        <w:rPr>
          <w:sz w:val="28"/>
          <w:szCs w:val="28"/>
        </w:rPr>
      </w:pPr>
    </w:p>
    <w:p w:rsidR="00C11B2B" w:rsidRPr="00FF0F27" w:rsidRDefault="00C11B2B" w:rsidP="000E641F">
      <w:pPr>
        <w:spacing w:line="360" w:lineRule="auto"/>
        <w:ind w:firstLine="709"/>
        <w:jc w:val="both"/>
        <w:rPr>
          <w:sz w:val="28"/>
          <w:szCs w:val="28"/>
        </w:rPr>
      </w:pPr>
      <w:r w:rsidRPr="00FF0F27">
        <w:rPr>
          <w:sz w:val="28"/>
          <w:szCs w:val="28"/>
        </w:rPr>
        <w:t xml:space="preserve">1.1. Настоящая Концепция определяет основные принципы, цель, задачи информационной политики в сфере профилактики идеологии терроризма, направления и методы ее развития. </w:t>
      </w:r>
    </w:p>
    <w:p w:rsidR="00C11B2B" w:rsidRPr="00FF0F27" w:rsidRDefault="00C11B2B" w:rsidP="000E641F">
      <w:pPr>
        <w:spacing w:line="360" w:lineRule="auto"/>
        <w:ind w:firstLine="709"/>
        <w:jc w:val="both"/>
        <w:rPr>
          <w:sz w:val="28"/>
          <w:szCs w:val="28"/>
        </w:rPr>
      </w:pPr>
    </w:p>
    <w:p w:rsidR="00C11B2B" w:rsidRPr="00FF0F27" w:rsidRDefault="00C11B2B" w:rsidP="000E641F">
      <w:pPr>
        <w:spacing w:line="360" w:lineRule="auto"/>
        <w:ind w:firstLine="709"/>
        <w:jc w:val="both"/>
        <w:rPr>
          <w:sz w:val="28"/>
          <w:szCs w:val="28"/>
        </w:rPr>
      </w:pPr>
      <w:r w:rsidRPr="00FF0F27">
        <w:rPr>
          <w:sz w:val="28"/>
          <w:szCs w:val="28"/>
        </w:rPr>
        <w:t>1.2. Положения Концепции исходят из следующих основных принципов:</w:t>
      </w:r>
    </w:p>
    <w:p w:rsidR="00C11B2B" w:rsidRPr="00FF0F27" w:rsidRDefault="00C11B2B" w:rsidP="000E641F">
      <w:pPr>
        <w:spacing w:line="360" w:lineRule="auto"/>
        <w:ind w:firstLine="709"/>
        <w:jc w:val="both"/>
        <w:rPr>
          <w:sz w:val="28"/>
          <w:szCs w:val="28"/>
        </w:rPr>
      </w:pPr>
      <w:r w:rsidRPr="00FF0F27">
        <w:rPr>
          <w:sz w:val="28"/>
          <w:szCs w:val="28"/>
        </w:rPr>
        <w:t>консолидация усилий государственных органов власти края и гражданского общества в последовательной системной комплексной информационной работе по профилактике угрозы терроризма;</w:t>
      </w:r>
    </w:p>
    <w:p w:rsidR="00C11B2B" w:rsidRPr="00FF0F27" w:rsidRDefault="00C11B2B" w:rsidP="000E641F">
      <w:pPr>
        <w:spacing w:line="360" w:lineRule="auto"/>
        <w:ind w:firstLine="709"/>
        <w:jc w:val="both"/>
        <w:rPr>
          <w:sz w:val="28"/>
          <w:szCs w:val="28"/>
        </w:rPr>
      </w:pPr>
      <w:r w:rsidRPr="00FF0F27">
        <w:rPr>
          <w:sz w:val="28"/>
          <w:szCs w:val="28"/>
        </w:rPr>
        <w:t>открытость и публичность, направленная на формирование антитеррористического сознания населения региона;</w:t>
      </w:r>
    </w:p>
    <w:p w:rsidR="00C11B2B" w:rsidRPr="00FF0F27" w:rsidRDefault="00C11B2B" w:rsidP="000E641F">
      <w:pPr>
        <w:spacing w:line="360" w:lineRule="auto"/>
        <w:ind w:firstLine="709"/>
        <w:jc w:val="both"/>
        <w:rPr>
          <w:sz w:val="28"/>
          <w:szCs w:val="28"/>
        </w:rPr>
      </w:pPr>
      <w:r w:rsidRPr="00FF0F27">
        <w:rPr>
          <w:sz w:val="28"/>
          <w:szCs w:val="28"/>
        </w:rPr>
        <w:t>объективное, сбалансированное и гуманное информирование общественности о мерах противодействия преступности террористической направленности в России и Алтайском крае, исключающее провокации по нагнетанию социальной напряженности и паники.</w:t>
      </w:r>
    </w:p>
    <w:p w:rsidR="00C11B2B" w:rsidRPr="00FF0F27" w:rsidRDefault="00C11B2B" w:rsidP="000E641F">
      <w:pPr>
        <w:spacing w:line="360" w:lineRule="auto"/>
        <w:ind w:firstLine="709"/>
        <w:jc w:val="both"/>
        <w:rPr>
          <w:sz w:val="28"/>
          <w:szCs w:val="28"/>
        </w:rPr>
      </w:pPr>
    </w:p>
    <w:p w:rsidR="00C11B2B" w:rsidRPr="00FF0F27" w:rsidRDefault="00C11B2B" w:rsidP="000E641F">
      <w:pPr>
        <w:spacing w:line="360" w:lineRule="auto"/>
        <w:ind w:firstLine="709"/>
        <w:jc w:val="center"/>
        <w:rPr>
          <w:b/>
          <w:sz w:val="28"/>
          <w:szCs w:val="28"/>
        </w:rPr>
      </w:pPr>
      <w:r w:rsidRPr="00FF0F27">
        <w:rPr>
          <w:b/>
          <w:sz w:val="28"/>
          <w:szCs w:val="28"/>
        </w:rPr>
        <w:br/>
      </w:r>
      <w:r w:rsidRPr="00FF0F27">
        <w:rPr>
          <w:b/>
          <w:sz w:val="28"/>
          <w:szCs w:val="28"/>
          <w:lang w:val="en-US"/>
        </w:rPr>
        <w:t>II</w:t>
      </w:r>
      <w:r w:rsidRPr="00FF0F27">
        <w:rPr>
          <w:b/>
          <w:sz w:val="28"/>
          <w:szCs w:val="28"/>
        </w:rPr>
        <w:t>. Цель и задачи реализации информационной политики</w:t>
      </w:r>
      <w:r w:rsidRPr="00FF0F27">
        <w:rPr>
          <w:b/>
          <w:sz w:val="28"/>
          <w:szCs w:val="28"/>
        </w:rPr>
        <w:br/>
        <w:t>в сфере профилактики терроризма</w:t>
      </w:r>
    </w:p>
    <w:p w:rsidR="00C11B2B" w:rsidRPr="00FF0F27" w:rsidRDefault="00C11B2B" w:rsidP="000E641F">
      <w:pPr>
        <w:spacing w:line="360" w:lineRule="auto"/>
        <w:ind w:firstLine="709"/>
        <w:jc w:val="both"/>
        <w:rPr>
          <w:sz w:val="28"/>
          <w:szCs w:val="28"/>
        </w:rPr>
      </w:pPr>
    </w:p>
    <w:p w:rsidR="00C11B2B" w:rsidRPr="00FF0F27" w:rsidRDefault="00C11B2B" w:rsidP="000E641F">
      <w:pPr>
        <w:spacing w:line="360" w:lineRule="auto"/>
        <w:ind w:firstLine="709"/>
        <w:jc w:val="both"/>
        <w:rPr>
          <w:sz w:val="28"/>
          <w:szCs w:val="28"/>
        </w:rPr>
      </w:pPr>
      <w:r w:rsidRPr="00FF0F27">
        <w:rPr>
          <w:sz w:val="28"/>
          <w:szCs w:val="28"/>
        </w:rPr>
        <w:t xml:space="preserve">2.1. Цель реализации информационной политики в сфере профилактики терроризма − создание единого информационно-культурного пространства, препятствующего распространению идеологии насилия и розни в любых их формах и проявлениях, способствующего формированию в обществе </w:t>
      </w:r>
      <w:r w:rsidRPr="00FF0F27">
        <w:rPr>
          <w:sz w:val="28"/>
          <w:szCs w:val="28"/>
        </w:rPr>
        <w:lastRenderedPageBreak/>
        <w:t>устойчивого и осознанного неприятия терроризма, минимизации и (или) ликвидации причин и условий негативных процессов в общественных правоотношениях.</w:t>
      </w:r>
    </w:p>
    <w:p w:rsidR="00C11B2B" w:rsidRPr="00FF0F27" w:rsidRDefault="00C11B2B" w:rsidP="000E641F">
      <w:pPr>
        <w:spacing w:line="360" w:lineRule="auto"/>
        <w:ind w:firstLine="709"/>
        <w:jc w:val="both"/>
        <w:rPr>
          <w:sz w:val="28"/>
          <w:szCs w:val="28"/>
        </w:rPr>
      </w:pPr>
    </w:p>
    <w:p w:rsidR="00C11B2B" w:rsidRPr="00FF0F27" w:rsidRDefault="00C11B2B" w:rsidP="000E641F">
      <w:pPr>
        <w:spacing w:line="360" w:lineRule="auto"/>
        <w:ind w:firstLine="709"/>
        <w:jc w:val="both"/>
        <w:rPr>
          <w:sz w:val="28"/>
          <w:szCs w:val="28"/>
        </w:rPr>
      </w:pPr>
      <w:r w:rsidRPr="00FF0F27">
        <w:rPr>
          <w:sz w:val="28"/>
          <w:szCs w:val="28"/>
        </w:rPr>
        <w:t>2.2. Достижению цели способствует решение следующих основных задач:</w:t>
      </w:r>
    </w:p>
    <w:p w:rsidR="00C11B2B" w:rsidRPr="00FF0F27" w:rsidRDefault="00C11B2B" w:rsidP="000E641F">
      <w:pPr>
        <w:spacing w:line="360" w:lineRule="auto"/>
        <w:ind w:firstLine="709"/>
        <w:jc w:val="both"/>
        <w:rPr>
          <w:sz w:val="28"/>
          <w:szCs w:val="28"/>
        </w:rPr>
      </w:pPr>
      <w:r w:rsidRPr="00FF0F27">
        <w:rPr>
          <w:sz w:val="28"/>
          <w:szCs w:val="28"/>
        </w:rPr>
        <w:t>создание системы толерантного воспитания и социализации молодежи;</w:t>
      </w:r>
    </w:p>
    <w:p w:rsidR="00C11B2B" w:rsidRPr="00FF0F27" w:rsidRDefault="00C11B2B" w:rsidP="000E641F">
      <w:pPr>
        <w:spacing w:line="360" w:lineRule="auto"/>
        <w:ind w:firstLine="709"/>
        <w:jc w:val="both"/>
        <w:rPr>
          <w:sz w:val="28"/>
          <w:szCs w:val="28"/>
        </w:rPr>
      </w:pPr>
      <w:r w:rsidRPr="00FF0F27">
        <w:rPr>
          <w:sz w:val="28"/>
          <w:szCs w:val="28"/>
        </w:rPr>
        <w:t>активизация взаимодействия органов власти, религиозных, национальных объединений, других институтов гражданского общества по защите молодежи от вовлечения их в террористические организации;</w:t>
      </w:r>
    </w:p>
    <w:p w:rsidR="00C11B2B" w:rsidRPr="00FF0F27" w:rsidRDefault="00C11B2B" w:rsidP="000E641F">
      <w:pPr>
        <w:spacing w:line="360" w:lineRule="auto"/>
        <w:ind w:firstLine="709"/>
        <w:jc w:val="both"/>
        <w:rPr>
          <w:sz w:val="28"/>
          <w:szCs w:val="28"/>
        </w:rPr>
      </w:pPr>
      <w:r w:rsidRPr="00FF0F27">
        <w:rPr>
          <w:sz w:val="28"/>
          <w:szCs w:val="28"/>
        </w:rPr>
        <w:t>пропаганда средствами массовой коммуникации установок этнокультурного взаимоуважения, формирование в обществе духовно-нравственной атмосферы, основанной на принципах уважения прав и свобод человека, стремления к межэтническому, межконфессиональному миру и согласию;</w:t>
      </w:r>
    </w:p>
    <w:p w:rsidR="00C11B2B" w:rsidRPr="00FF0F27" w:rsidRDefault="00C11B2B" w:rsidP="000E641F">
      <w:pPr>
        <w:spacing w:line="360" w:lineRule="auto"/>
        <w:ind w:firstLine="709"/>
        <w:jc w:val="both"/>
        <w:rPr>
          <w:sz w:val="28"/>
          <w:szCs w:val="28"/>
        </w:rPr>
      </w:pPr>
      <w:r w:rsidRPr="00FF0F27">
        <w:rPr>
          <w:sz w:val="28"/>
          <w:szCs w:val="28"/>
        </w:rPr>
        <w:t>проведение конференций, семинаров и совещаний с участием представителей государственных органов, СМИ, общественных и религиозных организаций и объединений граждан по соответствующей проблематике;</w:t>
      </w:r>
    </w:p>
    <w:p w:rsidR="00C11B2B" w:rsidRPr="00FF0F27" w:rsidRDefault="00C11B2B" w:rsidP="000E641F">
      <w:pPr>
        <w:spacing w:line="360" w:lineRule="auto"/>
        <w:ind w:firstLine="709"/>
        <w:jc w:val="both"/>
        <w:rPr>
          <w:sz w:val="28"/>
          <w:szCs w:val="28"/>
        </w:rPr>
      </w:pPr>
      <w:r w:rsidRPr="00FF0F27">
        <w:rPr>
          <w:sz w:val="28"/>
          <w:szCs w:val="28"/>
        </w:rPr>
        <w:t xml:space="preserve">анализ общественного мнения жителей края по вопросам эффективности работы органов власти по противодействию проявлениям террористического характера и участия гражданского общества в профилактики распространения деструктивной идеологии в молодежной среде; </w:t>
      </w:r>
    </w:p>
    <w:p w:rsidR="00C11B2B" w:rsidRPr="00FF0F27" w:rsidRDefault="00C11B2B" w:rsidP="000E641F">
      <w:pPr>
        <w:spacing w:line="360" w:lineRule="auto"/>
        <w:ind w:firstLine="709"/>
        <w:jc w:val="both"/>
        <w:rPr>
          <w:sz w:val="28"/>
          <w:szCs w:val="28"/>
        </w:rPr>
      </w:pPr>
      <w:r w:rsidRPr="00FF0F27">
        <w:rPr>
          <w:sz w:val="28"/>
          <w:szCs w:val="28"/>
        </w:rPr>
        <w:t>целенаправленная демонстрация в средствах массовой информации результатов антитеррористической деятельности субъектов и координаторов противодействия терроризму, свидетельствующих о неотвратимости наказания за преступления и правонарушения против основ конституционного строя и безопасности государства.</w:t>
      </w:r>
    </w:p>
    <w:p w:rsidR="000B6B9E" w:rsidRDefault="00C11B2B" w:rsidP="000E641F">
      <w:pPr>
        <w:spacing w:line="360" w:lineRule="auto"/>
        <w:ind w:firstLine="709"/>
        <w:jc w:val="center"/>
        <w:rPr>
          <w:b/>
          <w:sz w:val="28"/>
          <w:szCs w:val="28"/>
        </w:rPr>
      </w:pPr>
      <w:r w:rsidRPr="00FF0F27">
        <w:rPr>
          <w:sz w:val="28"/>
          <w:szCs w:val="28"/>
        </w:rPr>
        <w:br/>
      </w:r>
    </w:p>
    <w:p w:rsidR="000B6B9E" w:rsidRDefault="000B6B9E" w:rsidP="000E641F">
      <w:pPr>
        <w:spacing w:line="360" w:lineRule="auto"/>
        <w:ind w:firstLine="709"/>
        <w:jc w:val="center"/>
        <w:rPr>
          <w:b/>
          <w:sz w:val="28"/>
          <w:szCs w:val="28"/>
        </w:rPr>
      </w:pPr>
    </w:p>
    <w:p w:rsidR="000B6B9E" w:rsidRDefault="000B6B9E" w:rsidP="000E641F">
      <w:pPr>
        <w:spacing w:line="360" w:lineRule="auto"/>
        <w:ind w:firstLine="709"/>
        <w:jc w:val="center"/>
        <w:rPr>
          <w:b/>
          <w:sz w:val="28"/>
          <w:szCs w:val="28"/>
        </w:rPr>
      </w:pPr>
    </w:p>
    <w:p w:rsidR="00C11B2B" w:rsidRPr="00FF0F27" w:rsidRDefault="00C11B2B" w:rsidP="000E641F">
      <w:pPr>
        <w:spacing w:line="360" w:lineRule="auto"/>
        <w:ind w:firstLine="709"/>
        <w:jc w:val="center"/>
        <w:rPr>
          <w:b/>
          <w:sz w:val="28"/>
          <w:szCs w:val="28"/>
        </w:rPr>
      </w:pPr>
      <w:r w:rsidRPr="00FF0F27">
        <w:rPr>
          <w:b/>
          <w:sz w:val="28"/>
          <w:szCs w:val="28"/>
        </w:rPr>
        <w:lastRenderedPageBreak/>
        <w:t xml:space="preserve">III. Основные субъекты профилактики распространения идеологии терроризма в информационной сфере </w:t>
      </w:r>
    </w:p>
    <w:p w:rsidR="00C11B2B" w:rsidRPr="00FF0F27" w:rsidRDefault="00C11B2B" w:rsidP="000E641F">
      <w:pPr>
        <w:spacing w:line="360" w:lineRule="auto"/>
        <w:ind w:firstLine="709"/>
        <w:jc w:val="both"/>
        <w:rPr>
          <w:sz w:val="28"/>
          <w:szCs w:val="28"/>
        </w:rPr>
      </w:pPr>
    </w:p>
    <w:p w:rsidR="00C11B2B" w:rsidRPr="00FF0F27" w:rsidRDefault="00C11B2B" w:rsidP="000E641F">
      <w:pPr>
        <w:spacing w:line="360" w:lineRule="auto"/>
        <w:ind w:firstLine="709"/>
        <w:jc w:val="both"/>
        <w:rPr>
          <w:sz w:val="28"/>
          <w:szCs w:val="28"/>
        </w:rPr>
      </w:pPr>
      <w:r w:rsidRPr="00FF0F27">
        <w:rPr>
          <w:sz w:val="28"/>
          <w:szCs w:val="28"/>
        </w:rPr>
        <w:t>Субъекты профилактики распространения идеологии терроризма в информационной сфере призваны обеспечить проведение единой информационной политики в сфере профилактики терроризма, направленной на защиту основных прав и свобод человека и гражданина, обеспечение национальной безопасности Российской Федерации.</w:t>
      </w:r>
    </w:p>
    <w:p w:rsidR="00C11B2B" w:rsidRPr="00FF0F27" w:rsidRDefault="00C11B2B" w:rsidP="000E641F">
      <w:pPr>
        <w:spacing w:line="360" w:lineRule="auto"/>
        <w:ind w:firstLine="709"/>
        <w:jc w:val="both"/>
        <w:rPr>
          <w:sz w:val="28"/>
          <w:szCs w:val="28"/>
        </w:rPr>
      </w:pPr>
      <w:r w:rsidRPr="00FF0F27">
        <w:rPr>
          <w:sz w:val="28"/>
          <w:szCs w:val="28"/>
        </w:rPr>
        <w:t>Основными координирующими центрами по информационному сопровождению мероприятий по профилактике идеологии терроризма являются:</w:t>
      </w:r>
    </w:p>
    <w:p w:rsidR="00C11B2B" w:rsidRPr="00FF0F27" w:rsidRDefault="00C11B2B" w:rsidP="000E641F">
      <w:pPr>
        <w:spacing w:line="360" w:lineRule="auto"/>
        <w:ind w:firstLine="709"/>
        <w:jc w:val="both"/>
        <w:rPr>
          <w:sz w:val="28"/>
          <w:szCs w:val="28"/>
        </w:rPr>
      </w:pPr>
      <w:r w:rsidRPr="00FF0F27">
        <w:rPr>
          <w:sz w:val="28"/>
          <w:szCs w:val="28"/>
        </w:rPr>
        <w:t>антитеррористическая комиссия Алтайского края (АТК АК);</w:t>
      </w:r>
    </w:p>
    <w:p w:rsidR="00C11B2B" w:rsidRPr="00FF0F27" w:rsidRDefault="00C11B2B" w:rsidP="000E641F">
      <w:pPr>
        <w:spacing w:line="360" w:lineRule="auto"/>
        <w:ind w:firstLine="709"/>
        <w:jc w:val="both"/>
        <w:rPr>
          <w:sz w:val="28"/>
          <w:szCs w:val="28"/>
        </w:rPr>
      </w:pPr>
      <w:r w:rsidRPr="00FF0F27">
        <w:rPr>
          <w:sz w:val="28"/>
          <w:szCs w:val="28"/>
        </w:rPr>
        <w:t>аппарат Антитеррористической комиссии Алтайского края;</w:t>
      </w:r>
    </w:p>
    <w:p w:rsidR="00C11B2B" w:rsidRPr="00FF0F27" w:rsidRDefault="00C11B2B" w:rsidP="000E641F">
      <w:pPr>
        <w:spacing w:line="360" w:lineRule="auto"/>
        <w:ind w:firstLine="709"/>
        <w:jc w:val="both"/>
        <w:rPr>
          <w:sz w:val="28"/>
          <w:szCs w:val="28"/>
        </w:rPr>
      </w:pPr>
      <w:r w:rsidRPr="00FF0F27">
        <w:rPr>
          <w:sz w:val="28"/>
          <w:szCs w:val="28"/>
        </w:rPr>
        <w:t>УФСБ РФ по Алтайскому краю, ГУ МВД РФ по Алтайскому краю, иные правоохранительные органы;</w:t>
      </w:r>
    </w:p>
    <w:p w:rsidR="00C11B2B" w:rsidRPr="00FF0F27" w:rsidRDefault="00C11B2B" w:rsidP="000E641F">
      <w:pPr>
        <w:spacing w:line="360" w:lineRule="auto"/>
        <w:ind w:firstLine="709"/>
        <w:jc w:val="both"/>
        <w:rPr>
          <w:sz w:val="28"/>
          <w:szCs w:val="28"/>
        </w:rPr>
      </w:pPr>
      <w:r w:rsidRPr="00FF0F27">
        <w:rPr>
          <w:sz w:val="28"/>
          <w:szCs w:val="28"/>
        </w:rPr>
        <w:t>средства массовой информации Алтайского края;</w:t>
      </w:r>
    </w:p>
    <w:p w:rsidR="00C11B2B" w:rsidRPr="00FF0F27" w:rsidRDefault="00C11B2B" w:rsidP="000E641F">
      <w:pPr>
        <w:spacing w:line="360" w:lineRule="auto"/>
        <w:ind w:firstLine="709"/>
        <w:jc w:val="both"/>
        <w:rPr>
          <w:sz w:val="28"/>
          <w:szCs w:val="28"/>
        </w:rPr>
      </w:pPr>
      <w:r w:rsidRPr="00FF0F27">
        <w:rPr>
          <w:sz w:val="28"/>
          <w:szCs w:val="28"/>
        </w:rPr>
        <w:t>экспертный совет по выработке информационной политики в сфере профилактики терроризма;</w:t>
      </w:r>
    </w:p>
    <w:p w:rsidR="00C11B2B" w:rsidRPr="00FF0F27" w:rsidRDefault="00C11B2B" w:rsidP="000E641F">
      <w:pPr>
        <w:spacing w:line="360" w:lineRule="auto"/>
        <w:ind w:firstLine="709"/>
        <w:jc w:val="both"/>
        <w:rPr>
          <w:sz w:val="28"/>
          <w:szCs w:val="28"/>
        </w:rPr>
      </w:pPr>
      <w:r w:rsidRPr="00FF0F27">
        <w:rPr>
          <w:sz w:val="28"/>
          <w:szCs w:val="28"/>
        </w:rPr>
        <w:t>региональный антитеррористический научно-методический центр.</w:t>
      </w:r>
    </w:p>
    <w:p w:rsidR="00C11B2B" w:rsidRPr="00FF0F27" w:rsidRDefault="00C11B2B" w:rsidP="000E641F">
      <w:pPr>
        <w:spacing w:line="360" w:lineRule="auto"/>
        <w:ind w:firstLine="709"/>
        <w:jc w:val="both"/>
        <w:rPr>
          <w:sz w:val="28"/>
          <w:szCs w:val="28"/>
        </w:rPr>
      </w:pPr>
      <w:r w:rsidRPr="00FF0F27">
        <w:rPr>
          <w:sz w:val="28"/>
          <w:szCs w:val="28"/>
        </w:rPr>
        <w:t xml:space="preserve">Информационное сопровождение деятельности по профилактике терроризма в Алтайском крае, а также по минимизации и (или) ликвидации последствий его проявлений, относится к основным задачам АТК АК.  </w:t>
      </w:r>
    </w:p>
    <w:p w:rsidR="00C11B2B" w:rsidRPr="00FF0F27" w:rsidRDefault="00C11B2B" w:rsidP="000E641F">
      <w:pPr>
        <w:spacing w:line="360" w:lineRule="auto"/>
        <w:ind w:firstLine="709"/>
        <w:jc w:val="both"/>
        <w:rPr>
          <w:sz w:val="28"/>
          <w:szCs w:val="28"/>
        </w:rPr>
      </w:pPr>
    </w:p>
    <w:p w:rsidR="00C11B2B" w:rsidRPr="00FF0F27" w:rsidRDefault="00C11B2B" w:rsidP="000E641F">
      <w:pPr>
        <w:spacing w:line="360" w:lineRule="auto"/>
        <w:ind w:firstLine="709"/>
        <w:jc w:val="center"/>
        <w:rPr>
          <w:b/>
          <w:sz w:val="28"/>
          <w:szCs w:val="28"/>
        </w:rPr>
      </w:pPr>
      <w:r w:rsidRPr="00FF0F27">
        <w:rPr>
          <w:b/>
          <w:sz w:val="28"/>
          <w:szCs w:val="28"/>
        </w:rPr>
        <w:t>I</w:t>
      </w:r>
      <w:r w:rsidRPr="00FF0F27">
        <w:rPr>
          <w:b/>
          <w:sz w:val="28"/>
          <w:szCs w:val="28"/>
          <w:lang w:val="en-US"/>
        </w:rPr>
        <w:t>V</w:t>
      </w:r>
      <w:r w:rsidRPr="00FF0F27">
        <w:rPr>
          <w:b/>
          <w:sz w:val="28"/>
          <w:szCs w:val="28"/>
        </w:rPr>
        <w:t>. Нормативно-правовая основа региональной информационной политики в сфере профилактики терроризма</w:t>
      </w:r>
    </w:p>
    <w:p w:rsidR="00C11B2B" w:rsidRPr="00FF0F27" w:rsidRDefault="00C11B2B" w:rsidP="000E641F">
      <w:pPr>
        <w:spacing w:line="360" w:lineRule="auto"/>
        <w:ind w:firstLine="709"/>
        <w:jc w:val="both"/>
        <w:rPr>
          <w:sz w:val="28"/>
          <w:szCs w:val="28"/>
        </w:rPr>
      </w:pPr>
    </w:p>
    <w:p w:rsidR="00C11B2B" w:rsidRPr="00FF0F27" w:rsidRDefault="00C11B2B" w:rsidP="000E641F">
      <w:pPr>
        <w:spacing w:line="360" w:lineRule="auto"/>
        <w:ind w:firstLine="709"/>
        <w:jc w:val="both"/>
        <w:rPr>
          <w:sz w:val="28"/>
          <w:szCs w:val="28"/>
        </w:rPr>
      </w:pPr>
      <w:r w:rsidRPr="00FF0F27">
        <w:rPr>
          <w:sz w:val="28"/>
          <w:szCs w:val="28"/>
        </w:rPr>
        <w:t xml:space="preserve">Правовую основу региональной информационной политики в сфере профилактики терроризма составляют </w:t>
      </w:r>
      <w:hyperlink r:id="rId16" w:history="1">
        <w:r w:rsidRPr="00FF0F27">
          <w:rPr>
            <w:rStyle w:val="a9"/>
            <w:color w:val="auto"/>
            <w:sz w:val="28"/>
            <w:szCs w:val="28"/>
          </w:rPr>
          <w:t>Конституция Российской Федерации</w:t>
        </w:r>
      </w:hyperlink>
      <w:r w:rsidRPr="00FF0F27">
        <w:rPr>
          <w:sz w:val="28"/>
          <w:szCs w:val="28"/>
        </w:rPr>
        <w:t xml:space="preserve">, Стратегия национальной безопасности Российской Федерации (утв. Указом Президента Российской Федерации от 31.12.2015 № 683), Доктрина </w:t>
      </w:r>
      <w:r w:rsidRPr="00FF0F27">
        <w:rPr>
          <w:sz w:val="28"/>
          <w:szCs w:val="28"/>
        </w:rPr>
        <w:lastRenderedPageBreak/>
        <w:t xml:space="preserve">информационной безопасности Российской Федерации (утв. </w:t>
      </w:r>
      <w:hyperlink r:id="rId17" w:anchor="0" w:history="1">
        <w:r w:rsidRPr="00FF0F27">
          <w:rPr>
            <w:rStyle w:val="a9"/>
            <w:color w:val="auto"/>
            <w:sz w:val="28"/>
            <w:szCs w:val="28"/>
          </w:rPr>
          <w:t>Указом</w:t>
        </w:r>
      </w:hyperlink>
      <w:r w:rsidRPr="00FF0F27">
        <w:rPr>
          <w:sz w:val="28"/>
          <w:szCs w:val="28"/>
        </w:rPr>
        <w:t xml:space="preserve"> Президента РФ от 05.12.2016 № 646), Концепция противодействия терроризму в Российской Федерации (утв. Президентом Российской Федерации 05.10.2009), Комплексный план противодействия идеологии терроризма в Российской Федерации на 2019 – 2023 годы (утв. Президентом Российской Федерации 28.12.2018 № Пр-2665), </w:t>
      </w:r>
      <w:hyperlink r:id="rId18" w:history="1">
        <w:r w:rsidRPr="00FF0F27">
          <w:rPr>
            <w:rStyle w:val="a9"/>
            <w:color w:val="auto"/>
            <w:sz w:val="28"/>
            <w:szCs w:val="28"/>
          </w:rPr>
          <w:t>Федеральные законы от 06.03.2006 № 35-ФЗ «О противодействии терроризму</w:t>
        </w:r>
      </w:hyperlink>
      <w:r w:rsidRPr="00FF0F27">
        <w:rPr>
          <w:rStyle w:val="a9"/>
          <w:color w:val="auto"/>
          <w:sz w:val="28"/>
          <w:szCs w:val="28"/>
        </w:rPr>
        <w:t>»</w:t>
      </w:r>
      <w:r w:rsidRPr="00FF0F27">
        <w:rPr>
          <w:sz w:val="28"/>
          <w:szCs w:val="28"/>
        </w:rPr>
        <w:t xml:space="preserve">, </w:t>
      </w:r>
      <w:hyperlink r:id="rId19" w:history="1">
        <w:r w:rsidRPr="00FF0F27">
          <w:rPr>
            <w:rStyle w:val="a9"/>
            <w:color w:val="auto"/>
            <w:sz w:val="28"/>
            <w:szCs w:val="28"/>
          </w:rPr>
          <w:t>от 25.07.2002 № 114-ФЗ «О противодействии экстремистской деятельности</w:t>
        </w:r>
      </w:hyperlink>
      <w:r w:rsidRPr="00FF0F27">
        <w:rPr>
          <w:rStyle w:val="a9"/>
          <w:color w:val="auto"/>
          <w:sz w:val="28"/>
          <w:szCs w:val="28"/>
        </w:rPr>
        <w:t>»</w:t>
      </w:r>
      <w:r w:rsidRPr="00FF0F27">
        <w:rPr>
          <w:sz w:val="28"/>
          <w:szCs w:val="28"/>
        </w:rPr>
        <w:t xml:space="preserve">, </w:t>
      </w:r>
      <w:hyperlink r:id="rId20" w:history="1">
        <w:r w:rsidRPr="00FF0F27">
          <w:rPr>
            <w:rStyle w:val="a9"/>
            <w:color w:val="auto"/>
            <w:sz w:val="28"/>
            <w:szCs w:val="28"/>
          </w:rPr>
          <w:t>от 21.12.1994 № 68-ФЗ «О защите населения и территорий от чрезвычайных ситуаций природного и техногенного характера</w:t>
        </w:r>
      </w:hyperlink>
      <w:r w:rsidRPr="00FF0F27">
        <w:rPr>
          <w:rStyle w:val="a9"/>
          <w:color w:val="auto"/>
          <w:sz w:val="28"/>
          <w:szCs w:val="28"/>
        </w:rPr>
        <w:t>»</w:t>
      </w:r>
      <w:r w:rsidRPr="00FF0F27">
        <w:rPr>
          <w:sz w:val="28"/>
          <w:szCs w:val="28"/>
        </w:rPr>
        <w:t xml:space="preserve">, </w:t>
      </w:r>
      <w:hyperlink r:id="rId21" w:history="1">
        <w:r w:rsidRPr="00FF0F27">
          <w:rPr>
            <w:rStyle w:val="a9"/>
            <w:color w:val="auto"/>
            <w:sz w:val="28"/>
            <w:szCs w:val="28"/>
          </w:rPr>
          <w:t>Законы Российской Федерации от 27.12.1991 № 2124-1 «О средствах массовой информации</w:t>
        </w:r>
      </w:hyperlink>
      <w:r w:rsidRPr="00FF0F27">
        <w:rPr>
          <w:rStyle w:val="a9"/>
          <w:color w:val="auto"/>
          <w:sz w:val="28"/>
          <w:szCs w:val="28"/>
        </w:rPr>
        <w:t>»</w:t>
      </w:r>
      <w:r w:rsidRPr="00FF0F27">
        <w:rPr>
          <w:sz w:val="28"/>
          <w:szCs w:val="28"/>
        </w:rPr>
        <w:t xml:space="preserve">, </w:t>
      </w:r>
      <w:hyperlink r:id="rId22" w:history="1">
        <w:r w:rsidRPr="00FF0F27">
          <w:rPr>
            <w:rStyle w:val="a9"/>
            <w:color w:val="auto"/>
            <w:sz w:val="28"/>
            <w:szCs w:val="28"/>
          </w:rPr>
          <w:t>от 27.07.2006 № 149-ФЗ «Об информации, информационных технологиях и о защите информации</w:t>
        </w:r>
      </w:hyperlink>
      <w:r w:rsidRPr="00FF0F27">
        <w:rPr>
          <w:rStyle w:val="a9"/>
          <w:color w:val="auto"/>
          <w:sz w:val="28"/>
          <w:szCs w:val="28"/>
        </w:rPr>
        <w:t>»</w:t>
      </w:r>
      <w:r w:rsidRPr="00FF0F27">
        <w:rPr>
          <w:sz w:val="28"/>
          <w:szCs w:val="28"/>
        </w:rPr>
        <w:t xml:space="preserve">, </w:t>
      </w:r>
      <w:hyperlink r:id="rId23" w:history="1">
        <w:r w:rsidRPr="00FF0F27">
          <w:rPr>
            <w:rStyle w:val="a9"/>
            <w:color w:val="auto"/>
            <w:sz w:val="28"/>
            <w:szCs w:val="28"/>
          </w:rPr>
          <w:t>от 21.07.1993 № 5485-1 «О государственной тайне</w:t>
        </w:r>
      </w:hyperlink>
      <w:r w:rsidRPr="00FF0F27">
        <w:rPr>
          <w:rStyle w:val="a9"/>
          <w:color w:val="auto"/>
          <w:sz w:val="28"/>
          <w:szCs w:val="28"/>
        </w:rPr>
        <w:t>»</w:t>
      </w:r>
      <w:r w:rsidRPr="00FF0F27">
        <w:rPr>
          <w:sz w:val="28"/>
          <w:szCs w:val="28"/>
        </w:rPr>
        <w:t xml:space="preserve"> и другие нормативные правовые акты Российской Федерации, нормативные правовые акты Алтайского края, ведомственные правовые акты.</w:t>
      </w:r>
    </w:p>
    <w:p w:rsidR="00C11B2B" w:rsidRPr="00FF0F27" w:rsidRDefault="00C11B2B" w:rsidP="000E641F">
      <w:pPr>
        <w:spacing w:line="360" w:lineRule="auto"/>
        <w:ind w:firstLine="709"/>
        <w:jc w:val="center"/>
        <w:rPr>
          <w:b/>
          <w:sz w:val="28"/>
          <w:szCs w:val="28"/>
        </w:rPr>
      </w:pPr>
      <w:r w:rsidRPr="00FF0F27">
        <w:rPr>
          <w:sz w:val="28"/>
          <w:szCs w:val="28"/>
        </w:rPr>
        <w:br/>
      </w:r>
      <w:r w:rsidRPr="00FF0F27">
        <w:rPr>
          <w:b/>
          <w:sz w:val="28"/>
          <w:szCs w:val="28"/>
        </w:rPr>
        <w:t>V. Основные направления и методы реализации региональной</w:t>
      </w:r>
      <w:r w:rsidRPr="00FF0F27">
        <w:rPr>
          <w:b/>
          <w:sz w:val="28"/>
          <w:szCs w:val="28"/>
        </w:rPr>
        <w:br/>
        <w:t>информационной политики в сфере противодействия</w:t>
      </w:r>
      <w:r w:rsidRPr="00FF0F27">
        <w:rPr>
          <w:b/>
          <w:sz w:val="28"/>
          <w:szCs w:val="28"/>
        </w:rPr>
        <w:br/>
        <w:t>идеологии терроризма</w:t>
      </w:r>
    </w:p>
    <w:p w:rsidR="00C11B2B" w:rsidRPr="00FF0F27" w:rsidRDefault="00C11B2B" w:rsidP="000E641F">
      <w:pPr>
        <w:spacing w:line="360" w:lineRule="auto"/>
        <w:ind w:firstLine="709"/>
        <w:jc w:val="both"/>
        <w:rPr>
          <w:sz w:val="28"/>
          <w:szCs w:val="28"/>
        </w:rPr>
      </w:pPr>
    </w:p>
    <w:p w:rsidR="00C11B2B" w:rsidRPr="00FF0F27" w:rsidRDefault="00C11B2B" w:rsidP="000E641F">
      <w:pPr>
        <w:spacing w:line="360" w:lineRule="auto"/>
        <w:ind w:firstLine="709"/>
        <w:jc w:val="both"/>
        <w:rPr>
          <w:sz w:val="28"/>
          <w:szCs w:val="28"/>
        </w:rPr>
      </w:pPr>
      <w:r w:rsidRPr="00FF0F27">
        <w:rPr>
          <w:sz w:val="28"/>
          <w:szCs w:val="28"/>
        </w:rPr>
        <w:t>Настоящая Концепция определяет следующие направления взаимодействия органов государственной власти, территориальных органов федеральных органов государственной власти, органов местного самоуправления, общественных и религиозных организаций (объединений), других институтов гражданского общества, граждан, средств массовой информации Алтайского края:</w:t>
      </w:r>
    </w:p>
    <w:p w:rsidR="00C11B2B" w:rsidRPr="00FF0F27" w:rsidRDefault="00C11B2B" w:rsidP="000E641F">
      <w:pPr>
        <w:spacing w:line="360" w:lineRule="auto"/>
        <w:ind w:firstLine="709"/>
        <w:jc w:val="both"/>
        <w:rPr>
          <w:sz w:val="28"/>
          <w:szCs w:val="28"/>
        </w:rPr>
      </w:pPr>
      <w:r w:rsidRPr="00FF0F27">
        <w:rPr>
          <w:sz w:val="28"/>
          <w:szCs w:val="28"/>
        </w:rPr>
        <w:t>формирование гражданско-патриотических качеств личности и гражданской идентичности;</w:t>
      </w:r>
    </w:p>
    <w:p w:rsidR="00C11B2B" w:rsidRPr="00FF0F27" w:rsidRDefault="00C11B2B" w:rsidP="000E641F">
      <w:pPr>
        <w:spacing w:line="360" w:lineRule="auto"/>
        <w:ind w:firstLine="709"/>
        <w:jc w:val="both"/>
        <w:rPr>
          <w:sz w:val="28"/>
          <w:szCs w:val="28"/>
        </w:rPr>
      </w:pPr>
      <w:r w:rsidRPr="00FF0F27">
        <w:rPr>
          <w:sz w:val="28"/>
          <w:szCs w:val="28"/>
        </w:rPr>
        <w:t>противодействие фальсификации и искажению истории в ущерб интересам России;</w:t>
      </w:r>
    </w:p>
    <w:p w:rsidR="00C11B2B" w:rsidRPr="00FF0F27" w:rsidRDefault="00C11B2B" w:rsidP="000E641F">
      <w:pPr>
        <w:spacing w:line="360" w:lineRule="auto"/>
        <w:ind w:firstLine="709"/>
        <w:jc w:val="both"/>
        <w:rPr>
          <w:sz w:val="28"/>
          <w:szCs w:val="28"/>
        </w:rPr>
      </w:pPr>
      <w:r w:rsidRPr="00FF0F27">
        <w:rPr>
          <w:sz w:val="28"/>
          <w:szCs w:val="28"/>
        </w:rPr>
        <w:lastRenderedPageBreak/>
        <w:t>правовое информирование и правовое просвещение населения;</w:t>
      </w:r>
    </w:p>
    <w:p w:rsidR="00C11B2B" w:rsidRPr="00FF0F27" w:rsidRDefault="00C11B2B" w:rsidP="000E641F">
      <w:pPr>
        <w:spacing w:line="360" w:lineRule="auto"/>
        <w:ind w:firstLine="709"/>
        <w:jc w:val="both"/>
        <w:rPr>
          <w:sz w:val="28"/>
          <w:szCs w:val="28"/>
        </w:rPr>
      </w:pPr>
      <w:r w:rsidRPr="00FF0F27">
        <w:rPr>
          <w:sz w:val="28"/>
          <w:szCs w:val="28"/>
        </w:rPr>
        <w:t>насыщение городской среды информационными материалами в сфере профилактики идеологии терроризма.</w:t>
      </w:r>
    </w:p>
    <w:p w:rsidR="00C11B2B" w:rsidRPr="00FF0F27" w:rsidRDefault="00C11B2B" w:rsidP="000E641F">
      <w:pPr>
        <w:spacing w:line="360" w:lineRule="auto"/>
        <w:ind w:firstLine="709"/>
        <w:jc w:val="both"/>
        <w:rPr>
          <w:sz w:val="28"/>
          <w:szCs w:val="28"/>
        </w:rPr>
      </w:pPr>
    </w:p>
    <w:p w:rsidR="00C11B2B" w:rsidRPr="00FF0F27" w:rsidRDefault="00C11B2B" w:rsidP="000E641F">
      <w:pPr>
        <w:spacing w:line="360" w:lineRule="auto"/>
        <w:ind w:firstLine="709"/>
        <w:jc w:val="both"/>
        <w:rPr>
          <w:sz w:val="28"/>
          <w:szCs w:val="28"/>
        </w:rPr>
      </w:pPr>
      <w:r w:rsidRPr="00FF0F27">
        <w:rPr>
          <w:sz w:val="28"/>
          <w:szCs w:val="28"/>
        </w:rPr>
        <w:t>К основным методам информационной профилактики идеологии терроризма относятся:</w:t>
      </w:r>
    </w:p>
    <w:p w:rsidR="00C11B2B" w:rsidRPr="00FF0F27" w:rsidRDefault="00C11B2B" w:rsidP="000E641F">
      <w:pPr>
        <w:spacing w:line="360" w:lineRule="auto"/>
        <w:ind w:firstLine="709"/>
        <w:jc w:val="both"/>
        <w:rPr>
          <w:sz w:val="28"/>
          <w:szCs w:val="28"/>
        </w:rPr>
      </w:pPr>
      <w:r w:rsidRPr="00FF0F27">
        <w:rPr>
          <w:sz w:val="28"/>
          <w:szCs w:val="28"/>
        </w:rPr>
        <w:t>использование технологии аргументации и контраргументации для формирования в обществе устойчивого понимания общественного неприятия идеологии терроризма;</w:t>
      </w:r>
    </w:p>
    <w:p w:rsidR="00C11B2B" w:rsidRPr="00FF0F27" w:rsidRDefault="00C11B2B" w:rsidP="000E641F">
      <w:pPr>
        <w:spacing w:line="360" w:lineRule="auto"/>
        <w:ind w:firstLine="709"/>
        <w:jc w:val="both"/>
        <w:rPr>
          <w:sz w:val="28"/>
          <w:szCs w:val="28"/>
        </w:rPr>
      </w:pPr>
      <w:r w:rsidRPr="00FF0F27">
        <w:rPr>
          <w:sz w:val="28"/>
          <w:szCs w:val="28"/>
        </w:rPr>
        <w:t>использование технологии информационно-психологического воздействия (манипулирования) при формировании антитеррористических ценностей;</w:t>
      </w:r>
    </w:p>
    <w:p w:rsidR="00C11B2B" w:rsidRPr="00FF0F27" w:rsidRDefault="00C11B2B" w:rsidP="000E641F">
      <w:pPr>
        <w:spacing w:line="360" w:lineRule="auto"/>
        <w:ind w:firstLine="709"/>
        <w:jc w:val="both"/>
        <w:rPr>
          <w:sz w:val="28"/>
          <w:szCs w:val="28"/>
        </w:rPr>
      </w:pPr>
      <w:r w:rsidRPr="00FF0F27">
        <w:rPr>
          <w:sz w:val="28"/>
          <w:szCs w:val="28"/>
        </w:rPr>
        <w:t>организация регулярных выступлений руководителей органов исполнительной власти, правоохранительных органов, членов Экспертного совета по выработке информационной политики в сфере профилактики терроризма и сотрудников Регионального антитеррористического научно-методического центра в СМИ.</w:t>
      </w:r>
      <w:r w:rsidRPr="00FF0F27">
        <w:rPr>
          <w:sz w:val="28"/>
          <w:szCs w:val="28"/>
        </w:rPr>
        <w:br/>
      </w:r>
    </w:p>
    <w:p w:rsidR="00C11B2B" w:rsidRPr="00FF0F27" w:rsidRDefault="00C11B2B" w:rsidP="000E641F">
      <w:pPr>
        <w:spacing w:line="360" w:lineRule="auto"/>
        <w:ind w:firstLine="709"/>
        <w:jc w:val="center"/>
        <w:rPr>
          <w:b/>
          <w:sz w:val="28"/>
          <w:szCs w:val="28"/>
        </w:rPr>
      </w:pPr>
      <w:r w:rsidRPr="00FF0F27">
        <w:rPr>
          <w:sz w:val="28"/>
          <w:szCs w:val="28"/>
        </w:rPr>
        <w:br/>
      </w:r>
      <w:r w:rsidRPr="00FF0F27">
        <w:rPr>
          <w:b/>
          <w:sz w:val="28"/>
          <w:szCs w:val="28"/>
        </w:rPr>
        <w:t>V</w:t>
      </w:r>
      <w:r w:rsidRPr="00FF0F27">
        <w:rPr>
          <w:b/>
          <w:sz w:val="28"/>
          <w:szCs w:val="28"/>
          <w:lang w:val="en-US"/>
        </w:rPr>
        <w:t>I</w:t>
      </w:r>
      <w:r w:rsidRPr="00FF0F27">
        <w:rPr>
          <w:b/>
          <w:sz w:val="28"/>
          <w:szCs w:val="28"/>
        </w:rPr>
        <w:t>. Ожидаемые результаты реализации Концепции</w:t>
      </w:r>
    </w:p>
    <w:p w:rsidR="00C11B2B" w:rsidRPr="00FF0F27" w:rsidRDefault="00C11B2B" w:rsidP="000E641F">
      <w:pPr>
        <w:spacing w:line="360" w:lineRule="auto"/>
        <w:ind w:firstLine="709"/>
        <w:jc w:val="both"/>
        <w:rPr>
          <w:sz w:val="28"/>
          <w:szCs w:val="28"/>
        </w:rPr>
      </w:pPr>
    </w:p>
    <w:p w:rsidR="00C11B2B" w:rsidRPr="00FF0F27" w:rsidRDefault="00C11B2B" w:rsidP="000E641F">
      <w:pPr>
        <w:spacing w:line="360" w:lineRule="auto"/>
        <w:ind w:firstLine="709"/>
        <w:jc w:val="both"/>
        <w:rPr>
          <w:sz w:val="28"/>
          <w:szCs w:val="28"/>
        </w:rPr>
      </w:pPr>
      <w:r w:rsidRPr="00FF0F27">
        <w:rPr>
          <w:sz w:val="28"/>
          <w:szCs w:val="28"/>
        </w:rPr>
        <w:t>Результатами мероприятий по реализации Концепции должны стать:</w:t>
      </w:r>
    </w:p>
    <w:p w:rsidR="00C11B2B" w:rsidRPr="00FF0F27" w:rsidRDefault="00C11B2B" w:rsidP="000E641F">
      <w:pPr>
        <w:spacing w:line="360" w:lineRule="auto"/>
        <w:ind w:firstLine="709"/>
        <w:jc w:val="both"/>
        <w:rPr>
          <w:sz w:val="28"/>
          <w:szCs w:val="28"/>
        </w:rPr>
      </w:pPr>
    </w:p>
    <w:p w:rsidR="00C11B2B" w:rsidRPr="00FF0F27" w:rsidRDefault="00C11B2B" w:rsidP="000E641F">
      <w:pPr>
        <w:spacing w:line="360" w:lineRule="auto"/>
        <w:ind w:firstLine="709"/>
        <w:jc w:val="both"/>
        <w:rPr>
          <w:sz w:val="28"/>
          <w:szCs w:val="28"/>
        </w:rPr>
      </w:pPr>
      <w:r w:rsidRPr="00FF0F27">
        <w:rPr>
          <w:sz w:val="28"/>
          <w:szCs w:val="28"/>
        </w:rPr>
        <w:t>создание механизма регулярной информационно-просветительской деятельности в сфере профилактики идеологии терроризма на территории края;</w:t>
      </w:r>
    </w:p>
    <w:p w:rsidR="00C11B2B" w:rsidRPr="00FF0F27" w:rsidRDefault="00C11B2B" w:rsidP="000E641F">
      <w:pPr>
        <w:spacing w:line="360" w:lineRule="auto"/>
        <w:ind w:firstLine="709"/>
        <w:jc w:val="both"/>
        <w:rPr>
          <w:sz w:val="28"/>
          <w:szCs w:val="28"/>
        </w:rPr>
      </w:pPr>
      <w:r w:rsidRPr="00FF0F27">
        <w:rPr>
          <w:sz w:val="28"/>
          <w:szCs w:val="28"/>
        </w:rPr>
        <w:t>обновление и обогащение методических форм работы с населением в информационном пространстве.</w:t>
      </w:r>
    </w:p>
    <w:p w:rsidR="00FA2B8D" w:rsidRPr="00FF0F27" w:rsidRDefault="00FA2B8D" w:rsidP="000E641F">
      <w:pPr>
        <w:spacing w:line="360" w:lineRule="auto"/>
        <w:ind w:firstLine="709"/>
        <w:jc w:val="both"/>
        <w:rPr>
          <w:sz w:val="28"/>
          <w:szCs w:val="28"/>
        </w:rPr>
      </w:pPr>
    </w:p>
    <w:p w:rsidR="00FA2B8D" w:rsidRPr="00FF0F27" w:rsidRDefault="00FA2B8D" w:rsidP="00C11B2B">
      <w:pPr>
        <w:ind w:firstLine="709"/>
        <w:jc w:val="both"/>
        <w:rPr>
          <w:sz w:val="28"/>
          <w:szCs w:val="28"/>
        </w:rPr>
      </w:pPr>
    </w:p>
    <w:p w:rsidR="00FA2B8D" w:rsidRPr="00FF0F27" w:rsidRDefault="00FA2B8D" w:rsidP="00C11B2B">
      <w:pPr>
        <w:ind w:firstLine="709"/>
        <w:jc w:val="both"/>
        <w:rPr>
          <w:sz w:val="28"/>
          <w:szCs w:val="28"/>
        </w:rPr>
      </w:pPr>
    </w:p>
    <w:p w:rsidR="007B34E5" w:rsidRPr="00FF0F27" w:rsidRDefault="007B34E5" w:rsidP="00C11B2B">
      <w:pPr>
        <w:ind w:firstLine="709"/>
        <w:jc w:val="both"/>
        <w:rPr>
          <w:sz w:val="28"/>
          <w:szCs w:val="28"/>
        </w:rPr>
      </w:pPr>
    </w:p>
    <w:p w:rsidR="00C241FC" w:rsidRPr="00FF0F27" w:rsidRDefault="00C241FC" w:rsidP="000B6B9E">
      <w:pPr>
        <w:ind w:firstLine="709"/>
        <w:jc w:val="center"/>
        <w:rPr>
          <w:b/>
          <w:sz w:val="28"/>
          <w:szCs w:val="28"/>
        </w:rPr>
      </w:pPr>
      <w:r w:rsidRPr="00FF0F27">
        <w:rPr>
          <w:b/>
          <w:sz w:val="28"/>
          <w:szCs w:val="28"/>
        </w:rPr>
        <w:lastRenderedPageBreak/>
        <w:t>Приложение к Концепции</w:t>
      </w:r>
      <w:r w:rsidR="00C11B2B" w:rsidRPr="00FF0F27">
        <w:rPr>
          <w:b/>
          <w:sz w:val="28"/>
          <w:szCs w:val="28"/>
        </w:rPr>
        <w:br/>
      </w:r>
    </w:p>
    <w:tbl>
      <w:tblPr>
        <w:tblW w:w="0" w:type="auto"/>
        <w:tblLook w:val="04A0" w:firstRow="1" w:lastRow="0" w:firstColumn="1" w:lastColumn="0" w:noHBand="0" w:noVBand="1"/>
      </w:tblPr>
      <w:tblGrid>
        <w:gridCol w:w="1976"/>
        <w:gridCol w:w="2982"/>
        <w:gridCol w:w="2637"/>
        <w:gridCol w:w="2259"/>
      </w:tblGrid>
      <w:tr w:rsidR="00FF0F27" w:rsidRPr="00FF0F27" w:rsidTr="00C241FC">
        <w:tc>
          <w:tcPr>
            <w:tcW w:w="0" w:type="auto"/>
            <w:tcBorders>
              <w:top w:val="single" w:sz="4" w:space="0" w:color="auto"/>
              <w:left w:val="single" w:sz="4" w:space="0" w:color="auto"/>
              <w:bottom w:val="single" w:sz="4" w:space="0" w:color="auto"/>
              <w:right w:val="single" w:sz="4" w:space="0" w:color="auto"/>
            </w:tcBorders>
            <w:hideMark/>
          </w:tcPr>
          <w:p w:rsidR="00C241FC" w:rsidRPr="00FF0F27" w:rsidRDefault="00C241FC">
            <w:pPr>
              <w:jc w:val="both"/>
              <w:rPr>
                <w:sz w:val="28"/>
                <w:szCs w:val="28"/>
              </w:rPr>
            </w:pPr>
            <w:r w:rsidRPr="00FF0F27">
              <w:rPr>
                <w:sz w:val="28"/>
                <w:szCs w:val="28"/>
              </w:rPr>
              <w:t>Возрастные группы</w:t>
            </w:r>
          </w:p>
        </w:tc>
        <w:tc>
          <w:tcPr>
            <w:tcW w:w="0" w:type="auto"/>
            <w:tcBorders>
              <w:top w:val="single" w:sz="4" w:space="0" w:color="auto"/>
              <w:left w:val="single" w:sz="4" w:space="0" w:color="auto"/>
              <w:bottom w:val="single" w:sz="4" w:space="0" w:color="auto"/>
              <w:right w:val="single" w:sz="4" w:space="0" w:color="auto"/>
            </w:tcBorders>
            <w:hideMark/>
          </w:tcPr>
          <w:p w:rsidR="00C241FC" w:rsidRPr="00FF0F27" w:rsidRDefault="00C241FC">
            <w:pPr>
              <w:jc w:val="both"/>
              <w:rPr>
                <w:sz w:val="28"/>
                <w:szCs w:val="28"/>
              </w:rPr>
            </w:pPr>
            <w:r w:rsidRPr="00FF0F27">
              <w:rPr>
                <w:sz w:val="28"/>
                <w:szCs w:val="28"/>
              </w:rPr>
              <w:t>Тематика выступлений</w:t>
            </w:r>
          </w:p>
        </w:tc>
        <w:tc>
          <w:tcPr>
            <w:tcW w:w="0" w:type="auto"/>
            <w:tcBorders>
              <w:top w:val="single" w:sz="4" w:space="0" w:color="auto"/>
              <w:left w:val="single" w:sz="4" w:space="0" w:color="auto"/>
              <w:bottom w:val="single" w:sz="4" w:space="0" w:color="auto"/>
              <w:right w:val="single" w:sz="4" w:space="0" w:color="auto"/>
            </w:tcBorders>
            <w:hideMark/>
          </w:tcPr>
          <w:p w:rsidR="00C241FC" w:rsidRPr="00FF0F27" w:rsidRDefault="00C241FC">
            <w:pPr>
              <w:jc w:val="both"/>
              <w:rPr>
                <w:sz w:val="28"/>
                <w:szCs w:val="28"/>
              </w:rPr>
            </w:pPr>
            <w:r w:rsidRPr="00FF0F27">
              <w:rPr>
                <w:sz w:val="28"/>
                <w:szCs w:val="28"/>
              </w:rPr>
              <w:t>Формы работы</w:t>
            </w:r>
          </w:p>
        </w:tc>
        <w:tc>
          <w:tcPr>
            <w:tcW w:w="0" w:type="auto"/>
            <w:tcBorders>
              <w:top w:val="single" w:sz="4" w:space="0" w:color="auto"/>
              <w:left w:val="single" w:sz="4" w:space="0" w:color="auto"/>
              <w:bottom w:val="single" w:sz="4" w:space="0" w:color="auto"/>
              <w:right w:val="single" w:sz="4" w:space="0" w:color="auto"/>
            </w:tcBorders>
            <w:hideMark/>
          </w:tcPr>
          <w:p w:rsidR="00C241FC" w:rsidRPr="00FF0F27" w:rsidRDefault="00C241FC">
            <w:pPr>
              <w:jc w:val="both"/>
              <w:rPr>
                <w:sz w:val="28"/>
                <w:szCs w:val="28"/>
              </w:rPr>
            </w:pPr>
            <w:r w:rsidRPr="00FF0F27">
              <w:rPr>
                <w:sz w:val="28"/>
                <w:szCs w:val="28"/>
              </w:rPr>
              <w:t>Ответственные за реализацию</w:t>
            </w:r>
          </w:p>
        </w:tc>
      </w:tr>
      <w:tr w:rsidR="00FF0F27" w:rsidRPr="00FF0F27" w:rsidTr="00C241FC">
        <w:tc>
          <w:tcPr>
            <w:tcW w:w="0" w:type="auto"/>
            <w:tcBorders>
              <w:top w:val="single" w:sz="4" w:space="0" w:color="auto"/>
              <w:left w:val="single" w:sz="4" w:space="0" w:color="auto"/>
              <w:bottom w:val="single" w:sz="4" w:space="0" w:color="auto"/>
              <w:right w:val="single" w:sz="4" w:space="0" w:color="auto"/>
            </w:tcBorders>
            <w:hideMark/>
          </w:tcPr>
          <w:p w:rsidR="00C241FC" w:rsidRPr="00FF0F27" w:rsidRDefault="00C241FC">
            <w:pPr>
              <w:jc w:val="both"/>
              <w:rPr>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C241FC" w:rsidRPr="00FF0F27" w:rsidRDefault="00C241FC" w:rsidP="00C241FC">
            <w:pPr>
              <w:pStyle w:val="a5"/>
              <w:ind w:left="326" w:firstLine="0"/>
              <w:contextualSpacing/>
              <w:rPr>
                <w:bCs/>
                <w:sz w:val="28"/>
                <w:szCs w:val="28"/>
              </w:rPr>
            </w:pPr>
          </w:p>
        </w:tc>
        <w:tc>
          <w:tcPr>
            <w:tcW w:w="0" w:type="auto"/>
            <w:tcBorders>
              <w:top w:val="single" w:sz="4" w:space="0" w:color="auto"/>
              <w:left w:val="single" w:sz="4" w:space="0" w:color="auto"/>
              <w:bottom w:val="single" w:sz="4" w:space="0" w:color="auto"/>
              <w:right w:val="single" w:sz="4" w:space="0" w:color="auto"/>
            </w:tcBorders>
          </w:tcPr>
          <w:p w:rsidR="00C241FC" w:rsidRPr="00FF0F27" w:rsidRDefault="00C241FC">
            <w:pPr>
              <w:pStyle w:val="af1"/>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C241FC" w:rsidRPr="00FF0F27" w:rsidRDefault="00C241FC">
            <w:pPr>
              <w:jc w:val="both"/>
              <w:rPr>
                <w:sz w:val="28"/>
                <w:szCs w:val="28"/>
              </w:rPr>
            </w:pPr>
          </w:p>
        </w:tc>
      </w:tr>
      <w:tr w:rsidR="00FF0F27" w:rsidRPr="00FF0F27" w:rsidTr="00C241FC">
        <w:tc>
          <w:tcPr>
            <w:tcW w:w="0" w:type="auto"/>
            <w:tcBorders>
              <w:top w:val="single" w:sz="4" w:space="0" w:color="auto"/>
              <w:left w:val="single" w:sz="4" w:space="0" w:color="auto"/>
              <w:bottom w:val="single" w:sz="4" w:space="0" w:color="auto"/>
              <w:right w:val="single" w:sz="4" w:space="0" w:color="auto"/>
            </w:tcBorders>
            <w:hideMark/>
          </w:tcPr>
          <w:p w:rsidR="00C241FC" w:rsidRPr="00FF0F27" w:rsidRDefault="00C241FC">
            <w:pPr>
              <w:jc w:val="both"/>
              <w:rPr>
                <w:sz w:val="28"/>
                <w:szCs w:val="28"/>
              </w:rPr>
            </w:pPr>
            <w:r w:rsidRPr="00FF0F27">
              <w:rPr>
                <w:sz w:val="28"/>
                <w:szCs w:val="28"/>
              </w:rPr>
              <w:t>Младший школьный возраст (7-10 лет)</w:t>
            </w:r>
          </w:p>
        </w:tc>
        <w:tc>
          <w:tcPr>
            <w:tcW w:w="0" w:type="auto"/>
            <w:tcBorders>
              <w:top w:val="single" w:sz="4" w:space="0" w:color="auto"/>
              <w:left w:val="single" w:sz="4" w:space="0" w:color="auto"/>
              <w:bottom w:val="single" w:sz="4" w:space="0" w:color="auto"/>
              <w:right w:val="single" w:sz="4" w:space="0" w:color="auto"/>
            </w:tcBorders>
            <w:hideMark/>
          </w:tcPr>
          <w:p w:rsidR="00C241FC" w:rsidRPr="00FF0F27" w:rsidRDefault="00C241FC">
            <w:pPr>
              <w:jc w:val="both"/>
              <w:rPr>
                <w:bCs/>
                <w:sz w:val="28"/>
                <w:szCs w:val="28"/>
              </w:rPr>
            </w:pPr>
            <w:r w:rsidRPr="00FF0F27">
              <w:rPr>
                <w:bCs/>
                <w:sz w:val="28"/>
                <w:szCs w:val="28"/>
              </w:rPr>
              <w:t xml:space="preserve">1. Патриотизм ─ гражданское чувство любви и преданности Родине. </w:t>
            </w:r>
          </w:p>
          <w:p w:rsidR="00C241FC" w:rsidRPr="00FF0F27" w:rsidRDefault="00C241FC">
            <w:pPr>
              <w:jc w:val="both"/>
              <w:rPr>
                <w:bCs/>
                <w:sz w:val="28"/>
                <w:szCs w:val="28"/>
              </w:rPr>
            </w:pPr>
            <w:r w:rsidRPr="00FF0F27">
              <w:rPr>
                <w:bCs/>
                <w:sz w:val="28"/>
                <w:szCs w:val="28"/>
              </w:rPr>
              <w:t>2. Исторические аспекты символики России: герб, гимн, флаг.</w:t>
            </w:r>
          </w:p>
          <w:p w:rsidR="00C241FC" w:rsidRPr="00FF0F27" w:rsidRDefault="00C241FC">
            <w:pPr>
              <w:jc w:val="both"/>
              <w:rPr>
                <w:bCs/>
                <w:sz w:val="28"/>
                <w:szCs w:val="28"/>
              </w:rPr>
            </w:pPr>
            <w:r w:rsidRPr="00FF0F27">
              <w:rPr>
                <w:bCs/>
                <w:sz w:val="28"/>
                <w:szCs w:val="28"/>
              </w:rPr>
              <w:t>3. Межнациональная и межконфессиональная толерантность как составная часть патриотизма.</w:t>
            </w:r>
          </w:p>
        </w:tc>
        <w:tc>
          <w:tcPr>
            <w:tcW w:w="0" w:type="auto"/>
            <w:tcBorders>
              <w:top w:val="single" w:sz="4" w:space="0" w:color="auto"/>
              <w:left w:val="single" w:sz="4" w:space="0" w:color="auto"/>
              <w:bottom w:val="single" w:sz="4" w:space="0" w:color="auto"/>
              <w:right w:val="single" w:sz="4" w:space="0" w:color="auto"/>
            </w:tcBorders>
          </w:tcPr>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Тематический воспитательный классный час;</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краеведческая и поисковая работа, создание музея;</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посещение музеев;</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выставка рисунков и поделок;</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праздники и вечера;</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проведение поисковой работы по истории родной школы, города;</w:t>
            </w:r>
          </w:p>
          <w:p w:rsidR="00C241FC" w:rsidRPr="00FF0F27" w:rsidRDefault="00C241FC">
            <w:pPr>
              <w:jc w:val="both"/>
              <w:rPr>
                <w:sz w:val="28"/>
                <w:szCs w:val="28"/>
              </w:rPr>
            </w:pPr>
            <w:r w:rsidRPr="00FF0F27">
              <w:rPr>
                <w:sz w:val="28"/>
                <w:szCs w:val="28"/>
              </w:rPr>
              <w:t>изучение истории своей семьи, семейных традиций;</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 xml:space="preserve">изучение жизни и деятельности выдающихся людей города, учителей школы, выпускников, ветеранов войны; </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 xml:space="preserve">использование государственной символики при проведении торжественных школьных мероприятий; </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встречи с ветеранами войны и участниками боевых действий в горячих точках;</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 xml:space="preserve">шефство над ветеранами войны и </w:t>
            </w:r>
            <w:r w:rsidRPr="00FF0F27">
              <w:rPr>
                <w:rFonts w:ascii="Times New Roman" w:hAnsi="Times New Roman" w:cs="Times New Roman"/>
                <w:sz w:val="28"/>
                <w:szCs w:val="28"/>
              </w:rPr>
              <w:lastRenderedPageBreak/>
              <w:t>труда;</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экскурсии по историческим местам, походы по местам боевой славы;</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конкурс рисунков и плакатов;</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оформление альбомов и стендов;</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уроки (урок-игра, урок-викторина, урок-путешествие, урок-соревнование);</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викторина, фотовыставка, интеллектуально-познавательная игра;</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круглый стол, брейн-ринг, КВН;</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конкурсно-развлекательная и игровая программа;</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театрализованное представление, музыкальное шоу;</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оснащение фойе, холлов и учебных аудиторий государственной символикой Российской Федерации;</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акции «Милосердие», «Спешите делать добро» и др.</w:t>
            </w:r>
          </w:p>
          <w:p w:rsidR="00C241FC" w:rsidRPr="00FF0F27" w:rsidRDefault="00C241FC">
            <w:pPr>
              <w:jc w:val="both"/>
              <w:rPr>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C241FC" w:rsidRPr="00FF0F27" w:rsidRDefault="00C241FC">
            <w:pPr>
              <w:jc w:val="both"/>
              <w:rPr>
                <w:sz w:val="28"/>
                <w:szCs w:val="28"/>
              </w:rPr>
            </w:pPr>
            <w:r w:rsidRPr="00FF0F27">
              <w:rPr>
                <w:sz w:val="28"/>
                <w:szCs w:val="28"/>
              </w:rPr>
              <w:lastRenderedPageBreak/>
              <w:t>Министерство образования и науки Алтайского края, муниципальные органы управления образованием, образовательные организации</w:t>
            </w:r>
          </w:p>
        </w:tc>
      </w:tr>
      <w:tr w:rsidR="00FF0F27" w:rsidRPr="00FF0F27" w:rsidTr="00C241FC">
        <w:tc>
          <w:tcPr>
            <w:tcW w:w="0" w:type="auto"/>
            <w:tcBorders>
              <w:top w:val="single" w:sz="4" w:space="0" w:color="auto"/>
              <w:left w:val="single" w:sz="4" w:space="0" w:color="auto"/>
              <w:bottom w:val="single" w:sz="4" w:space="0" w:color="auto"/>
              <w:right w:val="single" w:sz="4" w:space="0" w:color="auto"/>
            </w:tcBorders>
            <w:hideMark/>
          </w:tcPr>
          <w:p w:rsidR="00C241FC" w:rsidRPr="00FF0F27" w:rsidRDefault="00C241FC">
            <w:pPr>
              <w:jc w:val="both"/>
              <w:rPr>
                <w:sz w:val="28"/>
                <w:szCs w:val="28"/>
              </w:rPr>
            </w:pPr>
            <w:r w:rsidRPr="00FF0F27">
              <w:rPr>
                <w:sz w:val="28"/>
                <w:szCs w:val="28"/>
              </w:rPr>
              <w:lastRenderedPageBreak/>
              <w:t>Подростковый возраст(11-14(15) лет)</w:t>
            </w:r>
          </w:p>
        </w:tc>
        <w:tc>
          <w:tcPr>
            <w:tcW w:w="0" w:type="auto"/>
            <w:tcBorders>
              <w:top w:val="single" w:sz="4" w:space="0" w:color="auto"/>
              <w:left w:val="single" w:sz="4" w:space="0" w:color="auto"/>
              <w:bottom w:val="single" w:sz="4" w:space="0" w:color="auto"/>
              <w:right w:val="single" w:sz="4" w:space="0" w:color="auto"/>
            </w:tcBorders>
            <w:hideMark/>
          </w:tcPr>
          <w:p w:rsidR="00C241FC" w:rsidRPr="00FF0F27" w:rsidRDefault="00C241FC" w:rsidP="00C241FC">
            <w:pPr>
              <w:pStyle w:val="a5"/>
              <w:numPr>
                <w:ilvl w:val="0"/>
                <w:numId w:val="33"/>
              </w:numPr>
              <w:ind w:left="326"/>
              <w:contextualSpacing/>
              <w:rPr>
                <w:bCs/>
                <w:sz w:val="28"/>
                <w:szCs w:val="28"/>
              </w:rPr>
            </w:pPr>
            <w:r w:rsidRPr="00FF0F27">
              <w:rPr>
                <w:bCs/>
                <w:sz w:val="28"/>
                <w:szCs w:val="28"/>
              </w:rPr>
              <w:t xml:space="preserve">Патриотизм ─ гражданское чувство любви и </w:t>
            </w:r>
            <w:r w:rsidRPr="00FF0F27">
              <w:rPr>
                <w:bCs/>
                <w:sz w:val="28"/>
                <w:szCs w:val="28"/>
              </w:rPr>
              <w:lastRenderedPageBreak/>
              <w:t xml:space="preserve">преданности Родине. </w:t>
            </w:r>
          </w:p>
          <w:p w:rsidR="00C241FC" w:rsidRPr="00FF0F27" w:rsidRDefault="00C241FC" w:rsidP="00C241FC">
            <w:pPr>
              <w:pStyle w:val="a5"/>
              <w:numPr>
                <w:ilvl w:val="0"/>
                <w:numId w:val="33"/>
              </w:numPr>
              <w:ind w:left="326"/>
              <w:contextualSpacing/>
              <w:rPr>
                <w:bCs/>
                <w:sz w:val="28"/>
                <w:szCs w:val="28"/>
              </w:rPr>
            </w:pPr>
            <w:r w:rsidRPr="00FF0F27">
              <w:rPr>
                <w:bCs/>
                <w:sz w:val="28"/>
                <w:szCs w:val="28"/>
              </w:rPr>
              <w:t>Исторические аспекты символики России: герб, гимн, флаг.</w:t>
            </w:r>
          </w:p>
          <w:p w:rsidR="00C241FC" w:rsidRPr="00FF0F27" w:rsidRDefault="00C241FC" w:rsidP="00C241FC">
            <w:pPr>
              <w:pStyle w:val="a5"/>
              <w:numPr>
                <w:ilvl w:val="0"/>
                <w:numId w:val="33"/>
              </w:numPr>
              <w:ind w:left="326"/>
              <w:contextualSpacing/>
              <w:rPr>
                <w:bCs/>
                <w:sz w:val="28"/>
                <w:szCs w:val="28"/>
              </w:rPr>
            </w:pPr>
            <w:r w:rsidRPr="00FF0F27">
              <w:rPr>
                <w:bCs/>
                <w:sz w:val="28"/>
                <w:szCs w:val="28"/>
              </w:rPr>
              <w:t>Общественная безопасность как часть национальной безопасности Российской Федерации.</w:t>
            </w:r>
          </w:p>
          <w:p w:rsidR="00C241FC" w:rsidRPr="00FF0F27" w:rsidRDefault="00C241FC" w:rsidP="00C241FC">
            <w:pPr>
              <w:pStyle w:val="a5"/>
              <w:numPr>
                <w:ilvl w:val="0"/>
                <w:numId w:val="33"/>
              </w:numPr>
              <w:ind w:left="326"/>
              <w:contextualSpacing/>
              <w:rPr>
                <w:bCs/>
                <w:sz w:val="28"/>
                <w:szCs w:val="28"/>
              </w:rPr>
            </w:pPr>
            <w:r w:rsidRPr="00FF0F27">
              <w:rPr>
                <w:bCs/>
                <w:sz w:val="28"/>
                <w:szCs w:val="28"/>
              </w:rPr>
              <w:t>Межнациональная и межконфессиональная толерантность как составная часть патриотизма.</w:t>
            </w:r>
          </w:p>
          <w:p w:rsidR="00C241FC" w:rsidRPr="00FF0F27" w:rsidRDefault="00C241FC" w:rsidP="00C241FC">
            <w:pPr>
              <w:pStyle w:val="a5"/>
              <w:numPr>
                <w:ilvl w:val="0"/>
                <w:numId w:val="33"/>
              </w:numPr>
              <w:ind w:left="326"/>
              <w:contextualSpacing/>
              <w:rPr>
                <w:bCs/>
                <w:sz w:val="28"/>
                <w:szCs w:val="28"/>
              </w:rPr>
            </w:pPr>
            <w:r w:rsidRPr="00FF0F27">
              <w:rPr>
                <w:bCs/>
                <w:sz w:val="28"/>
                <w:szCs w:val="28"/>
              </w:rPr>
              <w:t>Интернет как сфера распространения идеологии терроризма.</w:t>
            </w:r>
          </w:p>
          <w:p w:rsidR="00C241FC" w:rsidRPr="00FF0F27" w:rsidRDefault="00C241FC" w:rsidP="00C241FC">
            <w:pPr>
              <w:pStyle w:val="a5"/>
              <w:numPr>
                <w:ilvl w:val="0"/>
                <w:numId w:val="33"/>
              </w:numPr>
              <w:ind w:left="326"/>
              <w:contextualSpacing/>
              <w:rPr>
                <w:bCs/>
                <w:sz w:val="28"/>
                <w:szCs w:val="28"/>
              </w:rPr>
            </w:pPr>
            <w:r w:rsidRPr="00FF0F27">
              <w:rPr>
                <w:bCs/>
                <w:sz w:val="28"/>
                <w:szCs w:val="28"/>
              </w:rPr>
              <w:t>Кибертерроризм как продукт глобализации (только в аспекте ознакомления и обеспечения информационной безопасности гражданского населения).</w:t>
            </w:r>
          </w:p>
        </w:tc>
        <w:tc>
          <w:tcPr>
            <w:tcW w:w="0" w:type="auto"/>
            <w:tcBorders>
              <w:top w:val="single" w:sz="4" w:space="0" w:color="auto"/>
              <w:left w:val="single" w:sz="4" w:space="0" w:color="auto"/>
              <w:bottom w:val="single" w:sz="4" w:space="0" w:color="auto"/>
              <w:right w:val="single" w:sz="4" w:space="0" w:color="auto"/>
            </w:tcBorders>
          </w:tcPr>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lastRenderedPageBreak/>
              <w:t>Тематический воспитательный классный час;</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lastRenderedPageBreak/>
              <w:t>тематический вечер, направленный на изучение национальной символики и геральдики;</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информационный час, единый день информирования;</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информационный марафон;</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видеолекторий, кинолекторий;</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 xml:space="preserve">тематические вечера и концерты, посвященные Дню воина-интернационалиста, Дню защитника Отечества, Дню Победы, Дню Независимости; </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краеведческая и поисковая работа, создание музея;</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посещение музеев;</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конкурсные программы, викторины;</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проведение поисковой работы по истории родной школы, города;</w:t>
            </w:r>
          </w:p>
          <w:p w:rsidR="00C241FC" w:rsidRPr="00FF0F27" w:rsidRDefault="00C241FC">
            <w:pPr>
              <w:jc w:val="both"/>
              <w:rPr>
                <w:sz w:val="28"/>
                <w:szCs w:val="28"/>
              </w:rPr>
            </w:pPr>
            <w:r w:rsidRPr="00FF0F27">
              <w:rPr>
                <w:sz w:val="28"/>
                <w:szCs w:val="28"/>
              </w:rPr>
              <w:t>изучение истории своей семьи, семейных традиций;</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 xml:space="preserve">изучение жизни и деятельности выдающихся людей города, учителей школы, выпускников, </w:t>
            </w:r>
            <w:r w:rsidRPr="00FF0F27">
              <w:rPr>
                <w:rFonts w:ascii="Times New Roman" w:hAnsi="Times New Roman" w:cs="Times New Roman"/>
                <w:sz w:val="28"/>
                <w:szCs w:val="28"/>
              </w:rPr>
              <w:lastRenderedPageBreak/>
              <w:t xml:space="preserve">ветеранов войны; </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военно-спортивные игры, сборы;</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 xml:space="preserve">спортивные соревнования, направленные на формирование навыков здорового образа жизни, посещение обучающимися спортивных секций, День здоровья, туристские слеты и др.; </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 xml:space="preserve">использование государственной символики при проведении торжественных школьных мероприятий; </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встречи с ветеранами войны и участниками боевых действий в горячих точках;</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шефство над ветеранами войны и труда;</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экскурсии по историческим местам, походы по местам боевой славы;</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конкурс рисунков и плакатов;</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конференция;</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 xml:space="preserve">трудовые десанты с целью поддержания чистоты и порядка в скверах, парках и на улицах города; </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 xml:space="preserve">трудовые, </w:t>
            </w:r>
            <w:r w:rsidRPr="00FF0F27">
              <w:rPr>
                <w:rFonts w:ascii="Times New Roman" w:hAnsi="Times New Roman" w:cs="Times New Roman"/>
                <w:sz w:val="28"/>
                <w:szCs w:val="28"/>
              </w:rPr>
              <w:lastRenderedPageBreak/>
              <w:t>экологические и благотворительные акции;</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беседа, лекция;</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индивидуальная работа;</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уроки (урок-игра, урок-викторина, урок-путешествие, урок-соревнование);</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социологическое исследование;</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викторина, фотовыставка, интеллектуально-познавательная игра;</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круглый стол, брейн-ринг, КВН;</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конкурсно-развлекательная и игровая программа;</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театрализованное представление, музыкальное шоу;</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тренинговое занятие;</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оснащение фойе, холлов и учебных аудиторий государственной символикой Российской Федерации;</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акции «Милосердие», «Спешите делать добро» и др.;</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 xml:space="preserve">создание обучающимися видео- фильмов; </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 xml:space="preserve">использование компьютерных </w:t>
            </w:r>
            <w:r w:rsidRPr="00FF0F27">
              <w:rPr>
                <w:rFonts w:ascii="Times New Roman" w:hAnsi="Times New Roman" w:cs="Times New Roman"/>
                <w:sz w:val="28"/>
                <w:szCs w:val="28"/>
              </w:rPr>
              <w:lastRenderedPageBreak/>
              <w:t xml:space="preserve">технологий (тематические сайты, веб-странички, электронные журналы, участие в интернет-конференциях, интернет-форумах). </w:t>
            </w:r>
          </w:p>
          <w:p w:rsidR="00C241FC" w:rsidRPr="00FF0F27" w:rsidRDefault="00C241FC">
            <w:pPr>
              <w:jc w:val="both"/>
              <w:rPr>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C241FC" w:rsidRPr="00FF0F27" w:rsidRDefault="00C241FC">
            <w:pPr>
              <w:jc w:val="both"/>
              <w:rPr>
                <w:sz w:val="28"/>
                <w:szCs w:val="28"/>
              </w:rPr>
            </w:pPr>
            <w:r w:rsidRPr="00FF0F27">
              <w:rPr>
                <w:sz w:val="28"/>
                <w:szCs w:val="28"/>
              </w:rPr>
              <w:lastRenderedPageBreak/>
              <w:t xml:space="preserve">Министерство образования и науки </w:t>
            </w:r>
            <w:r w:rsidRPr="00FF0F27">
              <w:rPr>
                <w:sz w:val="28"/>
                <w:szCs w:val="28"/>
              </w:rPr>
              <w:lastRenderedPageBreak/>
              <w:t>Алтайского края, муниципальные органы управления образованием, образовательные организации</w:t>
            </w:r>
          </w:p>
        </w:tc>
      </w:tr>
      <w:tr w:rsidR="00FF0F27" w:rsidRPr="00FF0F27" w:rsidTr="00C241FC">
        <w:tc>
          <w:tcPr>
            <w:tcW w:w="0" w:type="auto"/>
            <w:tcBorders>
              <w:top w:val="single" w:sz="4" w:space="0" w:color="auto"/>
              <w:left w:val="single" w:sz="4" w:space="0" w:color="auto"/>
              <w:bottom w:val="single" w:sz="4" w:space="0" w:color="auto"/>
              <w:right w:val="single" w:sz="4" w:space="0" w:color="auto"/>
            </w:tcBorders>
            <w:hideMark/>
          </w:tcPr>
          <w:p w:rsidR="00C241FC" w:rsidRPr="00FF0F27" w:rsidRDefault="00C241FC">
            <w:pPr>
              <w:jc w:val="both"/>
              <w:rPr>
                <w:sz w:val="28"/>
                <w:szCs w:val="28"/>
              </w:rPr>
            </w:pPr>
            <w:r w:rsidRPr="00FF0F27">
              <w:rPr>
                <w:sz w:val="28"/>
                <w:szCs w:val="28"/>
              </w:rPr>
              <w:lastRenderedPageBreak/>
              <w:t>Старший школьный возраст (15-17(18) лет)</w:t>
            </w:r>
          </w:p>
        </w:tc>
        <w:tc>
          <w:tcPr>
            <w:tcW w:w="0" w:type="auto"/>
            <w:tcBorders>
              <w:top w:val="single" w:sz="4" w:space="0" w:color="auto"/>
              <w:left w:val="single" w:sz="4" w:space="0" w:color="auto"/>
              <w:bottom w:val="single" w:sz="4" w:space="0" w:color="auto"/>
              <w:right w:val="single" w:sz="4" w:space="0" w:color="auto"/>
            </w:tcBorders>
            <w:hideMark/>
          </w:tcPr>
          <w:p w:rsidR="00C241FC" w:rsidRPr="00FF0F27" w:rsidRDefault="00C241FC" w:rsidP="00C241FC">
            <w:pPr>
              <w:pStyle w:val="a5"/>
              <w:numPr>
                <w:ilvl w:val="0"/>
                <w:numId w:val="34"/>
              </w:numPr>
              <w:ind w:left="468" w:hanging="425"/>
              <w:contextualSpacing/>
              <w:rPr>
                <w:bCs/>
                <w:sz w:val="28"/>
                <w:szCs w:val="28"/>
              </w:rPr>
            </w:pPr>
            <w:r w:rsidRPr="00FF0F27">
              <w:rPr>
                <w:bCs/>
                <w:sz w:val="28"/>
                <w:szCs w:val="28"/>
              </w:rPr>
              <w:t xml:space="preserve">Патриотизм ─ гражданское чувство любви и преданности Родине. </w:t>
            </w:r>
          </w:p>
          <w:p w:rsidR="00C241FC" w:rsidRPr="00FF0F27" w:rsidRDefault="00C241FC" w:rsidP="00C241FC">
            <w:pPr>
              <w:pStyle w:val="a5"/>
              <w:numPr>
                <w:ilvl w:val="0"/>
                <w:numId w:val="34"/>
              </w:numPr>
              <w:ind w:left="468" w:hanging="425"/>
              <w:contextualSpacing/>
              <w:rPr>
                <w:bCs/>
                <w:sz w:val="28"/>
                <w:szCs w:val="28"/>
              </w:rPr>
            </w:pPr>
            <w:r w:rsidRPr="00FF0F27">
              <w:rPr>
                <w:bCs/>
                <w:sz w:val="28"/>
                <w:szCs w:val="28"/>
              </w:rPr>
              <w:t>Общественная безопасность как часть национальной безопасности Российской Федерации.</w:t>
            </w:r>
          </w:p>
          <w:p w:rsidR="00C241FC" w:rsidRPr="00FF0F27" w:rsidRDefault="00C241FC" w:rsidP="00C241FC">
            <w:pPr>
              <w:pStyle w:val="a5"/>
              <w:numPr>
                <w:ilvl w:val="0"/>
                <w:numId w:val="34"/>
              </w:numPr>
              <w:ind w:left="468" w:hanging="425"/>
              <w:contextualSpacing/>
              <w:rPr>
                <w:bCs/>
                <w:sz w:val="28"/>
                <w:szCs w:val="28"/>
              </w:rPr>
            </w:pPr>
            <w:r w:rsidRPr="00FF0F27">
              <w:rPr>
                <w:bCs/>
                <w:sz w:val="28"/>
                <w:szCs w:val="28"/>
              </w:rPr>
              <w:t>Межнациональная и межконфессиональная толерантность как составная часть патриотизма.</w:t>
            </w:r>
          </w:p>
          <w:p w:rsidR="00C241FC" w:rsidRPr="00FF0F27" w:rsidRDefault="00C241FC" w:rsidP="00C241FC">
            <w:pPr>
              <w:pStyle w:val="a5"/>
              <w:numPr>
                <w:ilvl w:val="0"/>
                <w:numId w:val="34"/>
              </w:numPr>
              <w:ind w:left="468" w:hanging="425"/>
              <w:contextualSpacing/>
              <w:rPr>
                <w:bCs/>
                <w:sz w:val="28"/>
                <w:szCs w:val="28"/>
              </w:rPr>
            </w:pPr>
            <w:r w:rsidRPr="00FF0F27">
              <w:rPr>
                <w:bCs/>
                <w:sz w:val="28"/>
                <w:szCs w:val="28"/>
              </w:rPr>
              <w:t>Современный терроризм: понятие, сущность, разновидности.</w:t>
            </w:r>
          </w:p>
          <w:p w:rsidR="00C241FC" w:rsidRPr="00FF0F27" w:rsidRDefault="00C241FC" w:rsidP="00C241FC">
            <w:pPr>
              <w:pStyle w:val="a5"/>
              <w:numPr>
                <w:ilvl w:val="0"/>
                <w:numId w:val="34"/>
              </w:numPr>
              <w:ind w:left="468" w:hanging="425"/>
              <w:contextualSpacing/>
              <w:rPr>
                <w:bCs/>
                <w:sz w:val="28"/>
                <w:szCs w:val="28"/>
              </w:rPr>
            </w:pPr>
            <w:r w:rsidRPr="00FF0F27">
              <w:rPr>
                <w:bCs/>
                <w:sz w:val="28"/>
                <w:szCs w:val="28"/>
              </w:rPr>
              <w:t>Исторические корни и эволюция терроризма.</w:t>
            </w:r>
          </w:p>
          <w:p w:rsidR="00C241FC" w:rsidRPr="00FF0F27" w:rsidRDefault="00C241FC" w:rsidP="00C241FC">
            <w:pPr>
              <w:pStyle w:val="a5"/>
              <w:numPr>
                <w:ilvl w:val="0"/>
                <w:numId w:val="34"/>
              </w:numPr>
              <w:ind w:left="468" w:hanging="425"/>
              <w:contextualSpacing/>
              <w:rPr>
                <w:bCs/>
                <w:sz w:val="28"/>
                <w:szCs w:val="28"/>
              </w:rPr>
            </w:pPr>
            <w:r w:rsidRPr="00FF0F27">
              <w:rPr>
                <w:bCs/>
                <w:sz w:val="28"/>
                <w:szCs w:val="28"/>
              </w:rPr>
              <w:t>Идеология терроризма и «молодежный» экстремизм.</w:t>
            </w:r>
          </w:p>
          <w:p w:rsidR="00C241FC" w:rsidRPr="00FF0F27" w:rsidRDefault="00C241FC" w:rsidP="00C241FC">
            <w:pPr>
              <w:pStyle w:val="a5"/>
              <w:numPr>
                <w:ilvl w:val="0"/>
                <w:numId w:val="34"/>
              </w:numPr>
              <w:ind w:left="468" w:hanging="425"/>
              <w:contextualSpacing/>
              <w:rPr>
                <w:bCs/>
                <w:sz w:val="28"/>
                <w:szCs w:val="28"/>
              </w:rPr>
            </w:pPr>
            <w:r w:rsidRPr="00FF0F27">
              <w:rPr>
                <w:bCs/>
                <w:sz w:val="28"/>
                <w:szCs w:val="28"/>
              </w:rPr>
              <w:t xml:space="preserve">Международный терроризм как глобальная </w:t>
            </w:r>
            <w:r w:rsidRPr="00FF0F27">
              <w:rPr>
                <w:bCs/>
                <w:sz w:val="28"/>
                <w:szCs w:val="28"/>
              </w:rPr>
              <w:lastRenderedPageBreak/>
              <w:t>геополитическая проблема современности.</w:t>
            </w:r>
          </w:p>
          <w:p w:rsidR="00C241FC" w:rsidRPr="00FF0F27" w:rsidRDefault="00C241FC" w:rsidP="00C241FC">
            <w:pPr>
              <w:pStyle w:val="a5"/>
              <w:numPr>
                <w:ilvl w:val="0"/>
                <w:numId w:val="34"/>
              </w:numPr>
              <w:ind w:left="468" w:hanging="425"/>
              <w:contextualSpacing/>
              <w:rPr>
                <w:bCs/>
                <w:sz w:val="28"/>
                <w:szCs w:val="28"/>
              </w:rPr>
            </w:pPr>
            <w:r w:rsidRPr="00FF0F27">
              <w:rPr>
                <w:bCs/>
                <w:sz w:val="28"/>
                <w:szCs w:val="28"/>
              </w:rPr>
              <w:t>Виды экстремистских идеологий как концептуальных основ идеологии терроризма.</w:t>
            </w:r>
          </w:p>
          <w:p w:rsidR="00C241FC" w:rsidRPr="00FF0F27" w:rsidRDefault="00C241FC" w:rsidP="00C241FC">
            <w:pPr>
              <w:pStyle w:val="a5"/>
              <w:numPr>
                <w:ilvl w:val="0"/>
                <w:numId w:val="34"/>
              </w:numPr>
              <w:ind w:left="468" w:hanging="425"/>
              <w:contextualSpacing/>
              <w:rPr>
                <w:bCs/>
                <w:sz w:val="28"/>
                <w:szCs w:val="28"/>
              </w:rPr>
            </w:pPr>
            <w:r w:rsidRPr="00FF0F27">
              <w:rPr>
                <w:bCs/>
                <w:sz w:val="28"/>
                <w:szCs w:val="28"/>
              </w:rPr>
              <w:t>Особенности идеологического влияния террористических сообществ на личность человека.</w:t>
            </w:r>
          </w:p>
          <w:p w:rsidR="00C241FC" w:rsidRPr="00FF0F27" w:rsidRDefault="00C241FC" w:rsidP="00C241FC">
            <w:pPr>
              <w:pStyle w:val="a5"/>
              <w:numPr>
                <w:ilvl w:val="0"/>
                <w:numId w:val="34"/>
              </w:numPr>
              <w:ind w:left="468" w:hanging="425"/>
              <w:contextualSpacing/>
              <w:rPr>
                <w:bCs/>
                <w:sz w:val="28"/>
                <w:szCs w:val="28"/>
              </w:rPr>
            </w:pPr>
            <w:r w:rsidRPr="00FF0F27">
              <w:rPr>
                <w:bCs/>
                <w:sz w:val="28"/>
                <w:szCs w:val="28"/>
              </w:rPr>
              <w:t>Интернет как сфера распространения идеологии терроризма.</w:t>
            </w:r>
          </w:p>
          <w:p w:rsidR="00C241FC" w:rsidRPr="00FF0F27" w:rsidRDefault="00C241FC" w:rsidP="00C241FC">
            <w:pPr>
              <w:pStyle w:val="a5"/>
              <w:numPr>
                <w:ilvl w:val="0"/>
                <w:numId w:val="34"/>
              </w:numPr>
              <w:ind w:left="468" w:hanging="425"/>
              <w:contextualSpacing/>
              <w:rPr>
                <w:bCs/>
                <w:sz w:val="28"/>
                <w:szCs w:val="28"/>
              </w:rPr>
            </w:pPr>
            <w:r w:rsidRPr="00FF0F27">
              <w:rPr>
                <w:bCs/>
                <w:sz w:val="28"/>
                <w:szCs w:val="28"/>
              </w:rPr>
              <w:t>Правовые меры противодействия экстремизму и терроризму в Российской Федерации.</w:t>
            </w:r>
          </w:p>
          <w:p w:rsidR="00C241FC" w:rsidRPr="00FF0F27" w:rsidRDefault="00C241FC" w:rsidP="00C241FC">
            <w:pPr>
              <w:pStyle w:val="a5"/>
              <w:numPr>
                <w:ilvl w:val="0"/>
                <w:numId w:val="34"/>
              </w:numPr>
              <w:ind w:left="468" w:hanging="425"/>
              <w:contextualSpacing/>
              <w:rPr>
                <w:bCs/>
                <w:sz w:val="28"/>
                <w:szCs w:val="28"/>
              </w:rPr>
            </w:pPr>
            <w:r w:rsidRPr="00FF0F27">
              <w:rPr>
                <w:bCs/>
                <w:sz w:val="28"/>
                <w:szCs w:val="28"/>
              </w:rPr>
              <w:t>Современная нормативно-правовая база противодействия терроризму в Российской Федерации.</w:t>
            </w:r>
          </w:p>
          <w:p w:rsidR="00C241FC" w:rsidRPr="00FF0F27" w:rsidRDefault="00C241FC" w:rsidP="00C241FC">
            <w:pPr>
              <w:pStyle w:val="a5"/>
              <w:numPr>
                <w:ilvl w:val="0"/>
                <w:numId w:val="34"/>
              </w:numPr>
              <w:ind w:left="468" w:hanging="425"/>
              <w:contextualSpacing/>
              <w:rPr>
                <w:bCs/>
                <w:sz w:val="28"/>
                <w:szCs w:val="28"/>
              </w:rPr>
            </w:pPr>
            <w:r w:rsidRPr="00FF0F27">
              <w:rPr>
                <w:bCs/>
                <w:sz w:val="28"/>
                <w:szCs w:val="28"/>
              </w:rPr>
              <w:t>Кибертерроризм как продукт глобализации.</w:t>
            </w:r>
          </w:p>
          <w:p w:rsidR="00C241FC" w:rsidRPr="00FF0F27" w:rsidRDefault="00C241FC" w:rsidP="00C241FC">
            <w:pPr>
              <w:pStyle w:val="a5"/>
              <w:numPr>
                <w:ilvl w:val="0"/>
                <w:numId w:val="34"/>
              </w:numPr>
              <w:ind w:left="468" w:hanging="425"/>
              <w:contextualSpacing/>
              <w:rPr>
                <w:bCs/>
                <w:sz w:val="28"/>
                <w:szCs w:val="28"/>
              </w:rPr>
            </w:pPr>
            <w:r w:rsidRPr="00FF0F27">
              <w:rPr>
                <w:bCs/>
                <w:sz w:val="28"/>
                <w:szCs w:val="28"/>
              </w:rPr>
              <w:t>Законодательное противодействие распространению террористических материалов в Интернете.</w:t>
            </w:r>
          </w:p>
        </w:tc>
        <w:tc>
          <w:tcPr>
            <w:tcW w:w="0" w:type="auto"/>
            <w:tcBorders>
              <w:top w:val="single" w:sz="4" w:space="0" w:color="auto"/>
              <w:left w:val="single" w:sz="4" w:space="0" w:color="auto"/>
              <w:bottom w:val="single" w:sz="4" w:space="0" w:color="auto"/>
              <w:right w:val="single" w:sz="4" w:space="0" w:color="auto"/>
            </w:tcBorders>
          </w:tcPr>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lastRenderedPageBreak/>
              <w:t>Тематический воспитательный классный час;</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информационный час, единый день информирования;</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информационный марафон;</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 xml:space="preserve">обзор прессы, основных событий в мире, организация подписки на периодические издания СМИ; </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 xml:space="preserve">оформление информационных стендов, освещающих важные события и памятные даты нашей страны; </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видеолекторий, кинолекторий;</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 xml:space="preserve">тематические вечера и концерты, посвященные Дню воина-интернационалиста, Дню защитника Отечества, Дню Победы, Дню Независимости; </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 xml:space="preserve">краеведческая и поисковая работа, </w:t>
            </w:r>
            <w:r w:rsidRPr="00FF0F27">
              <w:rPr>
                <w:rFonts w:ascii="Times New Roman" w:hAnsi="Times New Roman" w:cs="Times New Roman"/>
                <w:sz w:val="28"/>
                <w:szCs w:val="28"/>
              </w:rPr>
              <w:lastRenderedPageBreak/>
              <w:t>создание музея;</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посещение музеев;</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конкурсные программы, викторины;</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проведение поисковой работы по истории родной школы, города;</w:t>
            </w:r>
          </w:p>
          <w:p w:rsidR="00C241FC" w:rsidRPr="00FF0F27" w:rsidRDefault="00C241FC">
            <w:pPr>
              <w:jc w:val="both"/>
              <w:rPr>
                <w:sz w:val="28"/>
                <w:szCs w:val="28"/>
              </w:rPr>
            </w:pPr>
            <w:r w:rsidRPr="00FF0F27">
              <w:rPr>
                <w:sz w:val="28"/>
                <w:szCs w:val="28"/>
              </w:rPr>
              <w:t>изучение истории своей семьи, семейных традиций;</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 xml:space="preserve">изучение жизни и деятельности выдающихся людей города, учителей школы, выпускников, ветеранов войны; </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военно-спортивные игры, сборы;</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 xml:space="preserve">спортивные соревнования, направленные на формирование навыков здорового образа жизни, посещение обучающимися спортивных секций, День здоровья, туристские слеты и др.; </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 xml:space="preserve">использование государственной символики при проведении торжественных школьных мероприятий; </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 xml:space="preserve">встречи с ветеранами войны и участниками </w:t>
            </w:r>
            <w:r w:rsidRPr="00FF0F27">
              <w:rPr>
                <w:rFonts w:ascii="Times New Roman" w:hAnsi="Times New Roman" w:cs="Times New Roman"/>
                <w:sz w:val="28"/>
                <w:szCs w:val="28"/>
              </w:rPr>
              <w:lastRenderedPageBreak/>
              <w:t>боевых действий в горячих точках;</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шефство над ветеранами войны и труда;</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экскурсии по историческим местам, походы по местам боевой славы;</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конкурс рисунков и плакатов;</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конференция;</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 xml:space="preserve">трудовые десанты с целью поддержания чистоты и порядка в скверах, парках и на улицах города; </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трудовые, экологические и благотворительные акции;</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беседа, лекция;</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индивидуальная работа;</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уроки (урок-игра, урок-викторина, урок-путешествие, урок-соревнование);</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социологическое исследование;</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викторина, фотовыставка, интеллектуально-познавательная игра;</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круглый стол, брейн-ринг, КВН;</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конкурсно-развлекательная и игровая программа;</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 xml:space="preserve">театрализованное представление, </w:t>
            </w:r>
            <w:r w:rsidRPr="00FF0F27">
              <w:rPr>
                <w:rFonts w:ascii="Times New Roman" w:hAnsi="Times New Roman" w:cs="Times New Roman"/>
                <w:sz w:val="28"/>
                <w:szCs w:val="28"/>
              </w:rPr>
              <w:lastRenderedPageBreak/>
              <w:t>музыкальное шоу;</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тренинговое занятие;</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оснащение фойе, холлов и учебных аудиторий государственной символикой Российской Федерации;</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акции «Милосердие», «Спешите делать добро» и др.;</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 xml:space="preserve">создание обучающимися видео- фильмов; </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 xml:space="preserve">использование компьютерных технологий (тематические сайты, веб-странички, электронные журналы, участие в интернет-конференциях, интернет-форумах). </w:t>
            </w:r>
          </w:p>
          <w:p w:rsidR="00C241FC" w:rsidRPr="00FF0F27" w:rsidRDefault="00C241FC">
            <w:pPr>
              <w:jc w:val="both"/>
              <w:rPr>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C241FC" w:rsidRPr="00FF0F27" w:rsidRDefault="00C241FC">
            <w:pPr>
              <w:jc w:val="both"/>
              <w:rPr>
                <w:sz w:val="28"/>
                <w:szCs w:val="28"/>
              </w:rPr>
            </w:pPr>
            <w:r w:rsidRPr="00FF0F27">
              <w:rPr>
                <w:sz w:val="28"/>
                <w:szCs w:val="28"/>
              </w:rPr>
              <w:lastRenderedPageBreak/>
              <w:t>Министерство образования и науки Алтайского края, муниципальные органы управления образованием, образовательные организации</w:t>
            </w:r>
          </w:p>
        </w:tc>
      </w:tr>
      <w:tr w:rsidR="00C241FC" w:rsidRPr="00FF0F27" w:rsidTr="00C241FC">
        <w:tc>
          <w:tcPr>
            <w:tcW w:w="0" w:type="auto"/>
            <w:tcBorders>
              <w:top w:val="single" w:sz="4" w:space="0" w:color="auto"/>
              <w:left w:val="single" w:sz="4" w:space="0" w:color="auto"/>
              <w:bottom w:val="single" w:sz="4" w:space="0" w:color="auto"/>
              <w:right w:val="single" w:sz="4" w:space="0" w:color="auto"/>
            </w:tcBorders>
            <w:hideMark/>
          </w:tcPr>
          <w:p w:rsidR="00C241FC" w:rsidRPr="00FF0F27" w:rsidRDefault="00C241FC">
            <w:pPr>
              <w:jc w:val="both"/>
              <w:rPr>
                <w:sz w:val="28"/>
                <w:szCs w:val="28"/>
              </w:rPr>
            </w:pPr>
            <w:r w:rsidRPr="00FF0F27">
              <w:rPr>
                <w:sz w:val="28"/>
                <w:szCs w:val="28"/>
              </w:rPr>
              <w:lastRenderedPageBreak/>
              <w:t>Юношеский возраст (17(18)-21(25)</w:t>
            </w:r>
          </w:p>
        </w:tc>
        <w:tc>
          <w:tcPr>
            <w:tcW w:w="0" w:type="auto"/>
            <w:tcBorders>
              <w:top w:val="single" w:sz="4" w:space="0" w:color="auto"/>
              <w:left w:val="single" w:sz="4" w:space="0" w:color="auto"/>
              <w:bottom w:val="single" w:sz="4" w:space="0" w:color="auto"/>
              <w:right w:val="single" w:sz="4" w:space="0" w:color="auto"/>
            </w:tcBorders>
            <w:hideMark/>
          </w:tcPr>
          <w:p w:rsidR="00C241FC" w:rsidRPr="00FF0F27" w:rsidRDefault="00C241FC" w:rsidP="00C241FC">
            <w:pPr>
              <w:pStyle w:val="a5"/>
              <w:numPr>
                <w:ilvl w:val="0"/>
                <w:numId w:val="35"/>
              </w:numPr>
              <w:ind w:left="468" w:hanging="425"/>
              <w:contextualSpacing/>
              <w:rPr>
                <w:bCs/>
                <w:sz w:val="28"/>
                <w:szCs w:val="28"/>
              </w:rPr>
            </w:pPr>
            <w:r w:rsidRPr="00FF0F27">
              <w:rPr>
                <w:bCs/>
                <w:sz w:val="28"/>
                <w:szCs w:val="28"/>
              </w:rPr>
              <w:t xml:space="preserve">Патриотизм ─ гражданское чувство любви и преданности Родине. </w:t>
            </w:r>
          </w:p>
          <w:p w:rsidR="00C241FC" w:rsidRPr="00FF0F27" w:rsidRDefault="00C241FC" w:rsidP="00C241FC">
            <w:pPr>
              <w:pStyle w:val="a5"/>
              <w:numPr>
                <w:ilvl w:val="0"/>
                <w:numId w:val="35"/>
              </w:numPr>
              <w:ind w:left="468" w:hanging="425"/>
              <w:contextualSpacing/>
              <w:rPr>
                <w:bCs/>
                <w:sz w:val="28"/>
                <w:szCs w:val="28"/>
              </w:rPr>
            </w:pPr>
            <w:r w:rsidRPr="00FF0F27">
              <w:rPr>
                <w:bCs/>
                <w:sz w:val="28"/>
                <w:szCs w:val="28"/>
              </w:rPr>
              <w:t>Общественная безопасность как часть национальной безопасности Российской Федерации.</w:t>
            </w:r>
          </w:p>
          <w:p w:rsidR="00C241FC" w:rsidRPr="00FF0F27" w:rsidRDefault="00C241FC" w:rsidP="00C241FC">
            <w:pPr>
              <w:pStyle w:val="a5"/>
              <w:numPr>
                <w:ilvl w:val="0"/>
                <w:numId w:val="35"/>
              </w:numPr>
              <w:ind w:left="468" w:hanging="425"/>
              <w:contextualSpacing/>
              <w:rPr>
                <w:bCs/>
                <w:sz w:val="28"/>
                <w:szCs w:val="28"/>
              </w:rPr>
            </w:pPr>
            <w:r w:rsidRPr="00FF0F27">
              <w:rPr>
                <w:bCs/>
                <w:sz w:val="28"/>
                <w:szCs w:val="28"/>
              </w:rPr>
              <w:t>Межнациональная и межконфессионал</w:t>
            </w:r>
            <w:r w:rsidRPr="00FF0F27">
              <w:rPr>
                <w:bCs/>
                <w:sz w:val="28"/>
                <w:szCs w:val="28"/>
              </w:rPr>
              <w:lastRenderedPageBreak/>
              <w:t>ьная толерантность как составная часть патриотизма.</w:t>
            </w:r>
          </w:p>
          <w:p w:rsidR="00C241FC" w:rsidRPr="00FF0F27" w:rsidRDefault="00C241FC" w:rsidP="00C241FC">
            <w:pPr>
              <w:pStyle w:val="a5"/>
              <w:numPr>
                <w:ilvl w:val="0"/>
                <w:numId w:val="35"/>
              </w:numPr>
              <w:ind w:left="468" w:hanging="425"/>
              <w:contextualSpacing/>
              <w:rPr>
                <w:bCs/>
                <w:sz w:val="28"/>
                <w:szCs w:val="28"/>
              </w:rPr>
            </w:pPr>
            <w:r w:rsidRPr="00FF0F27">
              <w:rPr>
                <w:bCs/>
                <w:sz w:val="28"/>
                <w:szCs w:val="28"/>
              </w:rPr>
              <w:t>Современный терроризм: понятие, сущность, разновидности.</w:t>
            </w:r>
          </w:p>
          <w:p w:rsidR="00C241FC" w:rsidRPr="00FF0F27" w:rsidRDefault="00C241FC" w:rsidP="00C241FC">
            <w:pPr>
              <w:pStyle w:val="a5"/>
              <w:numPr>
                <w:ilvl w:val="0"/>
                <w:numId w:val="35"/>
              </w:numPr>
              <w:ind w:left="468" w:hanging="425"/>
              <w:contextualSpacing/>
              <w:rPr>
                <w:bCs/>
                <w:sz w:val="28"/>
                <w:szCs w:val="28"/>
              </w:rPr>
            </w:pPr>
            <w:r w:rsidRPr="00FF0F27">
              <w:rPr>
                <w:bCs/>
                <w:sz w:val="28"/>
                <w:szCs w:val="28"/>
              </w:rPr>
              <w:t>Исторические корни и эволюция терроризма.</w:t>
            </w:r>
          </w:p>
          <w:p w:rsidR="00C241FC" w:rsidRPr="00FF0F27" w:rsidRDefault="00C241FC" w:rsidP="00C241FC">
            <w:pPr>
              <w:pStyle w:val="a5"/>
              <w:numPr>
                <w:ilvl w:val="0"/>
                <w:numId w:val="35"/>
              </w:numPr>
              <w:ind w:left="468" w:hanging="425"/>
              <w:contextualSpacing/>
              <w:rPr>
                <w:bCs/>
                <w:sz w:val="28"/>
                <w:szCs w:val="28"/>
              </w:rPr>
            </w:pPr>
            <w:r w:rsidRPr="00FF0F27">
              <w:rPr>
                <w:bCs/>
                <w:sz w:val="28"/>
                <w:szCs w:val="28"/>
              </w:rPr>
              <w:t>Идеология терроризма и «молодежный» экстремизм.</w:t>
            </w:r>
          </w:p>
          <w:p w:rsidR="00C241FC" w:rsidRPr="00FF0F27" w:rsidRDefault="00C241FC" w:rsidP="00C241FC">
            <w:pPr>
              <w:pStyle w:val="a5"/>
              <w:numPr>
                <w:ilvl w:val="0"/>
                <w:numId w:val="35"/>
              </w:numPr>
              <w:ind w:left="468" w:hanging="425"/>
              <w:contextualSpacing/>
              <w:rPr>
                <w:bCs/>
                <w:sz w:val="28"/>
                <w:szCs w:val="28"/>
              </w:rPr>
            </w:pPr>
            <w:r w:rsidRPr="00FF0F27">
              <w:rPr>
                <w:bCs/>
                <w:sz w:val="28"/>
                <w:szCs w:val="28"/>
              </w:rPr>
              <w:t>Международный терроризм как глобальная геополитическая проблема современности.</w:t>
            </w:r>
          </w:p>
          <w:p w:rsidR="00C241FC" w:rsidRPr="00FF0F27" w:rsidRDefault="00C241FC" w:rsidP="00C241FC">
            <w:pPr>
              <w:pStyle w:val="a5"/>
              <w:numPr>
                <w:ilvl w:val="0"/>
                <w:numId w:val="35"/>
              </w:numPr>
              <w:ind w:left="468" w:hanging="425"/>
              <w:contextualSpacing/>
              <w:rPr>
                <w:bCs/>
                <w:sz w:val="28"/>
                <w:szCs w:val="28"/>
              </w:rPr>
            </w:pPr>
            <w:r w:rsidRPr="00FF0F27">
              <w:rPr>
                <w:bCs/>
                <w:sz w:val="28"/>
                <w:szCs w:val="28"/>
              </w:rPr>
              <w:t>Виды экстремистских идеологий как концептуальных основ идеологии терроризма.</w:t>
            </w:r>
          </w:p>
          <w:p w:rsidR="00C241FC" w:rsidRPr="00FF0F27" w:rsidRDefault="00C241FC" w:rsidP="00C241FC">
            <w:pPr>
              <w:pStyle w:val="a5"/>
              <w:numPr>
                <w:ilvl w:val="0"/>
                <w:numId w:val="35"/>
              </w:numPr>
              <w:ind w:left="468" w:hanging="425"/>
              <w:contextualSpacing/>
              <w:rPr>
                <w:bCs/>
                <w:sz w:val="28"/>
                <w:szCs w:val="28"/>
              </w:rPr>
            </w:pPr>
            <w:r w:rsidRPr="00FF0F27">
              <w:rPr>
                <w:bCs/>
                <w:sz w:val="28"/>
                <w:szCs w:val="28"/>
              </w:rPr>
              <w:t>Особенности идеологического влияния террористических сообществ на личность человека.</w:t>
            </w:r>
          </w:p>
          <w:p w:rsidR="00C241FC" w:rsidRPr="00FF0F27" w:rsidRDefault="00C241FC" w:rsidP="00C241FC">
            <w:pPr>
              <w:pStyle w:val="a5"/>
              <w:numPr>
                <w:ilvl w:val="0"/>
                <w:numId w:val="35"/>
              </w:numPr>
              <w:ind w:left="468" w:hanging="425"/>
              <w:contextualSpacing/>
              <w:rPr>
                <w:bCs/>
                <w:sz w:val="28"/>
                <w:szCs w:val="28"/>
              </w:rPr>
            </w:pPr>
            <w:r w:rsidRPr="00FF0F27">
              <w:rPr>
                <w:bCs/>
                <w:sz w:val="28"/>
                <w:szCs w:val="28"/>
              </w:rPr>
              <w:t>Интернет как сфера распространения идеологии терроризма.</w:t>
            </w:r>
          </w:p>
          <w:p w:rsidR="00C241FC" w:rsidRPr="00FF0F27" w:rsidRDefault="00C241FC" w:rsidP="00C241FC">
            <w:pPr>
              <w:pStyle w:val="a5"/>
              <w:numPr>
                <w:ilvl w:val="0"/>
                <w:numId w:val="35"/>
              </w:numPr>
              <w:ind w:left="468" w:hanging="425"/>
              <w:contextualSpacing/>
              <w:rPr>
                <w:bCs/>
                <w:sz w:val="28"/>
                <w:szCs w:val="28"/>
              </w:rPr>
            </w:pPr>
            <w:r w:rsidRPr="00FF0F27">
              <w:rPr>
                <w:bCs/>
                <w:sz w:val="28"/>
                <w:szCs w:val="28"/>
              </w:rPr>
              <w:t xml:space="preserve">Правовые меры противодействия экстремизму и терроризму в Российской </w:t>
            </w:r>
            <w:r w:rsidRPr="00FF0F27">
              <w:rPr>
                <w:bCs/>
                <w:sz w:val="28"/>
                <w:szCs w:val="28"/>
              </w:rPr>
              <w:lastRenderedPageBreak/>
              <w:t>Федерации.</w:t>
            </w:r>
          </w:p>
          <w:p w:rsidR="00C241FC" w:rsidRPr="00FF0F27" w:rsidRDefault="00C241FC" w:rsidP="00C241FC">
            <w:pPr>
              <w:pStyle w:val="a5"/>
              <w:numPr>
                <w:ilvl w:val="0"/>
                <w:numId w:val="35"/>
              </w:numPr>
              <w:ind w:left="468" w:hanging="425"/>
              <w:contextualSpacing/>
              <w:rPr>
                <w:bCs/>
                <w:sz w:val="28"/>
                <w:szCs w:val="28"/>
              </w:rPr>
            </w:pPr>
            <w:r w:rsidRPr="00FF0F27">
              <w:rPr>
                <w:bCs/>
                <w:sz w:val="28"/>
                <w:szCs w:val="28"/>
              </w:rPr>
              <w:t>Современная нормативно-правовая база противодействия терроризму в Российской Федерации.</w:t>
            </w:r>
          </w:p>
          <w:p w:rsidR="00C241FC" w:rsidRPr="00FF0F27" w:rsidRDefault="00C241FC" w:rsidP="00C241FC">
            <w:pPr>
              <w:pStyle w:val="a5"/>
              <w:numPr>
                <w:ilvl w:val="0"/>
                <w:numId w:val="35"/>
              </w:numPr>
              <w:ind w:left="468" w:hanging="425"/>
              <w:contextualSpacing/>
              <w:rPr>
                <w:bCs/>
                <w:sz w:val="28"/>
                <w:szCs w:val="28"/>
              </w:rPr>
            </w:pPr>
            <w:r w:rsidRPr="00FF0F27">
              <w:rPr>
                <w:bCs/>
                <w:sz w:val="28"/>
                <w:szCs w:val="28"/>
              </w:rPr>
              <w:t>Кибертерроризм как продукт глобализации.</w:t>
            </w:r>
          </w:p>
          <w:p w:rsidR="00C241FC" w:rsidRPr="00FF0F27" w:rsidRDefault="00C241FC" w:rsidP="00C241FC">
            <w:pPr>
              <w:pStyle w:val="a5"/>
              <w:numPr>
                <w:ilvl w:val="0"/>
                <w:numId w:val="35"/>
              </w:numPr>
              <w:ind w:left="468" w:hanging="425"/>
              <w:contextualSpacing/>
              <w:rPr>
                <w:bCs/>
                <w:sz w:val="28"/>
                <w:szCs w:val="28"/>
              </w:rPr>
            </w:pPr>
            <w:r w:rsidRPr="00FF0F27">
              <w:rPr>
                <w:bCs/>
                <w:sz w:val="28"/>
                <w:szCs w:val="28"/>
              </w:rPr>
              <w:t xml:space="preserve">Законодательное противодействие распространению террористических материалов в Интернете. </w:t>
            </w:r>
          </w:p>
          <w:p w:rsidR="00C241FC" w:rsidRPr="00FF0F27" w:rsidRDefault="00C241FC" w:rsidP="00C241FC">
            <w:pPr>
              <w:pStyle w:val="a5"/>
              <w:numPr>
                <w:ilvl w:val="0"/>
                <w:numId w:val="35"/>
              </w:numPr>
              <w:tabs>
                <w:tab w:val="left" w:pos="751"/>
              </w:tabs>
              <w:ind w:left="468" w:hanging="425"/>
              <w:contextualSpacing/>
              <w:rPr>
                <w:bCs/>
                <w:sz w:val="28"/>
                <w:szCs w:val="28"/>
              </w:rPr>
            </w:pPr>
            <w:r w:rsidRPr="00FF0F27">
              <w:rPr>
                <w:bCs/>
                <w:sz w:val="28"/>
                <w:szCs w:val="28"/>
              </w:rPr>
              <w:t>Проблемы экспертизы информационных материалов, содержащих признаки идеологии терроризма.</w:t>
            </w:r>
          </w:p>
        </w:tc>
        <w:tc>
          <w:tcPr>
            <w:tcW w:w="0" w:type="auto"/>
            <w:tcBorders>
              <w:top w:val="single" w:sz="4" w:space="0" w:color="auto"/>
              <w:left w:val="single" w:sz="4" w:space="0" w:color="auto"/>
              <w:bottom w:val="single" w:sz="4" w:space="0" w:color="auto"/>
              <w:right w:val="single" w:sz="4" w:space="0" w:color="auto"/>
            </w:tcBorders>
          </w:tcPr>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lastRenderedPageBreak/>
              <w:t>информационный час, единый день информирования;</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информационный марафон;</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 xml:space="preserve">обзор прессы, основных событий в мире, организация подписки на периодические издания СМИ; </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 xml:space="preserve">оформление информационных стендов, освещающих </w:t>
            </w:r>
            <w:r w:rsidRPr="00FF0F27">
              <w:rPr>
                <w:rFonts w:ascii="Times New Roman" w:hAnsi="Times New Roman" w:cs="Times New Roman"/>
                <w:sz w:val="28"/>
                <w:szCs w:val="28"/>
              </w:rPr>
              <w:lastRenderedPageBreak/>
              <w:t xml:space="preserve">важные события и памятные даты нашей страны; </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видеолекторий, кинолекторий;</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 xml:space="preserve">тематические вечера и концерты, посвященные Дню воина-интернационалиста, Дню защитника Отечества, Дню Победы, Дню Независимости; </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краеведческая и поисковая работа, создание музея;</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посещение музеев;</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конкурсные программы, викторины;</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проведение поисковой работы по истории родной ОО, города;</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 xml:space="preserve">изучение жизни и деятельности выдающихся людей города, учителей школы, выпускников, ветеранов войны; </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военно-спортивные игры, сборы;</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 xml:space="preserve">спортивные соревнования, направленные на формирование навыков здорового образа жизни, посещение обучающимися спортивных секций, День здоровья, </w:t>
            </w:r>
            <w:r w:rsidRPr="00FF0F27">
              <w:rPr>
                <w:rFonts w:ascii="Times New Roman" w:hAnsi="Times New Roman" w:cs="Times New Roman"/>
                <w:sz w:val="28"/>
                <w:szCs w:val="28"/>
              </w:rPr>
              <w:lastRenderedPageBreak/>
              <w:t xml:space="preserve">туристские слеты и др.; </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 xml:space="preserve">использование государственной символики при проведении торжественных мероприятий; </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встречи с ветеранами войны и участниками боевых действий в горячих точках;</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шефство над ветеранами войны и труда;</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экскурсии по историческим местам, походы по местам боевой славы;</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работа с архивными материалами;</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конференция;</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 xml:space="preserve">трудовые десанты с целью поддержания чистоты и порядка в скверах, парках и на улицах города; </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трудовые, экологические и благотворительные акции;</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беседа, лекция;</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индивидуальная работа;</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социологическое исследование;</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викторина, фотовыставка, интеллектуально-познавательная игра;</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 xml:space="preserve">круглый стол, </w:t>
            </w:r>
            <w:r w:rsidRPr="00FF0F27">
              <w:rPr>
                <w:rFonts w:ascii="Times New Roman" w:hAnsi="Times New Roman" w:cs="Times New Roman"/>
                <w:sz w:val="28"/>
                <w:szCs w:val="28"/>
              </w:rPr>
              <w:lastRenderedPageBreak/>
              <w:t>брейн-ринг, КВН;</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конкурсно-развлекательная и игровая программа;</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театрализованное представление, музыкальное шоу;</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тренинговое занятие;</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оснащение фойе, холлов и учебных аудиторий государственной символикой Российской Федерации;</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акции «Милосердие», «Спешите делать добро» и др.;</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 xml:space="preserve">создание обучающимися видео- фильмов; </w:t>
            </w:r>
          </w:p>
          <w:p w:rsidR="00C241FC" w:rsidRPr="00FF0F27" w:rsidRDefault="00C241FC">
            <w:pPr>
              <w:pStyle w:val="af1"/>
              <w:rPr>
                <w:rFonts w:ascii="Times New Roman" w:hAnsi="Times New Roman" w:cs="Times New Roman"/>
                <w:sz w:val="28"/>
                <w:szCs w:val="28"/>
              </w:rPr>
            </w:pPr>
            <w:r w:rsidRPr="00FF0F27">
              <w:rPr>
                <w:rFonts w:ascii="Times New Roman" w:hAnsi="Times New Roman" w:cs="Times New Roman"/>
                <w:sz w:val="28"/>
                <w:szCs w:val="28"/>
              </w:rPr>
              <w:t xml:space="preserve">использование компьютерных технологий (тематические сайты, веб-странички, электронные журналы, участие в интернет-конференциях, интернет-форумах). </w:t>
            </w:r>
          </w:p>
          <w:p w:rsidR="00C241FC" w:rsidRPr="00FF0F27" w:rsidRDefault="00C241FC">
            <w:pPr>
              <w:jc w:val="both"/>
              <w:rPr>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C241FC" w:rsidRPr="00FF0F27" w:rsidRDefault="00C241FC">
            <w:pPr>
              <w:jc w:val="both"/>
              <w:rPr>
                <w:sz w:val="28"/>
                <w:szCs w:val="28"/>
              </w:rPr>
            </w:pPr>
            <w:r w:rsidRPr="00FF0F27">
              <w:rPr>
                <w:sz w:val="28"/>
                <w:szCs w:val="28"/>
              </w:rPr>
              <w:lastRenderedPageBreak/>
              <w:t>Управление молодежной политики и реализации программ общественного развития Алтайского края,</w:t>
            </w:r>
          </w:p>
          <w:p w:rsidR="00C241FC" w:rsidRPr="00FF0F27" w:rsidRDefault="00C241FC">
            <w:pPr>
              <w:jc w:val="both"/>
              <w:rPr>
                <w:sz w:val="28"/>
                <w:szCs w:val="28"/>
              </w:rPr>
            </w:pPr>
            <w:r w:rsidRPr="00FF0F27">
              <w:rPr>
                <w:sz w:val="28"/>
                <w:szCs w:val="28"/>
              </w:rPr>
              <w:t xml:space="preserve">Министерство образования и науки Алтайского края, образовательные </w:t>
            </w:r>
            <w:r w:rsidRPr="00FF0F27">
              <w:rPr>
                <w:sz w:val="28"/>
                <w:szCs w:val="28"/>
              </w:rPr>
              <w:lastRenderedPageBreak/>
              <w:t>организации высшего образования</w:t>
            </w:r>
          </w:p>
        </w:tc>
      </w:tr>
    </w:tbl>
    <w:p w:rsidR="00C11B2B" w:rsidRPr="00FF0F27" w:rsidRDefault="00C11B2B" w:rsidP="00C11B2B">
      <w:pPr>
        <w:ind w:firstLine="709"/>
        <w:jc w:val="both"/>
        <w:rPr>
          <w:sz w:val="28"/>
          <w:szCs w:val="28"/>
        </w:rPr>
      </w:pPr>
    </w:p>
    <w:p w:rsidR="0099794E" w:rsidRPr="00FF0F27" w:rsidRDefault="0099794E" w:rsidP="0099794E">
      <w:pPr>
        <w:jc w:val="both"/>
        <w:rPr>
          <w:sz w:val="28"/>
          <w:szCs w:val="28"/>
        </w:rPr>
      </w:pPr>
    </w:p>
    <w:p w:rsidR="0099794E" w:rsidRPr="00FF0F27" w:rsidRDefault="0099794E" w:rsidP="0099794E">
      <w:pPr>
        <w:widowControl/>
        <w:autoSpaceDE/>
        <w:autoSpaceDN/>
        <w:spacing w:line="360" w:lineRule="auto"/>
        <w:ind w:firstLine="709"/>
        <w:jc w:val="right"/>
        <w:rPr>
          <w:b/>
          <w:bCs/>
          <w:sz w:val="28"/>
          <w:szCs w:val="28"/>
          <w:lang w:eastAsia="ru-RU"/>
        </w:rPr>
      </w:pPr>
    </w:p>
    <w:p w:rsidR="0099794E" w:rsidRPr="00FF0F27" w:rsidRDefault="0099794E" w:rsidP="0099794E">
      <w:pPr>
        <w:widowControl/>
        <w:autoSpaceDE/>
        <w:autoSpaceDN/>
        <w:spacing w:line="360" w:lineRule="auto"/>
        <w:ind w:firstLine="709"/>
        <w:jc w:val="right"/>
        <w:rPr>
          <w:b/>
          <w:bCs/>
          <w:sz w:val="28"/>
          <w:szCs w:val="28"/>
          <w:lang w:eastAsia="ru-RU"/>
        </w:rPr>
      </w:pPr>
    </w:p>
    <w:p w:rsidR="0099794E" w:rsidRPr="00FF0F27" w:rsidRDefault="0099794E" w:rsidP="0099794E">
      <w:pPr>
        <w:widowControl/>
        <w:autoSpaceDE/>
        <w:autoSpaceDN/>
        <w:spacing w:line="360" w:lineRule="auto"/>
        <w:ind w:firstLine="709"/>
        <w:jc w:val="right"/>
        <w:rPr>
          <w:b/>
          <w:bCs/>
          <w:sz w:val="28"/>
          <w:szCs w:val="28"/>
          <w:lang w:eastAsia="ru-RU"/>
        </w:rPr>
      </w:pPr>
    </w:p>
    <w:p w:rsidR="0099794E" w:rsidRPr="00FF0F27" w:rsidRDefault="0099794E" w:rsidP="0099794E">
      <w:pPr>
        <w:widowControl/>
        <w:autoSpaceDE/>
        <w:autoSpaceDN/>
        <w:spacing w:line="360" w:lineRule="auto"/>
        <w:ind w:firstLine="709"/>
        <w:jc w:val="right"/>
        <w:rPr>
          <w:b/>
          <w:bCs/>
          <w:sz w:val="28"/>
          <w:szCs w:val="28"/>
          <w:lang w:eastAsia="ru-RU"/>
        </w:rPr>
      </w:pPr>
    </w:p>
    <w:p w:rsidR="0099794E" w:rsidRPr="00FF0F27" w:rsidRDefault="0099794E" w:rsidP="0099794E">
      <w:pPr>
        <w:widowControl/>
        <w:autoSpaceDE/>
        <w:autoSpaceDN/>
        <w:spacing w:line="360" w:lineRule="auto"/>
        <w:ind w:firstLine="709"/>
        <w:jc w:val="right"/>
        <w:rPr>
          <w:b/>
          <w:bCs/>
          <w:sz w:val="28"/>
          <w:szCs w:val="28"/>
          <w:lang w:eastAsia="ru-RU"/>
        </w:rPr>
      </w:pPr>
    </w:p>
    <w:p w:rsidR="0099794E" w:rsidRPr="00FF0F27" w:rsidRDefault="0099794E" w:rsidP="00591A23">
      <w:pPr>
        <w:pStyle w:val="2"/>
        <w:jc w:val="center"/>
        <w:rPr>
          <w:rFonts w:ascii="Times New Roman" w:hAnsi="Times New Roman" w:cs="Times New Roman"/>
          <w:b/>
          <w:color w:val="auto"/>
          <w:sz w:val="28"/>
          <w:szCs w:val="28"/>
          <w:lang w:eastAsia="ru-RU"/>
        </w:rPr>
      </w:pPr>
      <w:bookmarkStart w:id="9" w:name="_Toc95641894"/>
      <w:r w:rsidRPr="00FF0F27">
        <w:rPr>
          <w:rFonts w:ascii="Times New Roman" w:hAnsi="Times New Roman" w:cs="Times New Roman"/>
          <w:b/>
          <w:color w:val="auto"/>
          <w:sz w:val="28"/>
          <w:szCs w:val="28"/>
          <w:lang w:eastAsia="ru-RU"/>
        </w:rPr>
        <w:lastRenderedPageBreak/>
        <w:t>П</w:t>
      </w:r>
      <w:r w:rsidR="00D055CE" w:rsidRPr="00FF0F27">
        <w:rPr>
          <w:rFonts w:ascii="Times New Roman" w:hAnsi="Times New Roman" w:cs="Times New Roman"/>
          <w:b/>
          <w:color w:val="auto"/>
          <w:sz w:val="28"/>
          <w:szCs w:val="28"/>
          <w:lang w:eastAsia="ru-RU"/>
        </w:rPr>
        <w:t>роблемные аспекты организации профилактики распространения идеологии терроризма в киберпространстве в условиях образовательной среды</w:t>
      </w:r>
      <w:bookmarkEnd w:id="9"/>
    </w:p>
    <w:p w:rsidR="0099794E" w:rsidRPr="00FF0F27" w:rsidRDefault="0099794E" w:rsidP="0099794E">
      <w:pPr>
        <w:jc w:val="both"/>
        <w:rPr>
          <w:b/>
          <w:i/>
          <w:sz w:val="28"/>
          <w:szCs w:val="28"/>
        </w:rPr>
      </w:pPr>
    </w:p>
    <w:p w:rsidR="0099794E" w:rsidRPr="00FF0F27" w:rsidRDefault="0099794E" w:rsidP="00591A23">
      <w:pPr>
        <w:ind w:firstLine="709"/>
        <w:rPr>
          <w:b/>
          <w:w w:val="105"/>
          <w:sz w:val="28"/>
          <w:szCs w:val="28"/>
        </w:rPr>
      </w:pPr>
      <w:r w:rsidRPr="00FF0F27">
        <w:rPr>
          <w:b/>
          <w:w w:val="105"/>
          <w:sz w:val="28"/>
          <w:szCs w:val="28"/>
        </w:rPr>
        <w:t>Введение</w:t>
      </w:r>
    </w:p>
    <w:p w:rsidR="00591A23" w:rsidRPr="00FF0F27" w:rsidRDefault="00591A23" w:rsidP="00591A23">
      <w:pPr>
        <w:rPr>
          <w:b/>
          <w:w w:val="105"/>
          <w:sz w:val="28"/>
          <w:szCs w:val="28"/>
        </w:rPr>
      </w:pPr>
    </w:p>
    <w:p w:rsidR="0099794E" w:rsidRPr="00FF0F27" w:rsidRDefault="0099794E" w:rsidP="0099794E">
      <w:pPr>
        <w:spacing w:line="360" w:lineRule="auto"/>
        <w:ind w:firstLine="709"/>
        <w:jc w:val="both"/>
        <w:rPr>
          <w:sz w:val="28"/>
          <w:szCs w:val="28"/>
        </w:rPr>
      </w:pPr>
      <w:bookmarkStart w:id="10" w:name="BM2_Materials_and_Method"/>
      <w:bookmarkEnd w:id="10"/>
      <w:r w:rsidRPr="00FF0F27">
        <w:rPr>
          <w:sz w:val="28"/>
          <w:szCs w:val="28"/>
        </w:rPr>
        <w:t xml:space="preserve">В обоснование темы укажем, что в результате разразившейся в 2020 году пандемии новой коронавирусной инфекции и объявленных во многих странах мира «блокировок» и «шоковых потрясений» произошла резкая дестабилизация и обострение международной политической ситуации и экономических отношений, многие международные союзы экономического и политического профиля утратили актуальность. Это, в свою очередь,  привело к росту военных конфликтов, фактической остановке национальных экономик и краху мировой экономической системы [1]. Это ввергло страны в экономический кризис, который резко обострил внутриполитические конфликты [2, </w:t>
      </w:r>
      <w:r w:rsidRPr="00FF0F27">
        <w:rPr>
          <w:sz w:val="28"/>
          <w:szCs w:val="28"/>
          <w:lang w:val="en-US"/>
        </w:rPr>
        <w:t>c</w:t>
      </w:r>
      <w:r w:rsidRPr="00FF0F27">
        <w:rPr>
          <w:sz w:val="28"/>
          <w:szCs w:val="28"/>
        </w:rPr>
        <w:t xml:space="preserve">. 120]. </w:t>
      </w:r>
    </w:p>
    <w:p w:rsidR="0099794E" w:rsidRPr="00FF0F27" w:rsidRDefault="0099794E" w:rsidP="0099794E">
      <w:pPr>
        <w:spacing w:line="360" w:lineRule="auto"/>
        <w:ind w:firstLine="709"/>
        <w:jc w:val="both"/>
        <w:rPr>
          <w:sz w:val="28"/>
          <w:szCs w:val="28"/>
        </w:rPr>
      </w:pPr>
      <w:r w:rsidRPr="00FF0F27">
        <w:rPr>
          <w:sz w:val="28"/>
          <w:szCs w:val="28"/>
        </w:rPr>
        <w:t xml:space="preserve">«Изоляция», объявленная в России в марте 2020 года, вырвала многих людей из привычного образа жизни, разрушила устоявшиеся связи и устои, что привело к активизации преступников, которые переместили свою деятельность в цифровую сферу [3]. </w:t>
      </w:r>
    </w:p>
    <w:p w:rsidR="0099794E" w:rsidRPr="00FF0F27" w:rsidRDefault="0099794E" w:rsidP="0099794E">
      <w:pPr>
        <w:spacing w:line="360" w:lineRule="auto"/>
        <w:ind w:firstLine="709"/>
        <w:jc w:val="both"/>
        <w:rPr>
          <w:sz w:val="28"/>
          <w:szCs w:val="28"/>
        </w:rPr>
      </w:pPr>
      <w:r w:rsidRPr="00FF0F27">
        <w:rPr>
          <w:sz w:val="28"/>
          <w:szCs w:val="28"/>
        </w:rPr>
        <w:t xml:space="preserve">Это означало рост статистики терроризма и кибертерроризма [4]. Они выступают естественными последствиями гибридно-информационной войны, идущей на международном уровне [5, </w:t>
      </w:r>
      <w:r w:rsidRPr="00FF0F27">
        <w:rPr>
          <w:sz w:val="28"/>
          <w:szCs w:val="28"/>
          <w:lang w:val="en-US"/>
        </w:rPr>
        <w:t>c</w:t>
      </w:r>
      <w:r w:rsidRPr="00FF0F27">
        <w:rPr>
          <w:sz w:val="28"/>
          <w:szCs w:val="28"/>
        </w:rPr>
        <w:t xml:space="preserve">. 29]. Посредством сети «Интернет» осуществляется непрерывная вербовка молодежи в экстремистские и террористические организации, активизируются националистические сообщества [6, </w:t>
      </w:r>
      <w:r w:rsidRPr="00FF0F27">
        <w:rPr>
          <w:sz w:val="28"/>
          <w:szCs w:val="28"/>
          <w:lang w:val="en-US"/>
        </w:rPr>
        <w:t>c</w:t>
      </w:r>
      <w:r w:rsidRPr="00FF0F27">
        <w:rPr>
          <w:sz w:val="28"/>
          <w:szCs w:val="28"/>
        </w:rPr>
        <w:t>. 442].</w:t>
      </w:r>
    </w:p>
    <w:p w:rsidR="0099794E" w:rsidRPr="00FF0F27" w:rsidRDefault="0099794E" w:rsidP="0099794E">
      <w:pPr>
        <w:spacing w:line="360" w:lineRule="auto"/>
        <w:ind w:firstLine="709"/>
        <w:jc w:val="both"/>
        <w:rPr>
          <w:sz w:val="28"/>
          <w:szCs w:val="28"/>
        </w:rPr>
      </w:pPr>
      <w:r w:rsidRPr="00FF0F27">
        <w:rPr>
          <w:sz w:val="28"/>
          <w:szCs w:val="28"/>
        </w:rPr>
        <w:t>На этой почве все большую значимость представляет усиление взаимодействия институтов гражданского общества и правоохранительных органов, особенно, в молодежной среде и в киберпространстве.</w:t>
      </w:r>
    </w:p>
    <w:p w:rsidR="0099794E" w:rsidRPr="00FF0F27" w:rsidRDefault="0099794E" w:rsidP="0099794E">
      <w:pPr>
        <w:numPr>
          <w:ilvl w:val="0"/>
          <w:numId w:val="40"/>
        </w:numPr>
        <w:spacing w:line="360" w:lineRule="auto"/>
        <w:ind w:left="0" w:firstLine="709"/>
        <w:jc w:val="both"/>
        <w:rPr>
          <w:b/>
          <w:sz w:val="28"/>
          <w:szCs w:val="28"/>
        </w:rPr>
      </w:pPr>
      <w:r w:rsidRPr="00FF0F27">
        <w:rPr>
          <w:b/>
          <w:sz w:val="28"/>
          <w:szCs w:val="28"/>
        </w:rPr>
        <w:t>Актуальность, новизна, оригинальность исследования</w:t>
      </w:r>
    </w:p>
    <w:p w:rsidR="0099794E" w:rsidRPr="00FF0F27" w:rsidRDefault="0099794E" w:rsidP="0099794E">
      <w:pPr>
        <w:spacing w:line="360" w:lineRule="auto"/>
        <w:ind w:firstLine="709"/>
        <w:jc w:val="both"/>
        <w:rPr>
          <w:sz w:val="28"/>
          <w:szCs w:val="28"/>
        </w:rPr>
      </w:pPr>
      <w:r w:rsidRPr="00FF0F27">
        <w:rPr>
          <w:sz w:val="28"/>
          <w:szCs w:val="28"/>
        </w:rPr>
        <w:t xml:space="preserve">В 2018 г. разработан и утвержден Комплексный план противодействия идеологии терроризма в Российской Федерации на 2019-2023 гг. (далее- Комплексный план). Целью реализации его мероприятий является защита </w:t>
      </w:r>
      <w:r w:rsidRPr="00FF0F27">
        <w:rPr>
          <w:sz w:val="28"/>
          <w:szCs w:val="28"/>
        </w:rPr>
        <w:lastRenderedPageBreak/>
        <w:t>населения от пропагандистского (идеологического) воздействия МТО, сообществ и отдельных лиц. Эта цель особенна актуальна в условиях ведущегося в мировом сообществе информационного противостояния.</w:t>
      </w:r>
    </w:p>
    <w:p w:rsidR="0099794E" w:rsidRPr="00FF0F27" w:rsidRDefault="0099794E" w:rsidP="0099794E">
      <w:pPr>
        <w:spacing w:line="360" w:lineRule="auto"/>
        <w:ind w:firstLine="709"/>
        <w:jc w:val="both"/>
        <w:rPr>
          <w:sz w:val="28"/>
          <w:szCs w:val="28"/>
        </w:rPr>
      </w:pPr>
      <w:r w:rsidRPr="00FF0F27">
        <w:rPr>
          <w:sz w:val="28"/>
          <w:szCs w:val="28"/>
        </w:rPr>
        <w:t xml:space="preserve">Считаем, что наиболее перспективными из задач, указанных в Комплексном плане,  являются деятельность по совершенствованию информационно-пропагандистского характера и защита информационного пространства России от идеологии терроризма, а также меры по формированию у населения РФ, в частности у студенческой и работающей молодежи, антитеррористического сознания. В этом же программном документе отмечается, что научное и методическое обеспечение деятельности по противодействию идеологии терроризма не в полной мере отвечает реальным потребностям практики и нуждается в дальнейшем совершенствовании. А в условиях перевода, в частности, системы образования, на дистанционные рельсы, указанная проблема становится как никогда актуальной. Именно молодежь является потенциальной «группой риска», объектом вербовки, как мы указали выше. И на данный момент как раз молодежь выступает активнейшим пользователем информационно-телекоммуникационных сетей, в том числе и сети «Интернет». </w:t>
      </w:r>
    </w:p>
    <w:p w:rsidR="0099794E" w:rsidRPr="00FF0F27" w:rsidRDefault="0099794E" w:rsidP="0099794E">
      <w:pPr>
        <w:spacing w:line="360" w:lineRule="auto"/>
        <w:ind w:firstLine="709"/>
        <w:jc w:val="both"/>
        <w:rPr>
          <w:sz w:val="28"/>
          <w:szCs w:val="28"/>
        </w:rPr>
      </w:pPr>
      <w:r w:rsidRPr="00FF0F27">
        <w:rPr>
          <w:sz w:val="28"/>
          <w:szCs w:val="28"/>
        </w:rPr>
        <w:t>В связи с этим, думается, приоритет лежит именно в среде институтов гражданского общества, напрямую работающих с молодежью. А одним из основных институтов выступает среднее и высшее образование, и именно сеть университетов может стать флагманом формирования антитеррористической идеологии и навыков противодействия кибертерроризму.</w:t>
      </w:r>
    </w:p>
    <w:p w:rsidR="0099794E" w:rsidRPr="00FF0F27" w:rsidRDefault="0099794E" w:rsidP="0099794E">
      <w:pPr>
        <w:spacing w:line="360" w:lineRule="auto"/>
        <w:ind w:firstLine="709"/>
        <w:jc w:val="both"/>
        <w:rPr>
          <w:sz w:val="28"/>
          <w:szCs w:val="28"/>
        </w:rPr>
      </w:pPr>
      <w:r w:rsidRPr="00FF0F27">
        <w:rPr>
          <w:sz w:val="28"/>
          <w:szCs w:val="28"/>
        </w:rPr>
        <w:t xml:space="preserve">Целью исследования является подтверждение либо опровержение гипотезы о наличии в современной информационной войне составляющей кибертерроризма и ее угрозе как национальной безопасности России, так и ее стратегическим позициям в международном сотрудничестве. Основными задачами, определенными авторами, можно указать анализ результатов проведенных авторами в 2021 г. социологических опросов в рамках криминологических исследований по тематике противодействия терроризму и </w:t>
      </w:r>
      <w:r w:rsidRPr="00FF0F27">
        <w:rPr>
          <w:sz w:val="28"/>
          <w:szCs w:val="28"/>
        </w:rPr>
        <w:lastRenderedPageBreak/>
        <w:t>кибертерроризму, сравнение основных данных методом сопоставления, подбор аргументов для подтверждения или опровержения авторской гипотезы и определение актуальности результатов авторского исследования для современного научного дискурса и практического применения.</w:t>
      </w:r>
    </w:p>
    <w:p w:rsidR="0099794E" w:rsidRPr="00FF0F27" w:rsidRDefault="0099794E" w:rsidP="0099794E">
      <w:pPr>
        <w:spacing w:line="360" w:lineRule="auto"/>
        <w:ind w:firstLine="709"/>
        <w:jc w:val="both"/>
        <w:rPr>
          <w:sz w:val="28"/>
          <w:szCs w:val="28"/>
        </w:rPr>
      </w:pPr>
      <w:r w:rsidRPr="00FF0F27">
        <w:rPr>
          <w:sz w:val="28"/>
          <w:szCs w:val="28"/>
        </w:rPr>
        <w:t>Новизна и оригинальность исследования заключается в создании модели взаимодействия студентов и преподавателей в онлайн-режиме в целях взаимного повышения уровня правовой и цифровой культуры в области профилактики распространения идеологии терроризма в киберпространстве в условиях гибридно-информационной войны.</w:t>
      </w:r>
    </w:p>
    <w:p w:rsidR="0099794E" w:rsidRPr="00FF0F27" w:rsidRDefault="0099794E" w:rsidP="0099794E">
      <w:pPr>
        <w:numPr>
          <w:ilvl w:val="0"/>
          <w:numId w:val="40"/>
        </w:numPr>
        <w:spacing w:line="360" w:lineRule="auto"/>
        <w:ind w:left="0" w:firstLine="709"/>
        <w:jc w:val="both"/>
        <w:rPr>
          <w:b/>
          <w:sz w:val="28"/>
          <w:szCs w:val="28"/>
        </w:rPr>
      </w:pPr>
      <w:r w:rsidRPr="00FF0F27">
        <w:rPr>
          <w:b/>
          <w:sz w:val="28"/>
          <w:szCs w:val="28"/>
        </w:rPr>
        <w:t>Современное состояние исследований в данной области</w:t>
      </w:r>
    </w:p>
    <w:p w:rsidR="0099794E" w:rsidRPr="00FF0F27" w:rsidRDefault="0099794E" w:rsidP="0099794E">
      <w:pPr>
        <w:widowControl/>
        <w:autoSpaceDE/>
        <w:autoSpaceDN/>
        <w:spacing w:line="360" w:lineRule="auto"/>
        <w:ind w:firstLine="709"/>
        <w:jc w:val="both"/>
        <w:textAlignment w:val="top"/>
        <w:rPr>
          <w:bCs/>
          <w:sz w:val="28"/>
          <w:szCs w:val="28"/>
          <w:lang w:eastAsia="ru-RU"/>
        </w:rPr>
      </w:pPr>
      <w:r w:rsidRPr="00FF0F27">
        <w:rPr>
          <w:sz w:val="28"/>
          <w:szCs w:val="28"/>
          <w:lang w:eastAsia="ru-RU"/>
        </w:rPr>
        <w:t xml:space="preserve">Отметим, что сегодня в военно-политическом дискурсе появился новый термин - «гибридные» войны, которые считаются войнами нового типа. Под гибридной войной понимают современный способ ведения военных действий, представляющий собой сочетание классических методов военных операций с партизанской войной, терроризмом, информационной войной (кибервойной), биологической и т.д. Примерно с 2014 г. данный термин введен в официальную политику. </w:t>
      </w:r>
      <w:r w:rsidRPr="00FF0F27">
        <w:rPr>
          <w:bCs/>
          <w:sz w:val="28"/>
          <w:szCs w:val="28"/>
          <w:lang w:eastAsia="ru-RU"/>
        </w:rPr>
        <w:t xml:space="preserve">[12]. Возрастающая роль глобализации, переход обществ из индустриальной в постиндустриальную стадию привел к пониманию необходимости и важности информационных противоборств ([4]. </w:t>
      </w:r>
      <w:r w:rsidRPr="00FF0F27">
        <w:rPr>
          <w:sz w:val="28"/>
          <w:szCs w:val="28"/>
          <w:lang w:eastAsia="ru-RU"/>
        </w:rPr>
        <w:t xml:space="preserve">Для политиков и военных стало очевидным, что современное общество находится в большой зависимости от информационно-телекоммуникационных систем, и этот факт не может быть не учтен при разработке технологий воздействия на сознание людей путем манипуляций [12, </w:t>
      </w:r>
      <w:r w:rsidRPr="00FF0F27">
        <w:rPr>
          <w:sz w:val="28"/>
          <w:szCs w:val="28"/>
          <w:lang w:val="en-US" w:eastAsia="ru-RU"/>
        </w:rPr>
        <w:t>c</w:t>
      </w:r>
      <w:r w:rsidRPr="00FF0F27">
        <w:rPr>
          <w:sz w:val="28"/>
          <w:szCs w:val="28"/>
          <w:lang w:eastAsia="ru-RU"/>
        </w:rPr>
        <w:t>. 293]</w:t>
      </w:r>
      <w:r w:rsidRPr="00FF0F27">
        <w:rPr>
          <w:bCs/>
          <w:sz w:val="28"/>
          <w:szCs w:val="28"/>
          <w:lang w:eastAsia="ru-RU"/>
        </w:rPr>
        <w:t>.</w:t>
      </w:r>
    </w:p>
    <w:p w:rsidR="0099794E" w:rsidRPr="00FF0F27" w:rsidRDefault="0099794E" w:rsidP="0099794E">
      <w:pPr>
        <w:widowControl/>
        <w:autoSpaceDE/>
        <w:autoSpaceDN/>
        <w:spacing w:line="360" w:lineRule="auto"/>
        <w:ind w:firstLine="709"/>
        <w:jc w:val="both"/>
        <w:textAlignment w:val="top"/>
        <w:rPr>
          <w:sz w:val="28"/>
          <w:szCs w:val="28"/>
          <w:lang w:eastAsia="ru-RU"/>
        </w:rPr>
      </w:pPr>
      <w:r w:rsidRPr="00FF0F27">
        <w:rPr>
          <w:sz w:val="28"/>
          <w:szCs w:val="28"/>
          <w:lang w:eastAsia="ru-RU"/>
        </w:rPr>
        <w:t xml:space="preserve">Самым известным на современном этапе определением информационных войн считается определение, данное А.В. Бедрицким: «... это вид конфликта, при котором задачами противоборствующих сторон являются защита собственной информации и информационных систем, манипулирование информацией противника или ее искажение, а также ограничение возможностей противоборствующей стороны в доступе и обработке информации» [2]. Применение в гибридной войне технологий </w:t>
      </w:r>
      <w:r w:rsidRPr="00FF0F27">
        <w:rPr>
          <w:sz w:val="28"/>
          <w:szCs w:val="28"/>
          <w:lang w:eastAsia="ru-RU"/>
        </w:rPr>
        <w:lastRenderedPageBreak/>
        <w:t>манипулировании массами как информационного оружия сегодня можно считать гибридно-информационной войной. По аналогии с «холодной» войной разворачивающееся сейчас международное противостояние называют «ледяной войной» [16].</w:t>
      </w:r>
    </w:p>
    <w:p w:rsidR="0099794E" w:rsidRPr="00FF0F27" w:rsidRDefault="0099794E" w:rsidP="0099794E">
      <w:pPr>
        <w:spacing w:line="360" w:lineRule="auto"/>
        <w:ind w:firstLine="709"/>
        <w:jc w:val="both"/>
        <w:rPr>
          <w:sz w:val="28"/>
          <w:szCs w:val="28"/>
        </w:rPr>
      </w:pPr>
      <w:r w:rsidRPr="00FF0F27">
        <w:rPr>
          <w:sz w:val="28"/>
          <w:szCs w:val="28"/>
        </w:rPr>
        <w:t xml:space="preserve">Рост предотвращенных террористических актов и актов кибертерроризма, всплеск случаев скулшутинга, активизация националистских и террористических организаций – все это автор считает звеньями одной цепи. По сути, речь идет о целенаправленном формировании идеологами террористических организаций нового типа террориста. В деструктивные организации сейчас вербуют не только религиозных фанатиков, но и подростков, легко поддающихся влиянию кураторов в социальных сетях. Имеет место формирование новой методики вербовки. В 2016- 2017 гг. автор наблюдал первый опыт подобной вербовки – всплеск активности суицидальных сообществ в социальных сетях [8, </w:t>
      </w:r>
      <w:r w:rsidRPr="00FF0F27">
        <w:rPr>
          <w:sz w:val="28"/>
          <w:szCs w:val="28"/>
          <w:lang w:val="en-US"/>
        </w:rPr>
        <w:t>c</w:t>
      </w:r>
      <w:r w:rsidRPr="00FF0F27">
        <w:rPr>
          <w:sz w:val="28"/>
          <w:szCs w:val="28"/>
        </w:rPr>
        <w:t xml:space="preserve">. 258]. Уже  тогда автором отмечалась массовость данного явления, организованного посредством сети «Интернет» в качестве некоего тренажера для кураторов террористических организаций [9, </w:t>
      </w:r>
      <w:r w:rsidRPr="00FF0F27">
        <w:rPr>
          <w:sz w:val="28"/>
          <w:szCs w:val="28"/>
          <w:lang w:val="en-US"/>
        </w:rPr>
        <w:t>c</w:t>
      </w:r>
      <w:r w:rsidRPr="00FF0F27">
        <w:rPr>
          <w:sz w:val="28"/>
          <w:szCs w:val="28"/>
        </w:rPr>
        <w:t>. 47]. Хронологически следом идет волна скулшутинга в российских образовательных учреждениях [10]. Отметим, что до 2014 г. данное явление в российской действительности не встречалось [11]. Далее по хронологии следует волна активности националистических  сетевых сообществ 2016-2018 гг. (националистические объединения «Артподготовка», «Комитет «Нация и Свобода» и т.д.), призывавших молодежь к проведению 5 ноября 2017 г. митингов оппозиции правящей власти под лозунгом новой революции [12].</w:t>
      </w:r>
    </w:p>
    <w:p w:rsidR="0099794E" w:rsidRPr="00FF0F27" w:rsidRDefault="0099794E" w:rsidP="0099794E">
      <w:pPr>
        <w:spacing w:line="360" w:lineRule="auto"/>
        <w:ind w:firstLine="709"/>
        <w:jc w:val="both"/>
        <w:rPr>
          <w:sz w:val="28"/>
          <w:szCs w:val="28"/>
        </w:rPr>
      </w:pPr>
      <w:r w:rsidRPr="00FF0F27">
        <w:rPr>
          <w:sz w:val="28"/>
          <w:szCs w:val="28"/>
        </w:rPr>
        <w:t xml:space="preserve">Сегодня же автор наблюдает новую волну действий вербовщиков и кураторов из социальных сетей, призвавших несовершеннолетних подростков выйти на оппозиционные митинги в поддержку А. Навального 23 января 2021 г. Через крупнейшие социальные сети была запущена всероссийская кампания агитации по освобождению оппозиционера, спровоцировавшая митинги и столкновения с правоохранительными органами в крупных городах страны. Подавляющим большинством задержанных участников протестов является </w:t>
      </w:r>
      <w:r w:rsidRPr="00FF0F27">
        <w:rPr>
          <w:sz w:val="28"/>
          <w:szCs w:val="28"/>
        </w:rPr>
        <w:lastRenderedPageBreak/>
        <w:t>молодежь, также выполнявшая задания сетевых кураторов. И это далеко не первый случай вовлечения молодежи в политические акции [13].</w:t>
      </w:r>
    </w:p>
    <w:p w:rsidR="0099794E" w:rsidRPr="00FF0F27" w:rsidRDefault="0099794E" w:rsidP="0099794E">
      <w:pPr>
        <w:widowControl/>
        <w:autoSpaceDE/>
        <w:autoSpaceDN/>
        <w:spacing w:line="360" w:lineRule="auto"/>
        <w:ind w:firstLine="709"/>
        <w:jc w:val="both"/>
        <w:textAlignment w:val="top"/>
        <w:rPr>
          <w:sz w:val="28"/>
          <w:szCs w:val="28"/>
          <w:lang w:eastAsia="ru-RU"/>
        </w:rPr>
      </w:pPr>
      <w:r w:rsidRPr="00FF0F27">
        <w:rPr>
          <w:sz w:val="28"/>
          <w:szCs w:val="28"/>
          <w:lang w:eastAsia="ru-RU"/>
        </w:rPr>
        <w:t xml:space="preserve">Закономерным в подобных условиях выглядит и всплеск кибертерроризма, который также может выступать сейчас инструментом гибридно-информационного противоборства между государствами. Именно по типу терроризма и кибертерроризма мы можем определить уже прослеженную нами цепь применения технологий управления массами: от «групп смерти» до открытой вербовки молодежи для участия в антиправительственных акциях. Мы можем видеть, как сегодня в среде российской молодежи реализуются классические технологии управляемого хаоса, когда в стране создается политическая и экономическая нестабильность, способствующая захвату власти специальными подготовленными группами [12, </w:t>
      </w:r>
      <w:r w:rsidRPr="00FF0F27">
        <w:rPr>
          <w:sz w:val="28"/>
          <w:szCs w:val="28"/>
          <w:lang w:val="en-US" w:eastAsia="ru-RU"/>
        </w:rPr>
        <w:t>c</w:t>
      </w:r>
      <w:r w:rsidRPr="00FF0F27">
        <w:rPr>
          <w:sz w:val="28"/>
          <w:szCs w:val="28"/>
          <w:lang w:eastAsia="ru-RU"/>
        </w:rPr>
        <w:t>. 294]. Можно сказать, что проведенный автором анализ теоретических исследований по изучаемой теме формулирует тезис о наличии в современной информационной войне составляющей кибертерроризма и ее угрозе как национальной безопасности России, так и ее стратегическим позициям в международном сотрудничестве.</w:t>
      </w:r>
    </w:p>
    <w:p w:rsidR="0099794E" w:rsidRPr="00FF0F27" w:rsidRDefault="0099794E" w:rsidP="0099794E">
      <w:pPr>
        <w:widowControl/>
        <w:numPr>
          <w:ilvl w:val="0"/>
          <w:numId w:val="40"/>
        </w:numPr>
        <w:autoSpaceDE/>
        <w:autoSpaceDN/>
        <w:spacing w:line="360" w:lineRule="auto"/>
        <w:ind w:left="0" w:firstLine="709"/>
        <w:jc w:val="both"/>
        <w:textAlignment w:val="top"/>
        <w:rPr>
          <w:b/>
          <w:sz w:val="28"/>
          <w:szCs w:val="28"/>
          <w:lang w:eastAsia="ru-RU"/>
        </w:rPr>
      </w:pPr>
      <w:r w:rsidRPr="00FF0F27">
        <w:rPr>
          <w:b/>
          <w:sz w:val="28"/>
          <w:szCs w:val="28"/>
          <w:lang w:eastAsia="ru-RU"/>
        </w:rPr>
        <w:t>Предлагаемые методы и подходы</w:t>
      </w:r>
    </w:p>
    <w:p w:rsidR="0099794E" w:rsidRPr="00FF0F27" w:rsidRDefault="0099794E" w:rsidP="0099794E">
      <w:pPr>
        <w:spacing w:line="360" w:lineRule="auto"/>
        <w:ind w:firstLine="709"/>
        <w:jc w:val="both"/>
        <w:rPr>
          <w:sz w:val="28"/>
          <w:szCs w:val="28"/>
        </w:rPr>
      </w:pPr>
      <w:r w:rsidRPr="00FF0F27">
        <w:rPr>
          <w:sz w:val="28"/>
          <w:szCs w:val="28"/>
        </w:rPr>
        <w:t xml:space="preserve">Стоит отметить, что работа в области профилактики терроризма и кибертерроризма ведется на кафедре уголовного права и криминологии Юридического института ФГБОУ ВО «Алтайский государственный университет» с 2010 года, и немаловажной ее составляющей является постоянный мониторинг террористических и кибертеррористических угроз [7, </w:t>
      </w:r>
      <w:r w:rsidRPr="00FF0F27">
        <w:rPr>
          <w:sz w:val="28"/>
          <w:szCs w:val="28"/>
          <w:lang w:val="en-US"/>
        </w:rPr>
        <w:t>c</w:t>
      </w:r>
      <w:r w:rsidRPr="00FF0F27">
        <w:rPr>
          <w:sz w:val="28"/>
          <w:szCs w:val="28"/>
        </w:rPr>
        <w:t>.42]. Еще в 2006 году, на базе юридического и физико-технического факультетов ФГБОУ ВО «Алтайский государственный университет» был создан Региональный научно-методический центр правовой и технической защиты информации, одно из приоритетных направлений работы которого – научно-правовое исследование проблем противодействия распространению идеологии экстремизма и терроризма в социальных сетях.</w:t>
      </w:r>
    </w:p>
    <w:p w:rsidR="0099794E" w:rsidRPr="00FF0F27" w:rsidRDefault="0099794E" w:rsidP="0099794E">
      <w:pPr>
        <w:spacing w:line="360" w:lineRule="auto"/>
        <w:ind w:firstLine="709"/>
        <w:jc w:val="both"/>
        <w:rPr>
          <w:sz w:val="28"/>
          <w:szCs w:val="28"/>
        </w:rPr>
      </w:pPr>
      <w:r w:rsidRPr="00FF0F27">
        <w:rPr>
          <w:sz w:val="28"/>
          <w:szCs w:val="28"/>
        </w:rPr>
        <w:t xml:space="preserve">Приказом ректора ФГБОУ ВО «Алтайский государственный университет» от 04.04.2014 года был создан научно-образовательный центр </w:t>
      </w:r>
      <w:r w:rsidRPr="00FF0F27">
        <w:rPr>
          <w:sz w:val="28"/>
          <w:szCs w:val="28"/>
        </w:rPr>
        <w:lastRenderedPageBreak/>
        <w:t>«Правовое обеспечение противодействия экстремизму и терроризму», который проводил большую работу по организации ежегодных научно-практических конференций, круглых столов, конкурсов научных работ, учебных видеофильмов, публикаций научных и учебно-методических материалов. Одним из приоритетных направлений НОЦ являлась научно-исследовательская и профилактическая работа с привлечением студентов. По инициативе НОЦ и кафедры уголовного права и криминологии ФГБОУ ВО «Алтайский государственный университет» созданы и результативно работают волонтерские студенческие организации «Антиэкстремизм» и «Кибердружина 22», которые принимают активное участие в подготовке и проведении студенческих научно-практических мероприятий, профилактических встреч с обучающимися образовательных учреждений. Руководители данных организаций участвовали в работе Всероссийского форума «Противодействие идеологии терроризма в образовательной сфере и молодежной среде» 24-25 сентября 2018 года, где установили контакты с аналогичными организациями нескольких регионов России.</w:t>
      </w:r>
    </w:p>
    <w:p w:rsidR="0099794E" w:rsidRPr="00FF0F27" w:rsidRDefault="0099794E" w:rsidP="0099794E">
      <w:pPr>
        <w:spacing w:line="360" w:lineRule="auto"/>
        <w:ind w:firstLine="709"/>
        <w:jc w:val="both"/>
        <w:rPr>
          <w:sz w:val="28"/>
          <w:szCs w:val="28"/>
        </w:rPr>
      </w:pPr>
      <w:r w:rsidRPr="00FF0F27">
        <w:rPr>
          <w:sz w:val="28"/>
          <w:szCs w:val="28"/>
        </w:rPr>
        <w:t>На основании решения Антитеррористической комиссии Алтайского края (протокол №73 от 02.03.2020 года) на базе юридического института ФГБОУ ВО «Алтайский государственный университет» создан Региональный антитеррористический научно-методический центр (РАНМЦ), в состав которого вошли руководители студенческих волонтерских организаций. Данная структура функционирует в качестве опорного центра по методической, научно-исследовательской работе и проведению региональных профилактических мероприятий антитеррористической направленности.</w:t>
      </w:r>
    </w:p>
    <w:p w:rsidR="0099794E" w:rsidRPr="00FF0F27" w:rsidRDefault="0099794E" w:rsidP="0099794E">
      <w:pPr>
        <w:spacing w:line="360" w:lineRule="auto"/>
        <w:ind w:firstLine="709"/>
        <w:jc w:val="both"/>
        <w:rPr>
          <w:sz w:val="28"/>
          <w:szCs w:val="28"/>
        </w:rPr>
      </w:pPr>
      <w:r w:rsidRPr="00FF0F27">
        <w:rPr>
          <w:sz w:val="28"/>
          <w:szCs w:val="28"/>
        </w:rPr>
        <w:t xml:space="preserve">Приоритетным направлением работы РАНМЦ является исследование проблем противодействия распространению идеологии терроризма в киберпространстве в условиях гибридно-информационного противостояния. Для выполнения этой программы предусмотрено непрерывное взаимодействие со студентами и преподавателями университета. Именно наработанная всеми указанными организациями научная и учебно-методическая база послужила </w:t>
      </w:r>
      <w:r w:rsidRPr="00FF0F27">
        <w:rPr>
          <w:sz w:val="28"/>
          <w:szCs w:val="28"/>
        </w:rPr>
        <w:lastRenderedPageBreak/>
        <w:t xml:space="preserve">основой для проведения авторских исследований. </w:t>
      </w:r>
    </w:p>
    <w:p w:rsidR="0099794E" w:rsidRPr="00FF0F27" w:rsidRDefault="0099794E" w:rsidP="0099794E">
      <w:pPr>
        <w:spacing w:line="360" w:lineRule="auto"/>
        <w:ind w:firstLine="709"/>
        <w:jc w:val="both"/>
        <w:rPr>
          <w:sz w:val="28"/>
          <w:szCs w:val="28"/>
        </w:rPr>
      </w:pPr>
      <w:r w:rsidRPr="00FF0F27">
        <w:rPr>
          <w:sz w:val="28"/>
          <w:szCs w:val="28"/>
        </w:rPr>
        <w:t>Наше исследование было призвано рассмотреть, с одной стороны, изменение психологического портрета преподавателя в условиях новой агрессивной среды – дистанционной работы со студентами в период интенсивного гибридно-информационного противостояния. При этом предполагалось изучить изменение структуры профессионально-важных качеств преподавателя по его стажу работы в организации и периоду работы в онлайн-пространстве. С другой стороны, мы хотели проанализировать изменение психологического портрета студента среднего профессионального и высшего образования в аналогичных агрессивных условиях, и на основе полученных данных составить модель взаимодействия субъектов образовательной деятельности непосредственно в условиях гибридно-информационного противостояния и его угрозе как национальной безопасности России, так и ее стратегическим позициям в международном сотрудничестве.</w:t>
      </w:r>
    </w:p>
    <w:p w:rsidR="0099794E" w:rsidRPr="00FF0F27" w:rsidRDefault="0099794E" w:rsidP="0099794E">
      <w:pPr>
        <w:spacing w:line="360" w:lineRule="auto"/>
        <w:ind w:firstLine="709"/>
        <w:jc w:val="both"/>
        <w:rPr>
          <w:sz w:val="28"/>
          <w:szCs w:val="28"/>
        </w:rPr>
      </w:pPr>
      <w:r w:rsidRPr="00FF0F27">
        <w:rPr>
          <w:sz w:val="28"/>
          <w:szCs w:val="28"/>
        </w:rPr>
        <w:t>1. Подготовительный этап (август 2020 г. – октябрь 2020 г.) содержал в себе  анализ отечественной и  зарубежной научной литературы  по  проблеме  исследования , определение  объекта , предмета  исследования , постановку  цели , формирование  задач и  гипотез, разработку  программы  эмпирического  исследования .</w:t>
      </w:r>
    </w:p>
    <w:p w:rsidR="0099794E" w:rsidRPr="00FF0F27" w:rsidRDefault="0099794E" w:rsidP="0099794E">
      <w:pPr>
        <w:spacing w:line="360" w:lineRule="auto"/>
        <w:ind w:firstLine="709"/>
        <w:jc w:val="both"/>
        <w:rPr>
          <w:sz w:val="28"/>
          <w:szCs w:val="28"/>
        </w:rPr>
      </w:pPr>
      <w:r w:rsidRPr="00FF0F27">
        <w:rPr>
          <w:sz w:val="28"/>
          <w:szCs w:val="28"/>
        </w:rPr>
        <w:t>2. Основной этап (ноябрь 2020 – июнь 2021 г.) был направлен на  разработку  и  апробирование  исследовательского  инструментария , проведение  исследования , математическую  обработку  полученных результатов.</w:t>
      </w:r>
    </w:p>
    <w:p w:rsidR="0099794E" w:rsidRPr="00FF0F27" w:rsidRDefault="0099794E" w:rsidP="0099794E">
      <w:pPr>
        <w:spacing w:line="360" w:lineRule="auto"/>
        <w:ind w:firstLine="709"/>
        <w:jc w:val="both"/>
        <w:rPr>
          <w:sz w:val="28"/>
          <w:szCs w:val="28"/>
        </w:rPr>
      </w:pPr>
      <w:r w:rsidRPr="00FF0F27">
        <w:rPr>
          <w:sz w:val="28"/>
          <w:szCs w:val="28"/>
        </w:rPr>
        <w:t>3. Заключительный этап (июль 2021 – сентябрь 2021 г.) включал в себя  анализ, интерпретацию, обобщение  и  систематизацию  результатов, разработку  рекомендаций, оформление  исследования .</w:t>
      </w:r>
    </w:p>
    <w:p w:rsidR="0099794E" w:rsidRPr="00FF0F27" w:rsidRDefault="0099794E" w:rsidP="0099794E">
      <w:pPr>
        <w:spacing w:line="360" w:lineRule="auto"/>
        <w:ind w:firstLine="709"/>
        <w:jc w:val="both"/>
        <w:rPr>
          <w:sz w:val="28"/>
          <w:szCs w:val="28"/>
        </w:rPr>
      </w:pPr>
      <w:r w:rsidRPr="00FF0F27">
        <w:rPr>
          <w:sz w:val="28"/>
          <w:szCs w:val="28"/>
        </w:rPr>
        <w:t>Для определения структуры психологического портрета преподавателя по стажу работы в организации на третьем этапе исследования был применен факторный анализ.</w:t>
      </w:r>
    </w:p>
    <w:p w:rsidR="0099794E" w:rsidRPr="00FF0F27" w:rsidRDefault="0099794E" w:rsidP="0099794E">
      <w:pPr>
        <w:ind w:firstLine="709"/>
        <w:jc w:val="both"/>
        <w:rPr>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694"/>
        <w:gridCol w:w="2693"/>
        <w:gridCol w:w="3118"/>
      </w:tblGrid>
      <w:tr w:rsidR="0099794E" w:rsidRPr="00FF0F27" w:rsidTr="0099794E">
        <w:trPr>
          <w:trHeight w:val="405"/>
        </w:trPr>
        <w:tc>
          <w:tcPr>
            <w:tcW w:w="1276" w:type="dxa"/>
            <w:tcBorders>
              <w:top w:val="single" w:sz="4" w:space="0" w:color="auto"/>
              <w:left w:val="single" w:sz="4" w:space="0" w:color="auto"/>
              <w:bottom w:val="single" w:sz="4" w:space="0" w:color="auto"/>
              <w:right w:val="single" w:sz="4" w:space="0" w:color="auto"/>
            </w:tcBorders>
          </w:tcPr>
          <w:p w:rsidR="0099794E" w:rsidRPr="00FF0F27" w:rsidRDefault="0099794E" w:rsidP="0099794E">
            <w:pPr>
              <w:widowControl/>
              <w:tabs>
                <w:tab w:val="left" w:pos="0"/>
              </w:tabs>
              <w:autoSpaceDE/>
              <w:autoSpaceDN/>
              <w:jc w:val="both"/>
              <w:rPr>
                <w:sz w:val="28"/>
                <w:szCs w:val="28"/>
              </w:rPr>
            </w:pPr>
          </w:p>
        </w:tc>
        <w:tc>
          <w:tcPr>
            <w:tcW w:w="2694" w:type="dxa"/>
            <w:tcBorders>
              <w:top w:val="single" w:sz="4" w:space="0" w:color="auto"/>
              <w:left w:val="single" w:sz="4" w:space="0" w:color="auto"/>
              <w:bottom w:val="single" w:sz="4" w:space="0" w:color="auto"/>
              <w:right w:val="single" w:sz="4" w:space="0" w:color="auto"/>
            </w:tcBorders>
            <w:hideMark/>
          </w:tcPr>
          <w:p w:rsidR="0099794E" w:rsidRPr="00FF0F27" w:rsidRDefault="0099794E" w:rsidP="0099794E">
            <w:pPr>
              <w:widowControl/>
              <w:tabs>
                <w:tab w:val="left" w:pos="0"/>
              </w:tabs>
              <w:autoSpaceDE/>
              <w:autoSpaceDN/>
              <w:jc w:val="both"/>
              <w:rPr>
                <w:sz w:val="28"/>
                <w:szCs w:val="28"/>
              </w:rPr>
            </w:pPr>
            <w:r w:rsidRPr="00FF0F27">
              <w:rPr>
                <w:sz w:val="28"/>
                <w:szCs w:val="28"/>
              </w:rPr>
              <w:t>1 фактор</w:t>
            </w:r>
          </w:p>
        </w:tc>
        <w:tc>
          <w:tcPr>
            <w:tcW w:w="2693" w:type="dxa"/>
            <w:tcBorders>
              <w:top w:val="single" w:sz="4" w:space="0" w:color="auto"/>
              <w:left w:val="single" w:sz="4" w:space="0" w:color="auto"/>
              <w:bottom w:val="single" w:sz="4" w:space="0" w:color="auto"/>
              <w:right w:val="single" w:sz="4" w:space="0" w:color="auto"/>
            </w:tcBorders>
            <w:hideMark/>
          </w:tcPr>
          <w:p w:rsidR="0099794E" w:rsidRPr="00FF0F27" w:rsidRDefault="0099794E" w:rsidP="0099794E">
            <w:pPr>
              <w:widowControl/>
              <w:tabs>
                <w:tab w:val="left" w:pos="0"/>
              </w:tabs>
              <w:autoSpaceDE/>
              <w:autoSpaceDN/>
              <w:jc w:val="both"/>
              <w:rPr>
                <w:sz w:val="28"/>
                <w:szCs w:val="28"/>
              </w:rPr>
            </w:pPr>
            <w:r w:rsidRPr="00FF0F27">
              <w:rPr>
                <w:noProof/>
                <w:sz w:val="28"/>
                <w:szCs w:val="28"/>
              </w:rPr>
              <w:t>2 фа</w:t>
            </w:r>
            <w:r w:rsidRPr="00FF0F27">
              <w:rPr>
                <w:rFonts w:ascii="MS Gothic" w:eastAsia="MS Gothic" w:hAnsi="MS Gothic"/>
                <w:noProof/>
                <w:spacing w:val="-20"/>
                <w:sz w:val="28"/>
                <w:szCs w:val="28"/>
                <w:lang w:eastAsia="ru-RU"/>
              </w:rPr>
              <w:t> </w:t>
            </w:r>
            <w:r w:rsidRPr="00FF0F27">
              <w:rPr>
                <w:noProof/>
                <w:sz w:val="28"/>
                <w:szCs w:val="28"/>
              </w:rPr>
              <w:t>кто</w:t>
            </w:r>
            <w:r w:rsidRPr="00FF0F27">
              <w:rPr>
                <w:rFonts w:ascii="MS Gothic" w:eastAsia="MS Gothic" w:hAnsi="MS Gothic"/>
                <w:noProof/>
                <w:spacing w:val="-20"/>
                <w:sz w:val="28"/>
                <w:szCs w:val="28"/>
                <w:lang w:eastAsia="ru-RU"/>
              </w:rPr>
              <w:t> </w:t>
            </w:r>
            <w:r w:rsidRPr="00FF0F27">
              <w:rPr>
                <w:noProof/>
                <w:sz w:val="28"/>
                <w:szCs w:val="28"/>
              </w:rPr>
              <w:t xml:space="preserve">р </w:t>
            </w:r>
          </w:p>
        </w:tc>
        <w:tc>
          <w:tcPr>
            <w:tcW w:w="3118" w:type="dxa"/>
            <w:tcBorders>
              <w:top w:val="single" w:sz="4" w:space="0" w:color="auto"/>
              <w:left w:val="single" w:sz="4" w:space="0" w:color="auto"/>
              <w:bottom w:val="single" w:sz="4" w:space="0" w:color="auto"/>
              <w:right w:val="single" w:sz="4" w:space="0" w:color="auto"/>
            </w:tcBorders>
            <w:hideMark/>
          </w:tcPr>
          <w:p w:rsidR="0099794E" w:rsidRPr="00FF0F27" w:rsidRDefault="0099794E" w:rsidP="0099794E">
            <w:pPr>
              <w:widowControl/>
              <w:tabs>
                <w:tab w:val="left" w:pos="0"/>
              </w:tabs>
              <w:autoSpaceDE/>
              <w:autoSpaceDN/>
              <w:jc w:val="both"/>
              <w:rPr>
                <w:sz w:val="28"/>
                <w:szCs w:val="28"/>
              </w:rPr>
            </w:pPr>
            <w:r w:rsidRPr="00FF0F27">
              <w:rPr>
                <w:sz w:val="28"/>
                <w:szCs w:val="28"/>
              </w:rPr>
              <w:t>3 фактор</w:t>
            </w:r>
          </w:p>
        </w:tc>
      </w:tr>
      <w:tr w:rsidR="0099794E" w:rsidRPr="00FF0F27" w:rsidTr="0099794E">
        <w:trPr>
          <w:trHeight w:val="389"/>
        </w:trPr>
        <w:tc>
          <w:tcPr>
            <w:tcW w:w="1276" w:type="dxa"/>
            <w:vMerge w:val="restart"/>
            <w:tcBorders>
              <w:top w:val="single" w:sz="4" w:space="0" w:color="auto"/>
              <w:left w:val="single" w:sz="4" w:space="0" w:color="auto"/>
              <w:bottom w:val="single" w:sz="4" w:space="0" w:color="auto"/>
              <w:right w:val="single" w:sz="4" w:space="0" w:color="auto"/>
            </w:tcBorders>
            <w:hideMark/>
          </w:tcPr>
          <w:p w:rsidR="0099794E" w:rsidRPr="00FF0F27" w:rsidRDefault="0099794E" w:rsidP="0099794E">
            <w:pPr>
              <w:widowControl/>
              <w:tabs>
                <w:tab w:val="left" w:pos="0"/>
              </w:tabs>
              <w:autoSpaceDE/>
              <w:autoSpaceDN/>
              <w:jc w:val="both"/>
              <w:rPr>
                <w:sz w:val="28"/>
                <w:szCs w:val="28"/>
              </w:rPr>
            </w:pPr>
            <w:r w:rsidRPr="00FF0F27">
              <w:rPr>
                <w:noProof/>
                <w:sz w:val="28"/>
                <w:szCs w:val="28"/>
              </w:rPr>
              <w:t>Во</w:t>
            </w:r>
            <w:r w:rsidRPr="00FF0F27">
              <w:rPr>
                <w:rFonts w:ascii="MS Gothic" w:eastAsia="MS Gothic" w:hAnsi="MS Gothic"/>
                <w:noProof/>
                <w:spacing w:val="-20"/>
                <w:sz w:val="28"/>
                <w:szCs w:val="28"/>
                <w:lang w:eastAsia="ru-RU"/>
              </w:rPr>
              <w:t> </w:t>
            </w:r>
            <w:r w:rsidRPr="00FF0F27">
              <w:rPr>
                <w:noProof/>
                <w:sz w:val="28"/>
                <w:szCs w:val="28"/>
              </w:rPr>
              <w:t>зра</w:t>
            </w:r>
            <w:r w:rsidRPr="00FF0F27">
              <w:rPr>
                <w:rFonts w:ascii="MS Gothic" w:eastAsia="MS Gothic" w:hAnsi="MS Gothic"/>
                <w:noProof/>
                <w:spacing w:val="-20"/>
                <w:sz w:val="28"/>
                <w:szCs w:val="28"/>
                <w:lang w:eastAsia="ru-RU"/>
              </w:rPr>
              <w:t> </w:t>
            </w:r>
            <w:r w:rsidRPr="00FF0F27">
              <w:rPr>
                <w:noProof/>
                <w:sz w:val="28"/>
                <w:szCs w:val="28"/>
              </w:rPr>
              <w:t>ст 25 ле</w:t>
            </w:r>
            <w:r w:rsidRPr="00FF0F27">
              <w:rPr>
                <w:rFonts w:ascii="MS Gothic" w:eastAsia="MS Gothic" w:hAnsi="MS Gothic"/>
                <w:noProof/>
                <w:spacing w:val="-20"/>
                <w:sz w:val="28"/>
                <w:szCs w:val="28"/>
                <w:lang w:eastAsia="ru-RU"/>
              </w:rPr>
              <w:t> </w:t>
            </w:r>
            <w:r w:rsidRPr="00FF0F27">
              <w:rPr>
                <w:noProof/>
                <w:sz w:val="28"/>
                <w:szCs w:val="28"/>
              </w:rPr>
              <w:t>т</w:t>
            </w:r>
          </w:p>
          <w:p w:rsidR="0099794E" w:rsidRPr="00FF0F27" w:rsidRDefault="0099794E" w:rsidP="0099794E">
            <w:pPr>
              <w:widowControl/>
              <w:tabs>
                <w:tab w:val="left" w:pos="0"/>
              </w:tabs>
              <w:autoSpaceDE/>
              <w:autoSpaceDN/>
              <w:jc w:val="both"/>
              <w:rPr>
                <w:sz w:val="28"/>
                <w:szCs w:val="28"/>
              </w:rPr>
            </w:pPr>
          </w:p>
          <w:p w:rsidR="0099794E" w:rsidRPr="00FF0F27" w:rsidRDefault="0099794E" w:rsidP="0099794E">
            <w:pPr>
              <w:widowControl/>
              <w:tabs>
                <w:tab w:val="left" w:pos="0"/>
              </w:tabs>
              <w:autoSpaceDE/>
              <w:autoSpaceDN/>
              <w:jc w:val="both"/>
              <w:rPr>
                <w:sz w:val="28"/>
                <w:szCs w:val="28"/>
              </w:rPr>
            </w:pPr>
            <w:r w:rsidRPr="00FF0F27">
              <w:rPr>
                <w:noProof/>
                <w:sz w:val="28"/>
                <w:szCs w:val="28"/>
              </w:rPr>
              <w:t>Ста</w:t>
            </w:r>
            <w:r w:rsidRPr="00FF0F27">
              <w:rPr>
                <w:rFonts w:ascii="MS Gothic" w:eastAsia="MS Gothic" w:hAnsi="MS Gothic"/>
                <w:noProof/>
                <w:spacing w:val="-20"/>
                <w:sz w:val="28"/>
                <w:szCs w:val="28"/>
                <w:lang w:eastAsia="ru-RU"/>
              </w:rPr>
              <w:t> </w:t>
            </w:r>
            <w:r w:rsidRPr="00FF0F27">
              <w:rPr>
                <w:noProof/>
                <w:sz w:val="28"/>
                <w:szCs w:val="28"/>
              </w:rPr>
              <w:t>ж ра</w:t>
            </w:r>
            <w:r w:rsidRPr="00FF0F27">
              <w:rPr>
                <w:rFonts w:ascii="MS Gothic" w:eastAsia="MS Gothic" w:hAnsi="MS Gothic"/>
                <w:noProof/>
                <w:spacing w:val="-20"/>
                <w:sz w:val="28"/>
                <w:szCs w:val="28"/>
                <w:lang w:eastAsia="ru-RU"/>
              </w:rPr>
              <w:t> </w:t>
            </w:r>
            <w:r w:rsidRPr="00FF0F27">
              <w:rPr>
                <w:noProof/>
                <w:sz w:val="28"/>
                <w:szCs w:val="28"/>
              </w:rPr>
              <w:t>бо</w:t>
            </w:r>
            <w:r w:rsidRPr="00FF0F27">
              <w:rPr>
                <w:rFonts w:ascii="MS Gothic" w:eastAsia="MS Gothic" w:hAnsi="MS Gothic"/>
                <w:noProof/>
                <w:spacing w:val="-20"/>
                <w:sz w:val="28"/>
                <w:szCs w:val="28"/>
                <w:lang w:eastAsia="ru-RU"/>
              </w:rPr>
              <w:t> </w:t>
            </w:r>
            <w:r w:rsidRPr="00FF0F27">
              <w:rPr>
                <w:noProof/>
                <w:sz w:val="28"/>
                <w:szCs w:val="28"/>
              </w:rPr>
              <w:t>ты</w:t>
            </w:r>
            <w:r w:rsidRPr="00FF0F27">
              <w:rPr>
                <w:rFonts w:ascii="MS Gothic" w:eastAsia="MS Gothic" w:hAnsi="MS Gothic"/>
                <w:noProof/>
                <w:spacing w:val="-20"/>
                <w:sz w:val="28"/>
                <w:szCs w:val="28"/>
                <w:lang w:eastAsia="ru-RU"/>
              </w:rPr>
              <w:t> </w:t>
            </w:r>
            <w:r w:rsidRPr="00FF0F27">
              <w:rPr>
                <w:noProof/>
                <w:sz w:val="28"/>
                <w:szCs w:val="28"/>
              </w:rPr>
              <w:t xml:space="preserve"> до</w:t>
            </w:r>
            <w:r w:rsidRPr="00FF0F27">
              <w:rPr>
                <w:rFonts w:ascii="MS Gothic" w:eastAsia="MS Gothic" w:hAnsi="MS Gothic"/>
                <w:noProof/>
                <w:spacing w:val="-20"/>
                <w:sz w:val="28"/>
                <w:szCs w:val="28"/>
                <w:lang w:eastAsia="ru-RU"/>
              </w:rPr>
              <w:t> </w:t>
            </w:r>
            <w:r w:rsidRPr="00FF0F27">
              <w:rPr>
                <w:noProof/>
                <w:sz w:val="28"/>
                <w:szCs w:val="28"/>
              </w:rPr>
              <w:t xml:space="preserve"> 3 ле</w:t>
            </w:r>
            <w:r w:rsidRPr="00FF0F27">
              <w:rPr>
                <w:rFonts w:ascii="MS Gothic" w:eastAsia="MS Gothic" w:hAnsi="MS Gothic"/>
                <w:noProof/>
                <w:spacing w:val="-20"/>
                <w:sz w:val="28"/>
                <w:szCs w:val="28"/>
                <w:lang w:eastAsia="ru-RU"/>
              </w:rPr>
              <w:t> </w:t>
            </w:r>
            <w:r w:rsidRPr="00FF0F27">
              <w:rPr>
                <w:noProof/>
                <w:sz w:val="28"/>
                <w:szCs w:val="28"/>
              </w:rPr>
              <w:t>т</w:t>
            </w:r>
          </w:p>
        </w:tc>
        <w:tc>
          <w:tcPr>
            <w:tcW w:w="2694" w:type="dxa"/>
            <w:tcBorders>
              <w:top w:val="single" w:sz="4" w:space="0" w:color="auto"/>
              <w:left w:val="single" w:sz="4" w:space="0" w:color="auto"/>
              <w:bottom w:val="single" w:sz="4" w:space="0" w:color="auto"/>
              <w:right w:val="single" w:sz="4" w:space="0" w:color="auto"/>
            </w:tcBorders>
            <w:hideMark/>
          </w:tcPr>
          <w:p w:rsidR="0099794E" w:rsidRPr="00FF0F27" w:rsidRDefault="0099794E" w:rsidP="0099794E">
            <w:pPr>
              <w:widowControl/>
              <w:tabs>
                <w:tab w:val="left" w:pos="0"/>
              </w:tabs>
              <w:autoSpaceDE/>
              <w:autoSpaceDN/>
              <w:jc w:val="center"/>
              <w:rPr>
                <w:b/>
                <w:sz w:val="28"/>
                <w:szCs w:val="28"/>
              </w:rPr>
            </w:pPr>
            <w:r w:rsidRPr="00FF0F27">
              <w:rPr>
                <w:b/>
                <w:noProof/>
                <w:sz w:val="28"/>
                <w:szCs w:val="28"/>
              </w:rPr>
              <w:t>А</w:t>
            </w:r>
            <w:r w:rsidRPr="00FF0F27">
              <w:rPr>
                <w:rFonts w:ascii="MS Gothic" w:eastAsia="MS Gothic" w:hAnsi="MS Gothic"/>
                <w:noProof/>
                <w:spacing w:val="-20"/>
                <w:sz w:val="28"/>
                <w:szCs w:val="28"/>
                <w:lang w:eastAsia="ru-RU"/>
              </w:rPr>
              <w:t> </w:t>
            </w:r>
            <w:r w:rsidRPr="00FF0F27">
              <w:rPr>
                <w:b/>
                <w:noProof/>
                <w:sz w:val="28"/>
                <w:szCs w:val="28"/>
              </w:rPr>
              <w:t>кти</w:t>
            </w:r>
            <w:r w:rsidRPr="00FF0F27">
              <w:rPr>
                <w:rFonts w:ascii="MS Gothic" w:eastAsia="MS Gothic" w:hAnsi="MS Gothic"/>
                <w:noProof/>
                <w:spacing w:val="-20"/>
                <w:sz w:val="28"/>
                <w:szCs w:val="28"/>
                <w:lang w:eastAsia="ru-RU"/>
              </w:rPr>
              <w:t> </w:t>
            </w:r>
            <w:r w:rsidRPr="00FF0F27">
              <w:rPr>
                <w:b/>
                <w:noProof/>
                <w:sz w:val="28"/>
                <w:szCs w:val="28"/>
              </w:rPr>
              <w:t>вно</w:t>
            </w:r>
            <w:r w:rsidRPr="00FF0F27">
              <w:rPr>
                <w:rFonts w:ascii="MS Gothic" w:eastAsia="MS Gothic" w:hAnsi="MS Gothic"/>
                <w:noProof/>
                <w:spacing w:val="-20"/>
                <w:sz w:val="28"/>
                <w:szCs w:val="28"/>
                <w:lang w:eastAsia="ru-RU"/>
              </w:rPr>
              <w:t> </w:t>
            </w:r>
            <w:r w:rsidRPr="00FF0F27">
              <w:rPr>
                <w:b/>
                <w:noProof/>
                <w:sz w:val="28"/>
                <w:szCs w:val="28"/>
              </w:rPr>
              <w:t>е</w:t>
            </w:r>
            <w:r w:rsidRPr="00FF0F27">
              <w:rPr>
                <w:rFonts w:ascii="MS Gothic" w:eastAsia="MS Gothic" w:hAnsi="MS Gothic"/>
                <w:noProof/>
                <w:spacing w:val="-20"/>
                <w:sz w:val="28"/>
                <w:szCs w:val="28"/>
                <w:lang w:eastAsia="ru-RU"/>
              </w:rPr>
              <w:t> </w:t>
            </w:r>
            <w:r w:rsidRPr="00FF0F27">
              <w:rPr>
                <w:b/>
                <w:noProof/>
                <w:sz w:val="28"/>
                <w:szCs w:val="28"/>
              </w:rPr>
              <w:t xml:space="preserve"> и</w:t>
            </w:r>
            <w:r w:rsidRPr="00FF0F27">
              <w:rPr>
                <w:rFonts w:ascii="MS Gothic" w:eastAsia="MS Gothic" w:hAnsi="MS Gothic"/>
                <w:noProof/>
                <w:spacing w:val="-20"/>
                <w:sz w:val="28"/>
                <w:szCs w:val="28"/>
                <w:lang w:eastAsia="ru-RU"/>
              </w:rPr>
              <w:t> </w:t>
            </w:r>
            <w:r w:rsidRPr="00FF0F27">
              <w:rPr>
                <w:b/>
                <w:noProof/>
                <w:sz w:val="28"/>
                <w:szCs w:val="28"/>
              </w:rPr>
              <w:t>зме</w:t>
            </w:r>
            <w:r w:rsidRPr="00FF0F27">
              <w:rPr>
                <w:rFonts w:ascii="MS Gothic" w:eastAsia="MS Gothic" w:hAnsi="MS Gothic"/>
                <w:noProof/>
                <w:spacing w:val="-20"/>
                <w:sz w:val="28"/>
                <w:szCs w:val="28"/>
                <w:lang w:eastAsia="ru-RU"/>
              </w:rPr>
              <w:t> </w:t>
            </w:r>
            <w:r w:rsidRPr="00FF0F27">
              <w:rPr>
                <w:b/>
                <w:noProof/>
                <w:sz w:val="28"/>
                <w:szCs w:val="28"/>
              </w:rPr>
              <w:t>не</w:t>
            </w:r>
            <w:r w:rsidRPr="00FF0F27">
              <w:rPr>
                <w:rFonts w:ascii="MS Gothic" w:eastAsia="MS Gothic" w:hAnsi="MS Gothic"/>
                <w:noProof/>
                <w:spacing w:val="-20"/>
                <w:sz w:val="28"/>
                <w:szCs w:val="28"/>
                <w:lang w:eastAsia="ru-RU"/>
              </w:rPr>
              <w:t> </w:t>
            </w:r>
            <w:r w:rsidRPr="00FF0F27">
              <w:rPr>
                <w:b/>
                <w:noProof/>
                <w:sz w:val="28"/>
                <w:szCs w:val="28"/>
              </w:rPr>
              <w:t>ни</w:t>
            </w:r>
            <w:r w:rsidRPr="00FF0F27">
              <w:rPr>
                <w:rFonts w:ascii="MS Gothic" w:eastAsia="MS Gothic" w:hAnsi="MS Gothic"/>
                <w:noProof/>
                <w:spacing w:val="-20"/>
                <w:sz w:val="28"/>
                <w:szCs w:val="28"/>
                <w:lang w:eastAsia="ru-RU"/>
              </w:rPr>
              <w:t> </w:t>
            </w:r>
            <w:r w:rsidRPr="00FF0F27">
              <w:rPr>
                <w:b/>
                <w:noProof/>
                <w:sz w:val="28"/>
                <w:szCs w:val="28"/>
              </w:rPr>
              <w:t>е</w:t>
            </w:r>
            <w:r w:rsidRPr="00FF0F27">
              <w:rPr>
                <w:rFonts w:ascii="MS Gothic" w:eastAsia="MS Gothic" w:hAnsi="MS Gothic"/>
                <w:noProof/>
                <w:spacing w:val="-20"/>
                <w:sz w:val="28"/>
                <w:szCs w:val="28"/>
                <w:lang w:eastAsia="ru-RU"/>
              </w:rPr>
              <w:t> </w:t>
            </w:r>
          </w:p>
        </w:tc>
        <w:tc>
          <w:tcPr>
            <w:tcW w:w="2693" w:type="dxa"/>
            <w:tcBorders>
              <w:top w:val="single" w:sz="4" w:space="0" w:color="auto"/>
              <w:left w:val="single" w:sz="4" w:space="0" w:color="auto"/>
              <w:bottom w:val="single" w:sz="4" w:space="0" w:color="auto"/>
              <w:right w:val="single" w:sz="4" w:space="0" w:color="auto"/>
            </w:tcBorders>
            <w:hideMark/>
          </w:tcPr>
          <w:p w:rsidR="0099794E" w:rsidRPr="00FF0F27" w:rsidRDefault="0099794E" w:rsidP="0099794E">
            <w:pPr>
              <w:widowControl/>
              <w:tabs>
                <w:tab w:val="left" w:pos="0"/>
              </w:tabs>
              <w:autoSpaceDE/>
              <w:autoSpaceDN/>
              <w:jc w:val="center"/>
              <w:rPr>
                <w:b/>
                <w:sz w:val="28"/>
                <w:szCs w:val="28"/>
              </w:rPr>
            </w:pPr>
            <w:r w:rsidRPr="00FF0F27">
              <w:rPr>
                <w:b/>
                <w:noProof/>
                <w:sz w:val="28"/>
                <w:szCs w:val="28"/>
              </w:rPr>
              <w:t>Про</w:t>
            </w:r>
            <w:r w:rsidRPr="00FF0F27">
              <w:rPr>
                <w:rFonts w:ascii="MS Gothic" w:eastAsia="MS Gothic" w:hAnsi="MS Gothic"/>
                <w:noProof/>
                <w:spacing w:val="-20"/>
                <w:sz w:val="28"/>
                <w:szCs w:val="28"/>
                <w:lang w:eastAsia="ru-RU"/>
              </w:rPr>
              <w:t> </w:t>
            </w:r>
            <w:r w:rsidRPr="00FF0F27">
              <w:rPr>
                <w:b/>
                <w:noProof/>
                <w:sz w:val="28"/>
                <w:szCs w:val="28"/>
              </w:rPr>
              <w:t>а</w:t>
            </w:r>
            <w:r w:rsidRPr="00FF0F27">
              <w:rPr>
                <w:rFonts w:ascii="MS Gothic" w:eastAsia="MS Gothic" w:hAnsi="MS Gothic"/>
                <w:noProof/>
                <w:spacing w:val="-20"/>
                <w:sz w:val="28"/>
                <w:szCs w:val="28"/>
                <w:lang w:eastAsia="ru-RU"/>
              </w:rPr>
              <w:t> </w:t>
            </w:r>
            <w:r w:rsidRPr="00FF0F27">
              <w:rPr>
                <w:b/>
                <w:noProof/>
                <w:sz w:val="28"/>
                <w:szCs w:val="28"/>
              </w:rPr>
              <w:t>кти</w:t>
            </w:r>
            <w:r w:rsidRPr="00FF0F27">
              <w:rPr>
                <w:rFonts w:ascii="MS Gothic" w:eastAsia="MS Gothic" w:hAnsi="MS Gothic"/>
                <w:noProof/>
                <w:spacing w:val="-20"/>
                <w:sz w:val="28"/>
                <w:szCs w:val="28"/>
                <w:lang w:eastAsia="ru-RU"/>
              </w:rPr>
              <w:t> </w:t>
            </w:r>
            <w:r w:rsidRPr="00FF0F27">
              <w:rPr>
                <w:b/>
                <w:noProof/>
                <w:sz w:val="28"/>
                <w:szCs w:val="28"/>
              </w:rPr>
              <w:t>вно</w:t>
            </w:r>
            <w:r w:rsidRPr="00FF0F27">
              <w:rPr>
                <w:rFonts w:ascii="MS Gothic" w:eastAsia="MS Gothic" w:hAnsi="MS Gothic"/>
                <w:noProof/>
                <w:spacing w:val="-20"/>
                <w:sz w:val="28"/>
                <w:szCs w:val="28"/>
                <w:lang w:eastAsia="ru-RU"/>
              </w:rPr>
              <w:t> </w:t>
            </w:r>
            <w:r w:rsidRPr="00FF0F27">
              <w:rPr>
                <w:b/>
                <w:noProof/>
                <w:sz w:val="28"/>
                <w:szCs w:val="28"/>
              </w:rPr>
              <w:t>е</w:t>
            </w:r>
            <w:r w:rsidRPr="00FF0F27">
              <w:rPr>
                <w:rFonts w:ascii="MS Gothic" w:eastAsia="MS Gothic" w:hAnsi="MS Gothic"/>
                <w:noProof/>
                <w:spacing w:val="-20"/>
                <w:sz w:val="28"/>
                <w:szCs w:val="28"/>
                <w:lang w:eastAsia="ru-RU"/>
              </w:rPr>
              <w:t> </w:t>
            </w:r>
            <w:r w:rsidRPr="00FF0F27">
              <w:rPr>
                <w:b/>
                <w:noProof/>
                <w:sz w:val="28"/>
                <w:szCs w:val="28"/>
              </w:rPr>
              <w:t xml:space="preserve"> пре</w:t>
            </w:r>
            <w:r w:rsidRPr="00FF0F27">
              <w:rPr>
                <w:rFonts w:ascii="MS Gothic" w:eastAsia="MS Gothic" w:hAnsi="MS Gothic"/>
                <w:noProof/>
                <w:spacing w:val="-20"/>
                <w:sz w:val="28"/>
                <w:szCs w:val="28"/>
                <w:lang w:eastAsia="ru-RU"/>
              </w:rPr>
              <w:t> </w:t>
            </w:r>
            <w:r w:rsidRPr="00FF0F27">
              <w:rPr>
                <w:b/>
                <w:noProof/>
                <w:sz w:val="28"/>
                <w:szCs w:val="28"/>
              </w:rPr>
              <w:t>о</w:t>
            </w:r>
            <w:r w:rsidRPr="00FF0F27">
              <w:rPr>
                <w:rFonts w:ascii="MS Gothic" w:eastAsia="MS Gothic" w:hAnsi="MS Gothic"/>
                <w:noProof/>
                <w:spacing w:val="-20"/>
                <w:sz w:val="28"/>
                <w:szCs w:val="28"/>
                <w:lang w:eastAsia="ru-RU"/>
              </w:rPr>
              <w:t> </w:t>
            </w:r>
            <w:r w:rsidRPr="00FF0F27">
              <w:rPr>
                <w:b/>
                <w:noProof/>
                <w:sz w:val="28"/>
                <w:szCs w:val="28"/>
              </w:rPr>
              <w:t>до</w:t>
            </w:r>
            <w:r w:rsidRPr="00FF0F27">
              <w:rPr>
                <w:rFonts w:ascii="MS Gothic" w:eastAsia="MS Gothic" w:hAnsi="MS Gothic"/>
                <w:noProof/>
                <w:spacing w:val="-20"/>
                <w:sz w:val="28"/>
                <w:szCs w:val="28"/>
                <w:lang w:eastAsia="ru-RU"/>
              </w:rPr>
              <w:t> </w:t>
            </w:r>
            <w:r w:rsidRPr="00FF0F27">
              <w:rPr>
                <w:b/>
                <w:noProof/>
                <w:sz w:val="28"/>
                <w:szCs w:val="28"/>
              </w:rPr>
              <w:t>ле</w:t>
            </w:r>
            <w:r w:rsidRPr="00FF0F27">
              <w:rPr>
                <w:rFonts w:ascii="MS Gothic" w:eastAsia="MS Gothic" w:hAnsi="MS Gothic"/>
                <w:noProof/>
                <w:spacing w:val="-20"/>
                <w:sz w:val="28"/>
                <w:szCs w:val="28"/>
                <w:lang w:eastAsia="ru-RU"/>
              </w:rPr>
              <w:t> </w:t>
            </w:r>
            <w:r w:rsidRPr="00FF0F27">
              <w:rPr>
                <w:b/>
                <w:noProof/>
                <w:sz w:val="28"/>
                <w:szCs w:val="28"/>
              </w:rPr>
              <w:t>ни</w:t>
            </w:r>
            <w:r w:rsidRPr="00FF0F27">
              <w:rPr>
                <w:rFonts w:ascii="MS Gothic" w:eastAsia="MS Gothic" w:hAnsi="MS Gothic"/>
                <w:noProof/>
                <w:spacing w:val="-20"/>
                <w:sz w:val="28"/>
                <w:szCs w:val="28"/>
                <w:lang w:eastAsia="ru-RU"/>
              </w:rPr>
              <w:t> </w:t>
            </w:r>
            <w:r w:rsidRPr="00FF0F27">
              <w:rPr>
                <w:b/>
                <w:noProof/>
                <w:sz w:val="28"/>
                <w:szCs w:val="28"/>
              </w:rPr>
              <w:t>е</w:t>
            </w:r>
            <w:r w:rsidRPr="00FF0F27">
              <w:rPr>
                <w:rFonts w:ascii="MS Gothic" w:eastAsia="MS Gothic" w:hAnsi="MS Gothic"/>
                <w:noProof/>
                <w:spacing w:val="-20"/>
                <w:sz w:val="28"/>
                <w:szCs w:val="28"/>
                <w:lang w:eastAsia="ru-RU"/>
              </w:rPr>
              <w:t> </w:t>
            </w:r>
          </w:p>
        </w:tc>
        <w:tc>
          <w:tcPr>
            <w:tcW w:w="3118" w:type="dxa"/>
            <w:tcBorders>
              <w:top w:val="single" w:sz="4" w:space="0" w:color="auto"/>
              <w:left w:val="single" w:sz="4" w:space="0" w:color="auto"/>
              <w:bottom w:val="single" w:sz="4" w:space="0" w:color="auto"/>
              <w:right w:val="single" w:sz="4" w:space="0" w:color="auto"/>
            </w:tcBorders>
            <w:hideMark/>
          </w:tcPr>
          <w:p w:rsidR="0099794E" w:rsidRPr="00FF0F27" w:rsidRDefault="0099794E" w:rsidP="0099794E">
            <w:pPr>
              <w:widowControl/>
              <w:tabs>
                <w:tab w:val="left" w:pos="0"/>
              </w:tabs>
              <w:autoSpaceDE/>
              <w:autoSpaceDN/>
              <w:jc w:val="center"/>
              <w:rPr>
                <w:b/>
                <w:sz w:val="28"/>
                <w:szCs w:val="28"/>
              </w:rPr>
            </w:pPr>
            <w:r w:rsidRPr="00FF0F27">
              <w:rPr>
                <w:b/>
                <w:sz w:val="28"/>
                <w:szCs w:val="28"/>
              </w:rPr>
              <w:t>Экстраверсия</w:t>
            </w:r>
          </w:p>
        </w:tc>
      </w:tr>
      <w:tr w:rsidR="0099794E" w:rsidRPr="00FF0F27" w:rsidTr="0099794E">
        <w:trPr>
          <w:trHeight w:val="2779"/>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99794E" w:rsidRPr="00FF0F27" w:rsidRDefault="0099794E" w:rsidP="0099794E">
            <w:pPr>
              <w:widowControl/>
              <w:tabs>
                <w:tab w:val="left" w:pos="0"/>
              </w:tabs>
              <w:autoSpaceDE/>
              <w:autoSpaceDN/>
              <w:jc w:val="both"/>
              <w:rPr>
                <w:sz w:val="28"/>
                <w:szCs w:val="28"/>
              </w:rPr>
            </w:pPr>
          </w:p>
        </w:tc>
        <w:tc>
          <w:tcPr>
            <w:tcW w:w="2694" w:type="dxa"/>
            <w:tcBorders>
              <w:top w:val="single" w:sz="4" w:space="0" w:color="auto"/>
              <w:left w:val="single" w:sz="4" w:space="0" w:color="auto"/>
              <w:bottom w:val="single" w:sz="4" w:space="0" w:color="auto"/>
              <w:right w:val="single" w:sz="4" w:space="0" w:color="auto"/>
            </w:tcBorders>
          </w:tcPr>
          <w:p w:rsidR="0099794E" w:rsidRPr="00FF0F27" w:rsidRDefault="0099794E" w:rsidP="0099794E">
            <w:pPr>
              <w:widowControl/>
              <w:tabs>
                <w:tab w:val="left" w:pos="0"/>
              </w:tabs>
              <w:autoSpaceDE/>
              <w:autoSpaceDN/>
              <w:jc w:val="both"/>
              <w:rPr>
                <w:i/>
                <w:sz w:val="28"/>
                <w:szCs w:val="28"/>
              </w:rPr>
            </w:pPr>
            <w:r w:rsidRPr="00FF0F27">
              <w:rPr>
                <w:i/>
                <w:noProof/>
                <w:sz w:val="28"/>
                <w:szCs w:val="28"/>
              </w:rPr>
              <w:t>Ди</w:t>
            </w:r>
            <w:r w:rsidRPr="00FF0F27">
              <w:rPr>
                <w:rFonts w:ascii="MS Gothic" w:eastAsia="MS Gothic" w:hAnsi="MS Gothic"/>
                <w:noProof/>
                <w:spacing w:val="-20"/>
                <w:sz w:val="28"/>
                <w:szCs w:val="28"/>
                <w:lang w:eastAsia="ru-RU"/>
              </w:rPr>
              <w:t> </w:t>
            </w:r>
            <w:r w:rsidRPr="00FF0F27">
              <w:rPr>
                <w:i/>
                <w:noProof/>
                <w:sz w:val="28"/>
                <w:szCs w:val="28"/>
              </w:rPr>
              <w:t>спе</w:t>
            </w:r>
            <w:r w:rsidRPr="00FF0F27">
              <w:rPr>
                <w:rFonts w:ascii="MS Gothic" w:eastAsia="MS Gothic" w:hAnsi="MS Gothic"/>
                <w:noProof/>
                <w:spacing w:val="-20"/>
                <w:sz w:val="28"/>
                <w:szCs w:val="28"/>
                <w:lang w:eastAsia="ru-RU"/>
              </w:rPr>
              <w:t> </w:t>
            </w:r>
            <w:r w:rsidRPr="00FF0F27">
              <w:rPr>
                <w:i/>
                <w:noProof/>
                <w:sz w:val="28"/>
                <w:szCs w:val="28"/>
              </w:rPr>
              <w:t>рси</w:t>
            </w:r>
            <w:r w:rsidRPr="00FF0F27">
              <w:rPr>
                <w:rFonts w:ascii="MS Gothic" w:eastAsia="MS Gothic" w:hAnsi="MS Gothic"/>
                <w:noProof/>
                <w:spacing w:val="-20"/>
                <w:sz w:val="28"/>
                <w:szCs w:val="28"/>
                <w:lang w:eastAsia="ru-RU"/>
              </w:rPr>
              <w:t> </w:t>
            </w:r>
            <w:r w:rsidRPr="00FF0F27">
              <w:rPr>
                <w:i/>
                <w:noProof/>
                <w:sz w:val="28"/>
                <w:szCs w:val="28"/>
              </w:rPr>
              <w:t>я</w:t>
            </w:r>
            <w:r w:rsidRPr="00FF0F27">
              <w:rPr>
                <w:rFonts w:ascii="MS Gothic" w:eastAsia="MS Gothic" w:hAnsi="MS Gothic"/>
                <w:noProof/>
                <w:spacing w:val="-20"/>
                <w:sz w:val="28"/>
                <w:szCs w:val="28"/>
                <w:lang w:eastAsia="ru-RU"/>
              </w:rPr>
              <w:t> </w:t>
            </w:r>
            <w:r w:rsidRPr="00FF0F27">
              <w:rPr>
                <w:i/>
                <w:noProof/>
                <w:sz w:val="28"/>
                <w:szCs w:val="28"/>
              </w:rPr>
              <w:t xml:space="preserve"> = 29,09</w:t>
            </w:r>
            <w:r w:rsidRPr="00FF0F27">
              <w:rPr>
                <w:i/>
                <w:sz w:val="28"/>
                <w:szCs w:val="28"/>
              </w:rPr>
              <w:t xml:space="preserve">% </w:t>
            </w:r>
          </w:p>
          <w:p w:rsidR="0099794E" w:rsidRPr="00FF0F27" w:rsidRDefault="0099794E" w:rsidP="0099794E">
            <w:pPr>
              <w:widowControl/>
              <w:tabs>
                <w:tab w:val="left" w:pos="0"/>
              </w:tabs>
              <w:autoSpaceDE/>
              <w:autoSpaceDN/>
              <w:jc w:val="both"/>
              <w:rPr>
                <w:sz w:val="28"/>
                <w:szCs w:val="28"/>
              </w:rPr>
            </w:pPr>
            <w:r w:rsidRPr="00FF0F27">
              <w:rPr>
                <w:noProof/>
                <w:sz w:val="28"/>
                <w:szCs w:val="28"/>
              </w:rPr>
              <w:t>«А</w:t>
            </w:r>
            <w:r w:rsidRPr="00FF0F27">
              <w:rPr>
                <w:rFonts w:ascii="MS Gothic" w:eastAsia="MS Gothic" w:hAnsi="MS Gothic"/>
                <w:noProof/>
                <w:spacing w:val="-20"/>
                <w:sz w:val="28"/>
                <w:szCs w:val="28"/>
                <w:lang w:eastAsia="ru-RU"/>
              </w:rPr>
              <w:t> </w:t>
            </w:r>
            <w:r w:rsidRPr="00FF0F27">
              <w:rPr>
                <w:noProof/>
                <w:sz w:val="28"/>
                <w:szCs w:val="28"/>
              </w:rPr>
              <w:t>кти</w:t>
            </w:r>
            <w:r w:rsidRPr="00FF0F27">
              <w:rPr>
                <w:rFonts w:ascii="MS Gothic" w:eastAsia="MS Gothic" w:hAnsi="MS Gothic"/>
                <w:noProof/>
                <w:spacing w:val="-20"/>
                <w:sz w:val="28"/>
                <w:szCs w:val="28"/>
                <w:lang w:eastAsia="ru-RU"/>
              </w:rPr>
              <w:t> </w:t>
            </w:r>
            <w:r w:rsidRPr="00FF0F27">
              <w:rPr>
                <w:noProof/>
                <w:sz w:val="28"/>
                <w:szCs w:val="28"/>
              </w:rPr>
              <w:t>вно</w:t>
            </w:r>
            <w:r w:rsidRPr="00FF0F27">
              <w:rPr>
                <w:rFonts w:ascii="MS Gothic" w:eastAsia="MS Gothic" w:hAnsi="MS Gothic"/>
                <w:noProof/>
                <w:spacing w:val="-20"/>
                <w:sz w:val="28"/>
                <w:szCs w:val="28"/>
                <w:lang w:eastAsia="ru-RU"/>
              </w:rPr>
              <w:t> </w:t>
            </w:r>
            <w:r w:rsidRPr="00FF0F27">
              <w:rPr>
                <w:noProof/>
                <w:sz w:val="28"/>
                <w:szCs w:val="28"/>
              </w:rPr>
              <w:t>е</w:t>
            </w:r>
            <w:r w:rsidRPr="00FF0F27">
              <w:rPr>
                <w:rFonts w:ascii="MS Gothic" w:eastAsia="MS Gothic" w:hAnsi="MS Gothic"/>
                <w:noProof/>
                <w:spacing w:val="-20"/>
                <w:sz w:val="28"/>
                <w:szCs w:val="28"/>
                <w:lang w:eastAsia="ru-RU"/>
              </w:rPr>
              <w:t> </w:t>
            </w:r>
            <w:r w:rsidRPr="00FF0F27">
              <w:rPr>
                <w:noProof/>
                <w:sz w:val="28"/>
                <w:szCs w:val="28"/>
              </w:rPr>
              <w:t xml:space="preserve"> и</w:t>
            </w:r>
            <w:r w:rsidRPr="00FF0F27">
              <w:rPr>
                <w:rFonts w:ascii="MS Gothic" w:eastAsia="MS Gothic" w:hAnsi="MS Gothic"/>
                <w:noProof/>
                <w:spacing w:val="-20"/>
                <w:sz w:val="28"/>
                <w:szCs w:val="28"/>
                <w:lang w:eastAsia="ru-RU"/>
              </w:rPr>
              <w:t> </w:t>
            </w:r>
            <w:r w:rsidRPr="00FF0F27">
              <w:rPr>
                <w:noProof/>
                <w:sz w:val="28"/>
                <w:szCs w:val="28"/>
              </w:rPr>
              <w:t>зме</w:t>
            </w:r>
            <w:r w:rsidRPr="00FF0F27">
              <w:rPr>
                <w:rFonts w:ascii="MS Gothic" w:eastAsia="MS Gothic" w:hAnsi="MS Gothic"/>
                <w:noProof/>
                <w:spacing w:val="-20"/>
                <w:sz w:val="28"/>
                <w:szCs w:val="28"/>
                <w:lang w:eastAsia="ru-RU"/>
              </w:rPr>
              <w:t> </w:t>
            </w:r>
            <w:r w:rsidRPr="00FF0F27">
              <w:rPr>
                <w:noProof/>
                <w:sz w:val="28"/>
                <w:szCs w:val="28"/>
              </w:rPr>
              <w:t>не</w:t>
            </w:r>
            <w:r w:rsidRPr="00FF0F27">
              <w:rPr>
                <w:rFonts w:ascii="MS Gothic" w:eastAsia="MS Gothic" w:hAnsi="MS Gothic"/>
                <w:noProof/>
                <w:spacing w:val="-20"/>
                <w:sz w:val="28"/>
                <w:szCs w:val="28"/>
                <w:lang w:eastAsia="ru-RU"/>
              </w:rPr>
              <w:t> </w:t>
            </w:r>
            <w:r w:rsidRPr="00FF0F27">
              <w:rPr>
                <w:noProof/>
                <w:sz w:val="28"/>
                <w:szCs w:val="28"/>
              </w:rPr>
              <w:t>ни</w:t>
            </w:r>
            <w:r w:rsidRPr="00FF0F27">
              <w:rPr>
                <w:rFonts w:ascii="MS Gothic" w:eastAsia="MS Gothic" w:hAnsi="MS Gothic"/>
                <w:noProof/>
                <w:spacing w:val="-20"/>
                <w:sz w:val="28"/>
                <w:szCs w:val="28"/>
                <w:lang w:eastAsia="ru-RU"/>
              </w:rPr>
              <w:t> </w:t>
            </w:r>
            <w:r w:rsidRPr="00FF0F27">
              <w:rPr>
                <w:noProof/>
                <w:sz w:val="28"/>
                <w:szCs w:val="28"/>
              </w:rPr>
              <w:t>е</w:t>
            </w:r>
            <w:r w:rsidRPr="00FF0F27">
              <w:rPr>
                <w:rFonts w:ascii="MS Gothic" w:eastAsia="MS Gothic" w:hAnsi="MS Gothic"/>
                <w:noProof/>
                <w:spacing w:val="-20"/>
                <w:sz w:val="28"/>
                <w:szCs w:val="28"/>
                <w:lang w:eastAsia="ru-RU"/>
              </w:rPr>
              <w:t> </w:t>
            </w:r>
            <w:r w:rsidRPr="00FF0F27">
              <w:rPr>
                <w:noProof/>
                <w:sz w:val="28"/>
                <w:szCs w:val="28"/>
              </w:rPr>
              <w:t xml:space="preserve"> сре</w:t>
            </w:r>
            <w:r w:rsidRPr="00FF0F27">
              <w:rPr>
                <w:rFonts w:ascii="MS Gothic" w:eastAsia="MS Gothic" w:hAnsi="MS Gothic"/>
                <w:noProof/>
                <w:spacing w:val="-20"/>
                <w:sz w:val="28"/>
                <w:szCs w:val="28"/>
                <w:lang w:eastAsia="ru-RU"/>
              </w:rPr>
              <w:t> </w:t>
            </w:r>
            <w:r w:rsidRPr="00FF0F27">
              <w:rPr>
                <w:noProof/>
                <w:sz w:val="28"/>
                <w:szCs w:val="28"/>
              </w:rPr>
              <w:t>ды</w:t>
            </w:r>
            <w:r w:rsidRPr="00FF0F27">
              <w:rPr>
                <w:rFonts w:ascii="MS Gothic" w:eastAsia="MS Gothic" w:hAnsi="MS Gothic"/>
                <w:noProof/>
                <w:spacing w:val="-20"/>
                <w:sz w:val="28"/>
                <w:szCs w:val="28"/>
                <w:lang w:eastAsia="ru-RU"/>
              </w:rPr>
              <w:t> </w:t>
            </w:r>
            <w:r w:rsidRPr="00FF0F27">
              <w:rPr>
                <w:noProof/>
                <w:sz w:val="28"/>
                <w:szCs w:val="28"/>
              </w:rPr>
              <w:t>» (0,749), «Па</w:t>
            </w:r>
            <w:r w:rsidRPr="00FF0F27">
              <w:rPr>
                <w:rFonts w:ascii="MS Gothic" w:eastAsia="MS Gothic" w:hAnsi="MS Gothic"/>
                <w:noProof/>
                <w:spacing w:val="-20"/>
                <w:sz w:val="28"/>
                <w:szCs w:val="28"/>
                <w:lang w:eastAsia="ru-RU"/>
              </w:rPr>
              <w:t> </w:t>
            </w:r>
            <w:r w:rsidRPr="00FF0F27">
              <w:rPr>
                <w:noProof/>
                <w:sz w:val="28"/>
                <w:szCs w:val="28"/>
              </w:rPr>
              <w:t>сси</w:t>
            </w:r>
            <w:r w:rsidRPr="00FF0F27">
              <w:rPr>
                <w:rFonts w:ascii="MS Gothic" w:eastAsia="MS Gothic" w:hAnsi="MS Gothic"/>
                <w:noProof/>
                <w:spacing w:val="-20"/>
                <w:sz w:val="28"/>
                <w:szCs w:val="28"/>
                <w:lang w:eastAsia="ru-RU"/>
              </w:rPr>
              <w:t> </w:t>
            </w:r>
            <w:r w:rsidRPr="00FF0F27">
              <w:rPr>
                <w:noProof/>
                <w:sz w:val="28"/>
                <w:szCs w:val="28"/>
              </w:rPr>
              <w:t>вно</w:t>
            </w:r>
            <w:r w:rsidRPr="00FF0F27">
              <w:rPr>
                <w:rFonts w:ascii="MS Gothic" w:eastAsia="MS Gothic" w:hAnsi="MS Gothic"/>
                <w:noProof/>
                <w:spacing w:val="-20"/>
                <w:sz w:val="28"/>
                <w:szCs w:val="28"/>
                <w:lang w:eastAsia="ru-RU"/>
              </w:rPr>
              <w:t> </w:t>
            </w:r>
            <w:r w:rsidRPr="00FF0F27">
              <w:rPr>
                <w:noProof/>
                <w:sz w:val="28"/>
                <w:szCs w:val="28"/>
              </w:rPr>
              <w:t>е</w:t>
            </w:r>
            <w:r w:rsidRPr="00FF0F27">
              <w:rPr>
                <w:rFonts w:ascii="MS Gothic" w:eastAsia="MS Gothic" w:hAnsi="MS Gothic"/>
                <w:noProof/>
                <w:spacing w:val="-20"/>
                <w:sz w:val="28"/>
                <w:szCs w:val="28"/>
                <w:lang w:eastAsia="ru-RU"/>
              </w:rPr>
              <w:t> </w:t>
            </w:r>
            <w:r w:rsidRPr="00FF0F27">
              <w:rPr>
                <w:noProof/>
                <w:sz w:val="28"/>
                <w:szCs w:val="28"/>
              </w:rPr>
              <w:t xml:space="preserve"> вы</w:t>
            </w:r>
            <w:r w:rsidRPr="00FF0F27">
              <w:rPr>
                <w:rFonts w:ascii="MS Gothic" w:eastAsia="MS Gothic" w:hAnsi="MS Gothic"/>
                <w:noProof/>
                <w:spacing w:val="-20"/>
                <w:sz w:val="28"/>
                <w:szCs w:val="28"/>
                <w:lang w:eastAsia="ru-RU"/>
              </w:rPr>
              <w:t> </w:t>
            </w:r>
            <w:r w:rsidRPr="00FF0F27">
              <w:rPr>
                <w:noProof/>
                <w:sz w:val="28"/>
                <w:szCs w:val="28"/>
              </w:rPr>
              <w:t>жи</w:t>
            </w:r>
            <w:r w:rsidRPr="00FF0F27">
              <w:rPr>
                <w:rFonts w:ascii="MS Gothic" w:eastAsia="MS Gothic" w:hAnsi="MS Gothic"/>
                <w:noProof/>
                <w:spacing w:val="-20"/>
                <w:sz w:val="28"/>
                <w:szCs w:val="28"/>
                <w:lang w:eastAsia="ru-RU"/>
              </w:rPr>
              <w:t> </w:t>
            </w:r>
            <w:r w:rsidRPr="00FF0F27">
              <w:rPr>
                <w:noProof/>
                <w:sz w:val="28"/>
                <w:szCs w:val="28"/>
              </w:rPr>
              <w:t>да</w:t>
            </w:r>
            <w:r w:rsidRPr="00FF0F27">
              <w:rPr>
                <w:rFonts w:ascii="MS Gothic" w:eastAsia="MS Gothic" w:hAnsi="MS Gothic"/>
                <w:noProof/>
                <w:spacing w:val="-20"/>
                <w:sz w:val="28"/>
                <w:szCs w:val="28"/>
                <w:lang w:eastAsia="ru-RU"/>
              </w:rPr>
              <w:t> </w:t>
            </w:r>
            <w:r w:rsidRPr="00FF0F27">
              <w:rPr>
                <w:noProof/>
                <w:sz w:val="28"/>
                <w:szCs w:val="28"/>
              </w:rPr>
              <w:t>ни</w:t>
            </w:r>
            <w:r w:rsidRPr="00FF0F27">
              <w:rPr>
                <w:rFonts w:ascii="MS Gothic" w:eastAsia="MS Gothic" w:hAnsi="MS Gothic"/>
                <w:noProof/>
                <w:spacing w:val="-20"/>
                <w:sz w:val="28"/>
                <w:szCs w:val="28"/>
                <w:lang w:eastAsia="ru-RU"/>
              </w:rPr>
              <w:t> </w:t>
            </w:r>
            <w:r w:rsidRPr="00FF0F27">
              <w:rPr>
                <w:noProof/>
                <w:sz w:val="28"/>
                <w:szCs w:val="28"/>
              </w:rPr>
              <w:t>е</w:t>
            </w:r>
            <w:r w:rsidRPr="00FF0F27">
              <w:rPr>
                <w:rFonts w:ascii="MS Gothic" w:eastAsia="MS Gothic" w:hAnsi="MS Gothic"/>
                <w:noProof/>
                <w:spacing w:val="-20"/>
                <w:sz w:val="28"/>
                <w:szCs w:val="28"/>
                <w:lang w:eastAsia="ru-RU"/>
              </w:rPr>
              <w:t> </w:t>
            </w:r>
            <w:r w:rsidRPr="00FF0F27">
              <w:rPr>
                <w:noProof/>
                <w:sz w:val="28"/>
                <w:szCs w:val="28"/>
              </w:rPr>
              <w:t xml:space="preserve"> вне</w:t>
            </w:r>
            <w:r w:rsidRPr="00FF0F27">
              <w:rPr>
                <w:rFonts w:ascii="MS Gothic" w:eastAsia="MS Gothic" w:hAnsi="MS Gothic"/>
                <w:noProof/>
                <w:spacing w:val="-20"/>
                <w:sz w:val="28"/>
                <w:szCs w:val="28"/>
                <w:lang w:eastAsia="ru-RU"/>
              </w:rPr>
              <w:t> </w:t>
            </w:r>
            <w:r w:rsidRPr="00FF0F27">
              <w:rPr>
                <w:noProof/>
                <w:sz w:val="28"/>
                <w:szCs w:val="28"/>
              </w:rPr>
              <w:t>шни</w:t>
            </w:r>
            <w:r w:rsidRPr="00FF0F27">
              <w:rPr>
                <w:rFonts w:ascii="MS Gothic" w:eastAsia="MS Gothic" w:hAnsi="MS Gothic"/>
                <w:noProof/>
                <w:spacing w:val="-20"/>
                <w:sz w:val="28"/>
                <w:szCs w:val="28"/>
                <w:lang w:eastAsia="ru-RU"/>
              </w:rPr>
              <w:t> </w:t>
            </w:r>
            <w:r w:rsidRPr="00FF0F27">
              <w:rPr>
                <w:noProof/>
                <w:sz w:val="28"/>
                <w:szCs w:val="28"/>
              </w:rPr>
              <w:t>х и</w:t>
            </w:r>
            <w:r w:rsidRPr="00FF0F27">
              <w:rPr>
                <w:rFonts w:ascii="MS Gothic" w:eastAsia="MS Gothic" w:hAnsi="MS Gothic"/>
                <w:noProof/>
                <w:spacing w:val="-20"/>
                <w:sz w:val="28"/>
                <w:szCs w:val="28"/>
                <w:lang w:eastAsia="ru-RU"/>
              </w:rPr>
              <w:t> </w:t>
            </w:r>
            <w:r w:rsidRPr="00FF0F27">
              <w:rPr>
                <w:noProof/>
                <w:sz w:val="28"/>
                <w:szCs w:val="28"/>
              </w:rPr>
              <w:t>зме</w:t>
            </w:r>
            <w:r w:rsidRPr="00FF0F27">
              <w:rPr>
                <w:rFonts w:ascii="MS Gothic" w:eastAsia="MS Gothic" w:hAnsi="MS Gothic"/>
                <w:noProof/>
                <w:spacing w:val="-20"/>
                <w:sz w:val="28"/>
                <w:szCs w:val="28"/>
                <w:lang w:eastAsia="ru-RU"/>
              </w:rPr>
              <w:t> </w:t>
            </w:r>
            <w:r w:rsidRPr="00FF0F27">
              <w:rPr>
                <w:noProof/>
                <w:sz w:val="28"/>
                <w:szCs w:val="28"/>
              </w:rPr>
              <w:t>не</w:t>
            </w:r>
            <w:r w:rsidRPr="00FF0F27">
              <w:rPr>
                <w:rFonts w:ascii="MS Gothic" w:eastAsia="MS Gothic" w:hAnsi="MS Gothic"/>
                <w:noProof/>
                <w:spacing w:val="-20"/>
                <w:sz w:val="28"/>
                <w:szCs w:val="28"/>
                <w:lang w:eastAsia="ru-RU"/>
              </w:rPr>
              <w:t> </w:t>
            </w:r>
            <w:r w:rsidRPr="00FF0F27">
              <w:rPr>
                <w:noProof/>
                <w:sz w:val="28"/>
                <w:szCs w:val="28"/>
              </w:rPr>
              <w:t>ни</w:t>
            </w:r>
            <w:r w:rsidRPr="00FF0F27">
              <w:rPr>
                <w:rFonts w:ascii="MS Gothic" w:eastAsia="MS Gothic" w:hAnsi="MS Gothic"/>
                <w:noProof/>
                <w:spacing w:val="-20"/>
                <w:sz w:val="28"/>
                <w:szCs w:val="28"/>
                <w:lang w:eastAsia="ru-RU"/>
              </w:rPr>
              <w:t> </w:t>
            </w:r>
            <w:r w:rsidRPr="00FF0F27">
              <w:rPr>
                <w:noProof/>
                <w:sz w:val="28"/>
                <w:szCs w:val="28"/>
              </w:rPr>
              <w:t>й» (0,742) «У</w:t>
            </w:r>
            <w:r w:rsidRPr="00FF0F27">
              <w:rPr>
                <w:rFonts w:ascii="MS Gothic" w:eastAsia="MS Gothic" w:hAnsi="MS Gothic"/>
                <w:noProof/>
                <w:spacing w:val="-20"/>
                <w:sz w:val="28"/>
                <w:szCs w:val="28"/>
                <w:lang w:eastAsia="ru-RU"/>
              </w:rPr>
              <w:t> </w:t>
            </w:r>
            <w:r w:rsidRPr="00FF0F27">
              <w:rPr>
                <w:noProof/>
                <w:sz w:val="28"/>
                <w:szCs w:val="28"/>
              </w:rPr>
              <w:t>хо</w:t>
            </w:r>
            <w:r w:rsidRPr="00FF0F27">
              <w:rPr>
                <w:rFonts w:ascii="MS Gothic" w:eastAsia="MS Gothic" w:hAnsi="MS Gothic"/>
                <w:noProof/>
                <w:spacing w:val="-20"/>
                <w:sz w:val="28"/>
                <w:szCs w:val="28"/>
                <w:lang w:eastAsia="ru-RU"/>
              </w:rPr>
              <w:t> </w:t>
            </w:r>
            <w:r w:rsidRPr="00FF0F27">
              <w:rPr>
                <w:noProof/>
                <w:sz w:val="28"/>
                <w:szCs w:val="28"/>
              </w:rPr>
              <w:t>д о</w:t>
            </w:r>
            <w:r w:rsidRPr="00FF0F27">
              <w:rPr>
                <w:rFonts w:ascii="MS Gothic" w:eastAsia="MS Gothic" w:hAnsi="MS Gothic"/>
                <w:noProof/>
                <w:spacing w:val="-20"/>
                <w:sz w:val="28"/>
                <w:szCs w:val="28"/>
                <w:lang w:eastAsia="ru-RU"/>
              </w:rPr>
              <w:t> </w:t>
            </w:r>
            <w:r w:rsidRPr="00FF0F27">
              <w:rPr>
                <w:noProof/>
                <w:sz w:val="28"/>
                <w:szCs w:val="28"/>
              </w:rPr>
              <w:t>т ко</w:t>
            </w:r>
            <w:r w:rsidRPr="00FF0F27">
              <w:rPr>
                <w:rFonts w:ascii="MS Gothic" w:eastAsia="MS Gothic" w:hAnsi="MS Gothic"/>
                <w:noProof/>
                <w:spacing w:val="-20"/>
                <w:sz w:val="28"/>
                <w:szCs w:val="28"/>
                <w:lang w:eastAsia="ru-RU"/>
              </w:rPr>
              <w:t> </w:t>
            </w:r>
            <w:r w:rsidRPr="00FF0F27">
              <w:rPr>
                <w:noProof/>
                <w:sz w:val="28"/>
                <w:szCs w:val="28"/>
              </w:rPr>
              <w:t>нта</w:t>
            </w:r>
            <w:r w:rsidRPr="00FF0F27">
              <w:rPr>
                <w:rFonts w:ascii="MS Gothic" w:eastAsia="MS Gothic" w:hAnsi="MS Gothic"/>
                <w:noProof/>
                <w:spacing w:val="-20"/>
                <w:sz w:val="28"/>
                <w:szCs w:val="28"/>
                <w:lang w:eastAsia="ru-RU"/>
              </w:rPr>
              <w:t> </w:t>
            </w:r>
            <w:r w:rsidRPr="00FF0F27">
              <w:rPr>
                <w:noProof/>
                <w:sz w:val="28"/>
                <w:szCs w:val="28"/>
              </w:rPr>
              <w:t>кта</w:t>
            </w:r>
            <w:r w:rsidRPr="00FF0F27">
              <w:rPr>
                <w:rFonts w:ascii="MS Gothic" w:eastAsia="MS Gothic" w:hAnsi="MS Gothic"/>
                <w:noProof/>
                <w:spacing w:val="-20"/>
                <w:sz w:val="28"/>
                <w:szCs w:val="28"/>
                <w:lang w:eastAsia="ru-RU"/>
              </w:rPr>
              <w:t> </w:t>
            </w:r>
            <w:r w:rsidRPr="00FF0F27">
              <w:rPr>
                <w:noProof/>
                <w:sz w:val="28"/>
                <w:szCs w:val="28"/>
              </w:rPr>
              <w:t xml:space="preserve"> со</w:t>
            </w:r>
            <w:r w:rsidRPr="00FF0F27">
              <w:rPr>
                <w:rFonts w:ascii="MS Gothic" w:eastAsia="MS Gothic" w:hAnsi="MS Gothic"/>
                <w:noProof/>
                <w:spacing w:val="-20"/>
                <w:sz w:val="28"/>
                <w:szCs w:val="28"/>
                <w:lang w:eastAsia="ru-RU"/>
              </w:rPr>
              <w:t> </w:t>
            </w:r>
            <w:r w:rsidRPr="00FF0F27">
              <w:rPr>
                <w:noProof/>
                <w:sz w:val="28"/>
                <w:szCs w:val="28"/>
              </w:rPr>
              <w:t xml:space="preserve"> сре</w:t>
            </w:r>
            <w:r w:rsidRPr="00FF0F27">
              <w:rPr>
                <w:rFonts w:ascii="MS Gothic" w:eastAsia="MS Gothic" w:hAnsi="MS Gothic"/>
                <w:noProof/>
                <w:spacing w:val="-20"/>
                <w:sz w:val="28"/>
                <w:szCs w:val="28"/>
                <w:lang w:eastAsia="ru-RU"/>
              </w:rPr>
              <w:t> </w:t>
            </w:r>
            <w:r w:rsidRPr="00FF0F27">
              <w:rPr>
                <w:noProof/>
                <w:sz w:val="28"/>
                <w:szCs w:val="28"/>
              </w:rPr>
              <w:t>до</w:t>
            </w:r>
            <w:r w:rsidRPr="00FF0F27">
              <w:rPr>
                <w:rFonts w:ascii="MS Gothic" w:eastAsia="MS Gothic" w:hAnsi="MS Gothic"/>
                <w:noProof/>
                <w:spacing w:val="-20"/>
                <w:sz w:val="28"/>
                <w:szCs w:val="28"/>
                <w:lang w:eastAsia="ru-RU"/>
              </w:rPr>
              <w:t> </w:t>
            </w:r>
            <w:r w:rsidRPr="00FF0F27">
              <w:rPr>
                <w:noProof/>
                <w:sz w:val="28"/>
                <w:szCs w:val="28"/>
              </w:rPr>
              <w:t>й и</w:t>
            </w:r>
            <w:r w:rsidRPr="00FF0F27">
              <w:rPr>
                <w:rFonts w:ascii="MS Gothic" w:eastAsia="MS Gothic" w:hAnsi="MS Gothic"/>
                <w:noProof/>
                <w:spacing w:val="-20"/>
                <w:sz w:val="28"/>
                <w:szCs w:val="28"/>
                <w:lang w:eastAsia="ru-RU"/>
              </w:rPr>
              <w:t> </w:t>
            </w:r>
            <w:r w:rsidRPr="00FF0F27">
              <w:rPr>
                <w:noProof/>
                <w:sz w:val="28"/>
                <w:szCs w:val="28"/>
              </w:rPr>
              <w:t xml:space="preserve"> по</w:t>
            </w:r>
            <w:r w:rsidRPr="00FF0F27">
              <w:rPr>
                <w:rFonts w:ascii="MS Gothic" w:eastAsia="MS Gothic" w:hAnsi="MS Gothic"/>
                <w:noProof/>
                <w:spacing w:val="-20"/>
                <w:sz w:val="28"/>
                <w:szCs w:val="28"/>
                <w:lang w:eastAsia="ru-RU"/>
              </w:rPr>
              <w:t> </w:t>
            </w:r>
            <w:r w:rsidRPr="00FF0F27">
              <w:rPr>
                <w:noProof/>
                <w:sz w:val="28"/>
                <w:szCs w:val="28"/>
              </w:rPr>
              <w:t>гру</w:t>
            </w:r>
            <w:r w:rsidRPr="00FF0F27">
              <w:rPr>
                <w:rFonts w:ascii="MS Gothic" w:eastAsia="MS Gothic" w:hAnsi="MS Gothic"/>
                <w:noProof/>
                <w:spacing w:val="-20"/>
                <w:sz w:val="28"/>
                <w:szCs w:val="28"/>
                <w:lang w:eastAsia="ru-RU"/>
              </w:rPr>
              <w:t> </w:t>
            </w:r>
            <w:r w:rsidRPr="00FF0F27">
              <w:rPr>
                <w:noProof/>
                <w:sz w:val="28"/>
                <w:szCs w:val="28"/>
              </w:rPr>
              <w:t>же</w:t>
            </w:r>
            <w:r w:rsidRPr="00FF0F27">
              <w:rPr>
                <w:rFonts w:ascii="MS Gothic" w:eastAsia="MS Gothic" w:hAnsi="MS Gothic"/>
                <w:noProof/>
                <w:spacing w:val="-20"/>
                <w:sz w:val="28"/>
                <w:szCs w:val="28"/>
                <w:lang w:eastAsia="ru-RU"/>
              </w:rPr>
              <w:t> </w:t>
            </w:r>
            <w:r w:rsidRPr="00FF0F27">
              <w:rPr>
                <w:noProof/>
                <w:sz w:val="28"/>
                <w:szCs w:val="28"/>
              </w:rPr>
              <w:t>ни</w:t>
            </w:r>
            <w:r w:rsidRPr="00FF0F27">
              <w:rPr>
                <w:rFonts w:ascii="MS Gothic" w:eastAsia="MS Gothic" w:hAnsi="MS Gothic"/>
                <w:noProof/>
                <w:spacing w:val="-20"/>
                <w:sz w:val="28"/>
                <w:szCs w:val="28"/>
                <w:lang w:eastAsia="ru-RU"/>
              </w:rPr>
              <w:t> </w:t>
            </w:r>
            <w:r w:rsidRPr="00FF0F27">
              <w:rPr>
                <w:noProof/>
                <w:sz w:val="28"/>
                <w:szCs w:val="28"/>
              </w:rPr>
              <w:t>е</w:t>
            </w:r>
            <w:r w:rsidRPr="00FF0F27">
              <w:rPr>
                <w:rFonts w:ascii="MS Gothic" w:eastAsia="MS Gothic" w:hAnsi="MS Gothic"/>
                <w:noProof/>
                <w:spacing w:val="-20"/>
                <w:sz w:val="28"/>
                <w:szCs w:val="28"/>
                <w:lang w:eastAsia="ru-RU"/>
              </w:rPr>
              <w:t> </w:t>
            </w:r>
            <w:r w:rsidRPr="00FF0F27">
              <w:rPr>
                <w:noProof/>
                <w:sz w:val="28"/>
                <w:szCs w:val="28"/>
              </w:rPr>
              <w:t xml:space="preserve"> во</w:t>
            </w:r>
            <w:r w:rsidRPr="00FF0F27">
              <w:rPr>
                <w:rFonts w:ascii="MS Gothic" w:eastAsia="MS Gothic" w:hAnsi="MS Gothic"/>
                <w:noProof/>
                <w:spacing w:val="-20"/>
                <w:sz w:val="28"/>
                <w:szCs w:val="28"/>
                <w:lang w:eastAsia="ru-RU"/>
              </w:rPr>
              <w:t> </w:t>
            </w:r>
            <w:r w:rsidRPr="00FF0F27">
              <w:rPr>
                <w:noProof/>
                <w:sz w:val="28"/>
                <w:szCs w:val="28"/>
              </w:rPr>
              <w:t xml:space="preserve"> вну</w:t>
            </w:r>
            <w:r w:rsidRPr="00FF0F27">
              <w:rPr>
                <w:rFonts w:ascii="MS Gothic" w:eastAsia="MS Gothic" w:hAnsi="MS Gothic"/>
                <w:noProof/>
                <w:spacing w:val="-20"/>
                <w:sz w:val="28"/>
                <w:szCs w:val="28"/>
                <w:lang w:eastAsia="ru-RU"/>
              </w:rPr>
              <w:t> </w:t>
            </w:r>
            <w:r w:rsidRPr="00FF0F27">
              <w:rPr>
                <w:noProof/>
                <w:sz w:val="28"/>
                <w:szCs w:val="28"/>
              </w:rPr>
              <w:t>тре</w:t>
            </w:r>
            <w:r w:rsidRPr="00FF0F27">
              <w:rPr>
                <w:rFonts w:ascii="MS Gothic" w:eastAsia="MS Gothic" w:hAnsi="MS Gothic"/>
                <w:noProof/>
                <w:spacing w:val="-20"/>
                <w:sz w:val="28"/>
                <w:szCs w:val="28"/>
                <w:lang w:eastAsia="ru-RU"/>
              </w:rPr>
              <w:t> </w:t>
            </w:r>
            <w:r w:rsidRPr="00FF0F27">
              <w:rPr>
                <w:noProof/>
                <w:sz w:val="28"/>
                <w:szCs w:val="28"/>
              </w:rPr>
              <w:t>нни</w:t>
            </w:r>
            <w:r w:rsidRPr="00FF0F27">
              <w:rPr>
                <w:rFonts w:ascii="MS Gothic" w:eastAsia="MS Gothic" w:hAnsi="MS Gothic"/>
                <w:noProof/>
                <w:spacing w:val="-20"/>
                <w:sz w:val="28"/>
                <w:szCs w:val="28"/>
                <w:lang w:eastAsia="ru-RU"/>
              </w:rPr>
              <w:t> </w:t>
            </w:r>
            <w:r w:rsidRPr="00FF0F27">
              <w:rPr>
                <w:noProof/>
                <w:sz w:val="28"/>
                <w:szCs w:val="28"/>
              </w:rPr>
              <w:t>й ми</w:t>
            </w:r>
            <w:r w:rsidRPr="00FF0F27">
              <w:rPr>
                <w:rFonts w:ascii="MS Gothic" w:eastAsia="MS Gothic" w:hAnsi="MS Gothic"/>
                <w:noProof/>
                <w:spacing w:val="-20"/>
                <w:sz w:val="28"/>
                <w:szCs w:val="28"/>
                <w:lang w:eastAsia="ru-RU"/>
              </w:rPr>
              <w:t> </w:t>
            </w:r>
            <w:r w:rsidRPr="00FF0F27">
              <w:rPr>
                <w:noProof/>
                <w:sz w:val="28"/>
                <w:szCs w:val="28"/>
              </w:rPr>
              <w:t xml:space="preserve">р» </w:t>
            </w:r>
            <w:r w:rsidRPr="00FF0F27">
              <w:rPr>
                <w:sz w:val="28"/>
                <w:szCs w:val="28"/>
              </w:rPr>
              <w:t xml:space="preserve">  (-0,708). </w:t>
            </w:r>
          </w:p>
          <w:p w:rsidR="0099794E" w:rsidRPr="00FF0F27" w:rsidRDefault="0099794E" w:rsidP="0099794E">
            <w:pPr>
              <w:widowControl/>
              <w:tabs>
                <w:tab w:val="left" w:pos="0"/>
              </w:tabs>
              <w:autoSpaceDE/>
              <w:autoSpaceDN/>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99794E" w:rsidRPr="00FF0F27" w:rsidRDefault="0099794E" w:rsidP="0099794E">
            <w:pPr>
              <w:widowControl/>
              <w:tabs>
                <w:tab w:val="left" w:pos="0"/>
              </w:tabs>
              <w:autoSpaceDE/>
              <w:autoSpaceDN/>
              <w:jc w:val="both"/>
              <w:rPr>
                <w:i/>
                <w:sz w:val="28"/>
                <w:szCs w:val="28"/>
              </w:rPr>
            </w:pPr>
            <w:r w:rsidRPr="00FF0F27">
              <w:rPr>
                <w:i/>
                <w:sz w:val="28"/>
                <w:szCs w:val="28"/>
              </w:rPr>
              <w:t>Дисперсия = 18,41%</w:t>
            </w:r>
          </w:p>
          <w:p w:rsidR="0099794E" w:rsidRPr="00FF0F27" w:rsidRDefault="0099794E" w:rsidP="0099794E">
            <w:pPr>
              <w:widowControl/>
              <w:tabs>
                <w:tab w:val="left" w:pos="0"/>
              </w:tabs>
              <w:autoSpaceDE/>
              <w:autoSpaceDN/>
              <w:jc w:val="both"/>
              <w:rPr>
                <w:sz w:val="28"/>
                <w:szCs w:val="28"/>
              </w:rPr>
            </w:pPr>
            <w:r w:rsidRPr="00FF0F27">
              <w:rPr>
                <w:noProof/>
                <w:sz w:val="28"/>
                <w:szCs w:val="28"/>
              </w:rPr>
              <w:t>Про</w:t>
            </w:r>
            <w:r w:rsidRPr="00FF0F27">
              <w:rPr>
                <w:rFonts w:ascii="MS Gothic" w:eastAsia="MS Gothic" w:hAnsi="MS Gothic"/>
                <w:noProof/>
                <w:spacing w:val="-20"/>
                <w:sz w:val="28"/>
                <w:szCs w:val="28"/>
                <w:lang w:eastAsia="ru-RU"/>
              </w:rPr>
              <w:t> </w:t>
            </w:r>
            <w:r w:rsidRPr="00FF0F27">
              <w:rPr>
                <w:noProof/>
                <w:sz w:val="28"/>
                <w:szCs w:val="28"/>
              </w:rPr>
              <w:t>а</w:t>
            </w:r>
            <w:r w:rsidRPr="00FF0F27">
              <w:rPr>
                <w:rFonts w:ascii="MS Gothic" w:eastAsia="MS Gothic" w:hAnsi="MS Gothic"/>
                <w:noProof/>
                <w:spacing w:val="-20"/>
                <w:sz w:val="28"/>
                <w:szCs w:val="28"/>
                <w:lang w:eastAsia="ru-RU"/>
              </w:rPr>
              <w:t> </w:t>
            </w:r>
            <w:r w:rsidRPr="00FF0F27">
              <w:rPr>
                <w:noProof/>
                <w:sz w:val="28"/>
                <w:szCs w:val="28"/>
              </w:rPr>
              <w:t>кти</w:t>
            </w:r>
            <w:r w:rsidRPr="00FF0F27">
              <w:rPr>
                <w:rFonts w:ascii="MS Gothic" w:eastAsia="MS Gothic" w:hAnsi="MS Gothic"/>
                <w:noProof/>
                <w:spacing w:val="-20"/>
                <w:sz w:val="28"/>
                <w:szCs w:val="28"/>
                <w:lang w:eastAsia="ru-RU"/>
              </w:rPr>
              <w:t> </w:t>
            </w:r>
            <w:r w:rsidRPr="00FF0F27">
              <w:rPr>
                <w:noProof/>
                <w:sz w:val="28"/>
                <w:szCs w:val="28"/>
              </w:rPr>
              <w:t>вно</w:t>
            </w:r>
            <w:r w:rsidRPr="00FF0F27">
              <w:rPr>
                <w:rFonts w:ascii="MS Gothic" w:eastAsia="MS Gothic" w:hAnsi="MS Gothic"/>
                <w:noProof/>
                <w:spacing w:val="-20"/>
                <w:sz w:val="28"/>
                <w:szCs w:val="28"/>
                <w:lang w:eastAsia="ru-RU"/>
              </w:rPr>
              <w:t> </w:t>
            </w:r>
            <w:r w:rsidRPr="00FF0F27">
              <w:rPr>
                <w:noProof/>
                <w:sz w:val="28"/>
                <w:szCs w:val="28"/>
              </w:rPr>
              <w:t>е</w:t>
            </w:r>
            <w:r w:rsidRPr="00FF0F27">
              <w:rPr>
                <w:rFonts w:ascii="MS Gothic" w:eastAsia="MS Gothic" w:hAnsi="MS Gothic"/>
                <w:noProof/>
                <w:spacing w:val="-20"/>
                <w:sz w:val="28"/>
                <w:szCs w:val="28"/>
                <w:lang w:eastAsia="ru-RU"/>
              </w:rPr>
              <w:t> </w:t>
            </w:r>
            <w:r w:rsidRPr="00FF0F27">
              <w:rPr>
                <w:noProof/>
                <w:sz w:val="28"/>
                <w:szCs w:val="28"/>
              </w:rPr>
              <w:t xml:space="preserve"> пре</w:t>
            </w:r>
            <w:r w:rsidRPr="00FF0F27">
              <w:rPr>
                <w:rFonts w:ascii="MS Gothic" w:eastAsia="MS Gothic" w:hAnsi="MS Gothic"/>
                <w:noProof/>
                <w:spacing w:val="-20"/>
                <w:sz w:val="28"/>
                <w:szCs w:val="28"/>
                <w:lang w:eastAsia="ru-RU"/>
              </w:rPr>
              <w:t> </w:t>
            </w:r>
            <w:r w:rsidRPr="00FF0F27">
              <w:rPr>
                <w:noProof/>
                <w:sz w:val="28"/>
                <w:szCs w:val="28"/>
              </w:rPr>
              <w:t>о</w:t>
            </w:r>
            <w:r w:rsidRPr="00FF0F27">
              <w:rPr>
                <w:rFonts w:ascii="MS Gothic" w:eastAsia="MS Gothic" w:hAnsi="MS Gothic"/>
                <w:noProof/>
                <w:spacing w:val="-20"/>
                <w:sz w:val="28"/>
                <w:szCs w:val="28"/>
                <w:lang w:eastAsia="ru-RU"/>
              </w:rPr>
              <w:t> </w:t>
            </w:r>
            <w:r w:rsidRPr="00FF0F27">
              <w:rPr>
                <w:noProof/>
                <w:sz w:val="28"/>
                <w:szCs w:val="28"/>
              </w:rPr>
              <w:t>до</w:t>
            </w:r>
            <w:r w:rsidRPr="00FF0F27">
              <w:rPr>
                <w:rFonts w:ascii="MS Gothic" w:eastAsia="MS Gothic" w:hAnsi="MS Gothic"/>
                <w:noProof/>
                <w:spacing w:val="-20"/>
                <w:sz w:val="28"/>
                <w:szCs w:val="28"/>
                <w:lang w:eastAsia="ru-RU"/>
              </w:rPr>
              <w:t> </w:t>
            </w:r>
            <w:r w:rsidRPr="00FF0F27">
              <w:rPr>
                <w:noProof/>
                <w:sz w:val="28"/>
                <w:szCs w:val="28"/>
              </w:rPr>
              <w:t>ле</w:t>
            </w:r>
            <w:r w:rsidRPr="00FF0F27">
              <w:rPr>
                <w:rFonts w:ascii="MS Gothic" w:eastAsia="MS Gothic" w:hAnsi="MS Gothic"/>
                <w:noProof/>
                <w:spacing w:val="-20"/>
                <w:sz w:val="28"/>
                <w:szCs w:val="28"/>
                <w:lang w:eastAsia="ru-RU"/>
              </w:rPr>
              <w:t> </w:t>
            </w:r>
            <w:r w:rsidRPr="00FF0F27">
              <w:rPr>
                <w:noProof/>
                <w:sz w:val="28"/>
                <w:szCs w:val="28"/>
              </w:rPr>
              <w:t>ни</w:t>
            </w:r>
            <w:r w:rsidRPr="00FF0F27">
              <w:rPr>
                <w:rFonts w:ascii="MS Gothic" w:eastAsia="MS Gothic" w:hAnsi="MS Gothic"/>
                <w:noProof/>
                <w:spacing w:val="-20"/>
                <w:sz w:val="28"/>
                <w:szCs w:val="28"/>
                <w:lang w:eastAsia="ru-RU"/>
              </w:rPr>
              <w:t> </w:t>
            </w:r>
            <w:r w:rsidRPr="00FF0F27">
              <w:rPr>
                <w:noProof/>
                <w:sz w:val="28"/>
                <w:szCs w:val="28"/>
              </w:rPr>
              <w:t>е</w:t>
            </w:r>
            <w:r w:rsidRPr="00FF0F27">
              <w:rPr>
                <w:rFonts w:ascii="MS Gothic" w:eastAsia="MS Gothic" w:hAnsi="MS Gothic"/>
                <w:noProof/>
                <w:spacing w:val="-20"/>
                <w:sz w:val="28"/>
                <w:szCs w:val="28"/>
                <w:lang w:eastAsia="ru-RU"/>
              </w:rPr>
              <w:t> </w:t>
            </w:r>
            <w:r w:rsidRPr="00FF0F27">
              <w:rPr>
                <w:noProof/>
                <w:sz w:val="28"/>
                <w:szCs w:val="28"/>
              </w:rPr>
              <w:t>» (0,851), «Пре</w:t>
            </w:r>
            <w:r w:rsidRPr="00FF0F27">
              <w:rPr>
                <w:rFonts w:ascii="MS Gothic" w:eastAsia="MS Gothic" w:hAnsi="MS Gothic"/>
                <w:noProof/>
                <w:spacing w:val="-20"/>
                <w:sz w:val="28"/>
                <w:szCs w:val="28"/>
                <w:lang w:eastAsia="ru-RU"/>
              </w:rPr>
              <w:t> </w:t>
            </w:r>
            <w:r w:rsidRPr="00FF0F27">
              <w:rPr>
                <w:noProof/>
                <w:sz w:val="28"/>
                <w:szCs w:val="28"/>
              </w:rPr>
              <w:t>ве</w:t>
            </w:r>
            <w:r w:rsidRPr="00FF0F27">
              <w:rPr>
                <w:rFonts w:ascii="MS Gothic" w:eastAsia="MS Gothic" w:hAnsi="MS Gothic"/>
                <w:noProof/>
                <w:spacing w:val="-20"/>
                <w:sz w:val="28"/>
                <w:szCs w:val="28"/>
                <w:lang w:eastAsia="ru-RU"/>
              </w:rPr>
              <w:t> </w:t>
            </w:r>
            <w:r w:rsidRPr="00FF0F27">
              <w:rPr>
                <w:noProof/>
                <w:sz w:val="28"/>
                <w:szCs w:val="28"/>
              </w:rPr>
              <w:t>нти</w:t>
            </w:r>
            <w:r w:rsidRPr="00FF0F27">
              <w:rPr>
                <w:rFonts w:ascii="MS Gothic" w:eastAsia="MS Gothic" w:hAnsi="MS Gothic"/>
                <w:noProof/>
                <w:spacing w:val="-20"/>
                <w:sz w:val="28"/>
                <w:szCs w:val="28"/>
                <w:lang w:eastAsia="ru-RU"/>
              </w:rPr>
              <w:t> </w:t>
            </w:r>
            <w:r w:rsidRPr="00FF0F27">
              <w:rPr>
                <w:noProof/>
                <w:sz w:val="28"/>
                <w:szCs w:val="28"/>
              </w:rPr>
              <w:t>вно</w:t>
            </w:r>
            <w:r w:rsidRPr="00FF0F27">
              <w:rPr>
                <w:rFonts w:ascii="MS Gothic" w:eastAsia="MS Gothic" w:hAnsi="MS Gothic"/>
                <w:noProof/>
                <w:spacing w:val="-20"/>
                <w:sz w:val="28"/>
                <w:szCs w:val="28"/>
                <w:lang w:eastAsia="ru-RU"/>
              </w:rPr>
              <w:t> </w:t>
            </w:r>
            <w:r w:rsidRPr="00FF0F27">
              <w:rPr>
                <w:noProof/>
                <w:sz w:val="28"/>
                <w:szCs w:val="28"/>
              </w:rPr>
              <w:t>е</w:t>
            </w:r>
            <w:r w:rsidRPr="00FF0F27">
              <w:rPr>
                <w:rFonts w:ascii="MS Gothic" w:eastAsia="MS Gothic" w:hAnsi="MS Gothic"/>
                <w:noProof/>
                <w:spacing w:val="-20"/>
                <w:sz w:val="28"/>
                <w:szCs w:val="28"/>
                <w:lang w:eastAsia="ru-RU"/>
              </w:rPr>
              <w:t> </w:t>
            </w:r>
            <w:r w:rsidRPr="00FF0F27">
              <w:rPr>
                <w:noProof/>
                <w:sz w:val="28"/>
                <w:szCs w:val="28"/>
              </w:rPr>
              <w:t xml:space="preserve"> пре</w:t>
            </w:r>
            <w:r w:rsidRPr="00FF0F27">
              <w:rPr>
                <w:rFonts w:ascii="MS Gothic" w:eastAsia="MS Gothic" w:hAnsi="MS Gothic"/>
                <w:noProof/>
                <w:spacing w:val="-20"/>
                <w:sz w:val="28"/>
                <w:szCs w:val="28"/>
                <w:lang w:eastAsia="ru-RU"/>
              </w:rPr>
              <w:t> </w:t>
            </w:r>
            <w:r w:rsidRPr="00FF0F27">
              <w:rPr>
                <w:noProof/>
                <w:sz w:val="28"/>
                <w:szCs w:val="28"/>
              </w:rPr>
              <w:t>о</w:t>
            </w:r>
            <w:r w:rsidRPr="00FF0F27">
              <w:rPr>
                <w:rFonts w:ascii="MS Gothic" w:eastAsia="MS Gothic" w:hAnsi="MS Gothic"/>
                <w:noProof/>
                <w:spacing w:val="-20"/>
                <w:sz w:val="28"/>
                <w:szCs w:val="28"/>
                <w:lang w:eastAsia="ru-RU"/>
              </w:rPr>
              <w:t> </w:t>
            </w:r>
            <w:r w:rsidRPr="00FF0F27">
              <w:rPr>
                <w:noProof/>
                <w:sz w:val="28"/>
                <w:szCs w:val="28"/>
              </w:rPr>
              <w:t>до</w:t>
            </w:r>
            <w:r w:rsidRPr="00FF0F27">
              <w:rPr>
                <w:rFonts w:ascii="MS Gothic" w:eastAsia="MS Gothic" w:hAnsi="MS Gothic"/>
                <w:noProof/>
                <w:spacing w:val="-20"/>
                <w:sz w:val="28"/>
                <w:szCs w:val="28"/>
                <w:lang w:eastAsia="ru-RU"/>
              </w:rPr>
              <w:t> </w:t>
            </w:r>
            <w:r w:rsidRPr="00FF0F27">
              <w:rPr>
                <w:noProof/>
                <w:sz w:val="28"/>
                <w:szCs w:val="28"/>
              </w:rPr>
              <w:t>ле</w:t>
            </w:r>
            <w:r w:rsidRPr="00FF0F27">
              <w:rPr>
                <w:rFonts w:ascii="MS Gothic" w:eastAsia="MS Gothic" w:hAnsi="MS Gothic"/>
                <w:noProof/>
                <w:spacing w:val="-20"/>
                <w:sz w:val="28"/>
                <w:szCs w:val="28"/>
                <w:lang w:eastAsia="ru-RU"/>
              </w:rPr>
              <w:t> </w:t>
            </w:r>
            <w:r w:rsidRPr="00FF0F27">
              <w:rPr>
                <w:noProof/>
                <w:sz w:val="28"/>
                <w:szCs w:val="28"/>
              </w:rPr>
              <w:t>ни</w:t>
            </w:r>
            <w:r w:rsidRPr="00FF0F27">
              <w:rPr>
                <w:rFonts w:ascii="MS Gothic" w:eastAsia="MS Gothic" w:hAnsi="MS Gothic"/>
                <w:noProof/>
                <w:spacing w:val="-20"/>
                <w:sz w:val="28"/>
                <w:szCs w:val="28"/>
                <w:lang w:eastAsia="ru-RU"/>
              </w:rPr>
              <w:t> </w:t>
            </w:r>
            <w:r w:rsidRPr="00FF0F27">
              <w:rPr>
                <w:noProof/>
                <w:sz w:val="28"/>
                <w:szCs w:val="28"/>
              </w:rPr>
              <w:t>е</w:t>
            </w:r>
            <w:r w:rsidRPr="00FF0F27">
              <w:rPr>
                <w:rFonts w:ascii="MS Gothic" w:eastAsia="MS Gothic" w:hAnsi="MS Gothic"/>
                <w:noProof/>
                <w:spacing w:val="-20"/>
                <w:sz w:val="28"/>
                <w:szCs w:val="28"/>
                <w:lang w:eastAsia="ru-RU"/>
              </w:rPr>
              <w:t> </w:t>
            </w:r>
            <w:r w:rsidRPr="00FF0F27">
              <w:rPr>
                <w:noProof/>
                <w:sz w:val="28"/>
                <w:szCs w:val="28"/>
              </w:rPr>
              <w:t>» (0,846), «Стра</w:t>
            </w:r>
            <w:r w:rsidRPr="00FF0F27">
              <w:rPr>
                <w:rFonts w:ascii="MS Gothic" w:eastAsia="MS Gothic" w:hAnsi="MS Gothic"/>
                <w:noProof/>
                <w:spacing w:val="-20"/>
                <w:sz w:val="28"/>
                <w:szCs w:val="28"/>
                <w:lang w:eastAsia="ru-RU"/>
              </w:rPr>
              <w:t> </w:t>
            </w:r>
            <w:r w:rsidRPr="00FF0F27">
              <w:rPr>
                <w:noProof/>
                <w:sz w:val="28"/>
                <w:szCs w:val="28"/>
              </w:rPr>
              <w:t>те</w:t>
            </w:r>
            <w:r w:rsidRPr="00FF0F27">
              <w:rPr>
                <w:rFonts w:ascii="MS Gothic" w:eastAsia="MS Gothic" w:hAnsi="MS Gothic"/>
                <w:noProof/>
                <w:spacing w:val="-20"/>
                <w:sz w:val="28"/>
                <w:szCs w:val="28"/>
                <w:lang w:eastAsia="ru-RU"/>
              </w:rPr>
              <w:t> </w:t>
            </w:r>
            <w:r w:rsidRPr="00FF0F27">
              <w:rPr>
                <w:noProof/>
                <w:sz w:val="28"/>
                <w:szCs w:val="28"/>
              </w:rPr>
              <w:t>ги</w:t>
            </w:r>
            <w:r w:rsidRPr="00FF0F27">
              <w:rPr>
                <w:rFonts w:ascii="MS Gothic" w:eastAsia="MS Gothic" w:hAnsi="MS Gothic"/>
                <w:noProof/>
                <w:spacing w:val="-20"/>
                <w:sz w:val="28"/>
                <w:szCs w:val="28"/>
                <w:lang w:eastAsia="ru-RU"/>
              </w:rPr>
              <w:t> </w:t>
            </w:r>
            <w:r w:rsidRPr="00FF0F27">
              <w:rPr>
                <w:noProof/>
                <w:sz w:val="28"/>
                <w:szCs w:val="28"/>
              </w:rPr>
              <w:t>че</w:t>
            </w:r>
            <w:r w:rsidRPr="00FF0F27">
              <w:rPr>
                <w:rFonts w:ascii="MS Gothic" w:eastAsia="MS Gothic" w:hAnsi="MS Gothic"/>
                <w:noProof/>
                <w:spacing w:val="-20"/>
                <w:sz w:val="28"/>
                <w:szCs w:val="28"/>
                <w:lang w:eastAsia="ru-RU"/>
              </w:rPr>
              <w:t> </w:t>
            </w:r>
            <w:r w:rsidRPr="00FF0F27">
              <w:rPr>
                <w:noProof/>
                <w:sz w:val="28"/>
                <w:szCs w:val="28"/>
              </w:rPr>
              <w:t>ско</w:t>
            </w:r>
            <w:r w:rsidRPr="00FF0F27">
              <w:rPr>
                <w:rFonts w:ascii="MS Gothic" w:eastAsia="MS Gothic" w:hAnsi="MS Gothic"/>
                <w:noProof/>
                <w:spacing w:val="-20"/>
                <w:sz w:val="28"/>
                <w:szCs w:val="28"/>
                <w:lang w:eastAsia="ru-RU"/>
              </w:rPr>
              <w:t> </w:t>
            </w:r>
            <w:r w:rsidRPr="00FF0F27">
              <w:rPr>
                <w:noProof/>
                <w:sz w:val="28"/>
                <w:szCs w:val="28"/>
              </w:rPr>
              <w:t>е</w:t>
            </w:r>
            <w:r w:rsidRPr="00FF0F27">
              <w:rPr>
                <w:rFonts w:ascii="MS Gothic" w:eastAsia="MS Gothic" w:hAnsi="MS Gothic"/>
                <w:noProof/>
                <w:spacing w:val="-20"/>
                <w:sz w:val="28"/>
                <w:szCs w:val="28"/>
                <w:lang w:eastAsia="ru-RU"/>
              </w:rPr>
              <w:t> </w:t>
            </w:r>
            <w:r w:rsidRPr="00FF0F27">
              <w:rPr>
                <w:noProof/>
                <w:sz w:val="28"/>
                <w:szCs w:val="28"/>
              </w:rPr>
              <w:t xml:space="preserve"> пла</w:t>
            </w:r>
            <w:r w:rsidRPr="00FF0F27">
              <w:rPr>
                <w:rFonts w:ascii="MS Gothic" w:eastAsia="MS Gothic" w:hAnsi="MS Gothic"/>
                <w:noProof/>
                <w:spacing w:val="-20"/>
                <w:sz w:val="28"/>
                <w:szCs w:val="28"/>
                <w:lang w:eastAsia="ru-RU"/>
              </w:rPr>
              <w:t> </w:t>
            </w:r>
            <w:r w:rsidRPr="00FF0F27">
              <w:rPr>
                <w:noProof/>
                <w:sz w:val="28"/>
                <w:szCs w:val="28"/>
              </w:rPr>
              <w:t>ни</w:t>
            </w:r>
            <w:r w:rsidRPr="00FF0F27">
              <w:rPr>
                <w:rFonts w:ascii="MS Gothic" w:eastAsia="MS Gothic" w:hAnsi="MS Gothic"/>
                <w:noProof/>
                <w:spacing w:val="-20"/>
                <w:sz w:val="28"/>
                <w:szCs w:val="28"/>
                <w:lang w:eastAsia="ru-RU"/>
              </w:rPr>
              <w:t> </w:t>
            </w:r>
            <w:r w:rsidRPr="00FF0F27">
              <w:rPr>
                <w:noProof/>
                <w:sz w:val="28"/>
                <w:szCs w:val="28"/>
              </w:rPr>
              <w:t>ро</w:t>
            </w:r>
            <w:r w:rsidRPr="00FF0F27">
              <w:rPr>
                <w:rFonts w:ascii="MS Gothic" w:eastAsia="MS Gothic" w:hAnsi="MS Gothic"/>
                <w:noProof/>
                <w:spacing w:val="-20"/>
                <w:sz w:val="28"/>
                <w:szCs w:val="28"/>
                <w:lang w:eastAsia="ru-RU"/>
              </w:rPr>
              <w:t> </w:t>
            </w:r>
            <w:r w:rsidRPr="00FF0F27">
              <w:rPr>
                <w:noProof/>
                <w:sz w:val="28"/>
                <w:szCs w:val="28"/>
              </w:rPr>
              <w:t>ва</w:t>
            </w:r>
            <w:r w:rsidRPr="00FF0F27">
              <w:rPr>
                <w:rFonts w:ascii="MS Gothic" w:eastAsia="MS Gothic" w:hAnsi="MS Gothic"/>
                <w:noProof/>
                <w:spacing w:val="-20"/>
                <w:sz w:val="28"/>
                <w:szCs w:val="28"/>
                <w:lang w:eastAsia="ru-RU"/>
              </w:rPr>
              <w:t> </w:t>
            </w:r>
            <w:r w:rsidRPr="00FF0F27">
              <w:rPr>
                <w:noProof/>
                <w:sz w:val="28"/>
                <w:szCs w:val="28"/>
              </w:rPr>
              <w:t>ни</w:t>
            </w:r>
            <w:r w:rsidRPr="00FF0F27">
              <w:rPr>
                <w:rFonts w:ascii="MS Gothic" w:eastAsia="MS Gothic" w:hAnsi="MS Gothic"/>
                <w:noProof/>
                <w:spacing w:val="-20"/>
                <w:sz w:val="28"/>
                <w:szCs w:val="28"/>
                <w:lang w:eastAsia="ru-RU"/>
              </w:rPr>
              <w:t> </w:t>
            </w:r>
            <w:r w:rsidRPr="00FF0F27">
              <w:rPr>
                <w:noProof/>
                <w:sz w:val="28"/>
                <w:szCs w:val="28"/>
              </w:rPr>
              <w:t>е</w:t>
            </w:r>
            <w:r w:rsidRPr="00FF0F27">
              <w:rPr>
                <w:rFonts w:ascii="MS Gothic" w:eastAsia="MS Gothic" w:hAnsi="MS Gothic"/>
                <w:noProof/>
                <w:spacing w:val="-20"/>
                <w:sz w:val="28"/>
                <w:szCs w:val="28"/>
                <w:lang w:eastAsia="ru-RU"/>
              </w:rPr>
              <w:t> </w:t>
            </w:r>
            <w:r w:rsidRPr="00FF0F27">
              <w:rPr>
                <w:noProof/>
                <w:sz w:val="28"/>
                <w:szCs w:val="28"/>
              </w:rPr>
              <w:t xml:space="preserve">» (0,789). </w:t>
            </w:r>
          </w:p>
          <w:p w:rsidR="0099794E" w:rsidRPr="00FF0F27" w:rsidRDefault="0099794E" w:rsidP="0099794E">
            <w:pPr>
              <w:widowControl/>
              <w:tabs>
                <w:tab w:val="left" w:pos="0"/>
              </w:tabs>
              <w:autoSpaceDE/>
              <w:autoSpaceDN/>
              <w:rPr>
                <w:sz w:val="28"/>
                <w:szCs w:val="28"/>
              </w:rPr>
            </w:pPr>
          </w:p>
        </w:tc>
        <w:tc>
          <w:tcPr>
            <w:tcW w:w="3118" w:type="dxa"/>
            <w:tcBorders>
              <w:top w:val="single" w:sz="4" w:space="0" w:color="auto"/>
              <w:left w:val="single" w:sz="4" w:space="0" w:color="auto"/>
              <w:bottom w:val="single" w:sz="4" w:space="0" w:color="auto"/>
              <w:right w:val="single" w:sz="4" w:space="0" w:color="auto"/>
            </w:tcBorders>
          </w:tcPr>
          <w:p w:rsidR="0099794E" w:rsidRPr="00FF0F27" w:rsidRDefault="0099794E" w:rsidP="0099794E">
            <w:pPr>
              <w:widowControl/>
              <w:tabs>
                <w:tab w:val="left" w:pos="0"/>
              </w:tabs>
              <w:autoSpaceDE/>
              <w:autoSpaceDN/>
              <w:jc w:val="both"/>
              <w:rPr>
                <w:i/>
                <w:sz w:val="28"/>
                <w:szCs w:val="28"/>
              </w:rPr>
            </w:pPr>
            <w:r w:rsidRPr="00FF0F27">
              <w:rPr>
                <w:i/>
                <w:sz w:val="28"/>
                <w:szCs w:val="28"/>
              </w:rPr>
              <w:t>Дисперсия = 13,24%</w:t>
            </w:r>
          </w:p>
          <w:p w:rsidR="0099794E" w:rsidRPr="00FF0F27" w:rsidRDefault="0099794E" w:rsidP="0099794E">
            <w:pPr>
              <w:widowControl/>
              <w:tabs>
                <w:tab w:val="left" w:pos="0"/>
              </w:tabs>
              <w:autoSpaceDE/>
              <w:autoSpaceDN/>
              <w:jc w:val="both"/>
              <w:rPr>
                <w:sz w:val="28"/>
                <w:szCs w:val="28"/>
              </w:rPr>
            </w:pPr>
            <w:r w:rsidRPr="00FF0F27">
              <w:rPr>
                <w:noProof/>
                <w:sz w:val="28"/>
                <w:szCs w:val="28"/>
              </w:rPr>
              <w:t>«Э</w:t>
            </w:r>
            <w:r w:rsidRPr="00FF0F27">
              <w:rPr>
                <w:rFonts w:ascii="MS Gothic" w:eastAsia="MS Gothic" w:hAnsi="MS Gothic"/>
                <w:noProof/>
                <w:spacing w:val="-20"/>
                <w:sz w:val="28"/>
                <w:szCs w:val="28"/>
                <w:lang w:eastAsia="ru-RU"/>
              </w:rPr>
              <w:t> </w:t>
            </w:r>
            <w:r w:rsidRPr="00FF0F27">
              <w:rPr>
                <w:noProof/>
                <w:sz w:val="28"/>
                <w:szCs w:val="28"/>
              </w:rPr>
              <w:t>кстра</w:t>
            </w:r>
            <w:r w:rsidRPr="00FF0F27">
              <w:rPr>
                <w:rFonts w:ascii="MS Gothic" w:eastAsia="MS Gothic" w:hAnsi="MS Gothic"/>
                <w:noProof/>
                <w:spacing w:val="-20"/>
                <w:sz w:val="28"/>
                <w:szCs w:val="28"/>
                <w:lang w:eastAsia="ru-RU"/>
              </w:rPr>
              <w:t> </w:t>
            </w:r>
            <w:r w:rsidRPr="00FF0F27">
              <w:rPr>
                <w:noProof/>
                <w:sz w:val="28"/>
                <w:szCs w:val="28"/>
              </w:rPr>
              <w:t>ве</w:t>
            </w:r>
            <w:r w:rsidRPr="00FF0F27">
              <w:rPr>
                <w:rFonts w:ascii="MS Gothic" w:eastAsia="MS Gothic" w:hAnsi="MS Gothic"/>
                <w:noProof/>
                <w:spacing w:val="-20"/>
                <w:sz w:val="28"/>
                <w:szCs w:val="28"/>
                <w:lang w:eastAsia="ru-RU"/>
              </w:rPr>
              <w:t> </w:t>
            </w:r>
            <w:r w:rsidRPr="00FF0F27">
              <w:rPr>
                <w:noProof/>
                <w:sz w:val="28"/>
                <w:szCs w:val="28"/>
              </w:rPr>
              <w:t>рси</w:t>
            </w:r>
            <w:r w:rsidRPr="00FF0F27">
              <w:rPr>
                <w:rFonts w:ascii="MS Gothic" w:eastAsia="MS Gothic" w:hAnsi="MS Gothic"/>
                <w:noProof/>
                <w:spacing w:val="-20"/>
                <w:sz w:val="28"/>
                <w:szCs w:val="28"/>
                <w:lang w:eastAsia="ru-RU"/>
              </w:rPr>
              <w:t> </w:t>
            </w:r>
            <w:r w:rsidRPr="00FF0F27">
              <w:rPr>
                <w:noProof/>
                <w:sz w:val="28"/>
                <w:szCs w:val="28"/>
              </w:rPr>
              <w:t>я</w:t>
            </w:r>
            <w:r w:rsidRPr="00FF0F27">
              <w:rPr>
                <w:rFonts w:ascii="MS Gothic" w:eastAsia="MS Gothic" w:hAnsi="MS Gothic"/>
                <w:noProof/>
                <w:spacing w:val="-20"/>
                <w:sz w:val="28"/>
                <w:szCs w:val="28"/>
                <w:lang w:eastAsia="ru-RU"/>
              </w:rPr>
              <w:t> </w:t>
            </w:r>
            <w:r w:rsidRPr="00FF0F27">
              <w:rPr>
                <w:noProof/>
                <w:sz w:val="28"/>
                <w:szCs w:val="28"/>
              </w:rPr>
              <w:t>» (0,733), «До</w:t>
            </w:r>
            <w:r w:rsidRPr="00FF0F27">
              <w:rPr>
                <w:rFonts w:ascii="MS Gothic" w:eastAsia="MS Gothic" w:hAnsi="MS Gothic"/>
                <w:noProof/>
                <w:spacing w:val="-20"/>
                <w:sz w:val="28"/>
                <w:szCs w:val="28"/>
                <w:lang w:eastAsia="ru-RU"/>
              </w:rPr>
              <w:t> </w:t>
            </w:r>
            <w:r w:rsidRPr="00FF0F27">
              <w:rPr>
                <w:noProof/>
                <w:sz w:val="28"/>
                <w:szCs w:val="28"/>
              </w:rPr>
              <w:t>бро</w:t>
            </w:r>
            <w:r w:rsidRPr="00FF0F27">
              <w:rPr>
                <w:rFonts w:ascii="MS Gothic" w:eastAsia="MS Gothic" w:hAnsi="MS Gothic"/>
                <w:noProof/>
                <w:spacing w:val="-20"/>
                <w:sz w:val="28"/>
                <w:szCs w:val="28"/>
                <w:lang w:eastAsia="ru-RU"/>
              </w:rPr>
              <w:t> </w:t>
            </w:r>
            <w:r w:rsidRPr="00FF0F27">
              <w:rPr>
                <w:noProof/>
                <w:sz w:val="28"/>
                <w:szCs w:val="28"/>
              </w:rPr>
              <w:t>же</w:t>
            </w:r>
            <w:r w:rsidRPr="00FF0F27">
              <w:rPr>
                <w:rFonts w:ascii="MS Gothic" w:eastAsia="MS Gothic" w:hAnsi="MS Gothic"/>
                <w:noProof/>
                <w:spacing w:val="-20"/>
                <w:sz w:val="28"/>
                <w:szCs w:val="28"/>
                <w:lang w:eastAsia="ru-RU"/>
              </w:rPr>
              <w:t> </w:t>
            </w:r>
            <w:r w:rsidRPr="00FF0F27">
              <w:rPr>
                <w:noProof/>
                <w:sz w:val="28"/>
                <w:szCs w:val="28"/>
              </w:rPr>
              <w:t>ла</w:t>
            </w:r>
            <w:r w:rsidRPr="00FF0F27">
              <w:rPr>
                <w:rFonts w:ascii="MS Gothic" w:eastAsia="MS Gothic" w:hAnsi="MS Gothic"/>
                <w:noProof/>
                <w:spacing w:val="-20"/>
                <w:sz w:val="28"/>
                <w:szCs w:val="28"/>
                <w:lang w:eastAsia="ru-RU"/>
              </w:rPr>
              <w:t> </w:t>
            </w:r>
            <w:r w:rsidRPr="00FF0F27">
              <w:rPr>
                <w:noProof/>
                <w:sz w:val="28"/>
                <w:szCs w:val="28"/>
              </w:rPr>
              <w:t>те</w:t>
            </w:r>
            <w:r w:rsidRPr="00FF0F27">
              <w:rPr>
                <w:rFonts w:ascii="MS Gothic" w:eastAsia="MS Gothic" w:hAnsi="MS Gothic"/>
                <w:noProof/>
                <w:spacing w:val="-20"/>
                <w:sz w:val="28"/>
                <w:szCs w:val="28"/>
                <w:lang w:eastAsia="ru-RU"/>
              </w:rPr>
              <w:t> </w:t>
            </w:r>
            <w:r w:rsidRPr="00FF0F27">
              <w:rPr>
                <w:noProof/>
                <w:sz w:val="28"/>
                <w:szCs w:val="28"/>
              </w:rPr>
              <w:t>льно</w:t>
            </w:r>
            <w:r w:rsidRPr="00FF0F27">
              <w:rPr>
                <w:rFonts w:ascii="MS Gothic" w:eastAsia="MS Gothic" w:hAnsi="MS Gothic"/>
                <w:noProof/>
                <w:spacing w:val="-20"/>
                <w:sz w:val="28"/>
                <w:szCs w:val="28"/>
                <w:lang w:eastAsia="ru-RU"/>
              </w:rPr>
              <w:t> </w:t>
            </w:r>
            <w:r w:rsidRPr="00FF0F27">
              <w:rPr>
                <w:noProof/>
                <w:sz w:val="28"/>
                <w:szCs w:val="28"/>
              </w:rPr>
              <w:t>сть» (0,639) и</w:t>
            </w:r>
            <w:r w:rsidRPr="00FF0F27">
              <w:rPr>
                <w:rFonts w:ascii="MS Gothic" w:eastAsia="MS Gothic" w:hAnsi="MS Gothic"/>
                <w:noProof/>
                <w:spacing w:val="-20"/>
                <w:sz w:val="28"/>
                <w:szCs w:val="28"/>
                <w:lang w:eastAsia="ru-RU"/>
              </w:rPr>
              <w:t> </w:t>
            </w:r>
            <w:r w:rsidRPr="00FF0F27">
              <w:rPr>
                <w:noProof/>
                <w:sz w:val="28"/>
                <w:szCs w:val="28"/>
              </w:rPr>
              <w:t xml:space="preserve"> «По</w:t>
            </w:r>
            <w:r w:rsidRPr="00FF0F27">
              <w:rPr>
                <w:rFonts w:ascii="MS Gothic" w:eastAsia="MS Gothic" w:hAnsi="MS Gothic"/>
                <w:noProof/>
                <w:spacing w:val="-20"/>
                <w:sz w:val="28"/>
                <w:szCs w:val="28"/>
                <w:lang w:eastAsia="ru-RU"/>
              </w:rPr>
              <w:t> </w:t>
            </w:r>
            <w:r w:rsidRPr="00FF0F27">
              <w:rPr>
                <w:noProof/>
                <w:sz w:val="28"/>
                <w:szCs w:val="28"/>
              </w:rPr>
              <w:t>и</w:t>
            </w:r>
            <w:r w:rsidRPr="00FF0F27">
              <w:rPr>
                <w:rFonts w:ascii="MS Gothic" w:eastAsia="MS Gothic" w:hAnsi="MS Gothic"/>
                <w:noProof/>
                <w:spacing w:val="-20"/>
                <w:sz w:val="28"/>
                <w:szCs w:val="28"/>
                <w:lang w:eastAsia="ru-RU"/>
              </w:rPr>
              <w:t> </w:t>
            </w:r>
            <w:r w:rsidRPr="00FF0F27">
              <w:rPr>
                <w:noProof/>
                <w:sz w:val="28"/>
                <w:szCs w:val="28"/>
              </w:rPr>
              <w:t>ск и</w:t>
            </w:r>
            <w:r w:rsidRPr="00FF0F27">
              <w:rPr>
                <w:rFonts w:ascii="MS Gothic" w:eastAsia="MS Gothic" w:hAnsi="MS Gothic"/>
                <w:noProof/>
                <w:spacing w:val="-20"/>
                <w:sz w:val="28"/>
                <w:szCs w:val="28"/>
                <w:lang w:eastAsia="ru-RU"/>
              </w:rPr>
              <w:t> </w:t>
            </w:r>
            <w:r w:rsidRPr="00FF0F27">
              <w:rPr>
                <w:noProof/>
                <w:sz w:val="28"/>
                <w:szCs w:val="28"/>
              </w:rPr>
              <w:t>нстру</w:t>
            </w:r>
            <w:r w:rsidRPr="00FF0F27">
              <w:rPr>
                <w:rFonts w:ascii="MS Gothic" w:eastAsia="MS Gothic" w:hAnsi="MS Gothic"/>
                <w:noProof/>
                <w:spacing w:val="-20"/>
                <w:sz w:val="28"/>
                <w:szCs w:val="28"/>
                <w:lang w:eastAsia="ru-RU"/>
              </w:rPr>
              <w:t> </w:t>
            </w:r>
            <w:r w:rsidRPr="00FF0F27">
              <w:rPr>
                <w:noProof/>
                <w:sz w:val="28"/>
                <w:szCs w:val="28"/>
              </w:rPr>
              <w:t>ме</w:t>
            </w:r>
            <w:r w:rsidRPr="00FF0F27">
              <w:rPr>
                <w:rFonts w:ascii="MS Gothic" w:eastAsia="MS Gothic" w:hAnsi="MS Gothic"/>
                <w:noProof/>
                <w:spacing w:val="-20"/>
                <w:sz w:val="28"/>
                <w:szCs w:val="28"/>
                <w:lang w:eastAsia="ru-RU"/>
              </w:rPr>
              <w:t> </w:t>
            </w:r>
            <w:r w:rsidRPr="00FF0F27">
              <w:rPr>
                <w:noProof/>
                <w:sz w:val="28"/>
                <w:szCs w:val="28"/>
              </w:rPr>
              <w:t>нта</w:t>
            </w:r>
            <w:r w:rsidRPr="00FF0F27">
              <w:rPr>
                <w:rFonts w:ascii="MS Gothic" w:eastAsia="MS Gothic" w:hAnsi="MS Gothic"/>
                <w:noProof/>
                <w:spacing w:val="-20"/>
                <w:sz w:val="28"/>
                <w:szCs w:val="28"/>
                <w:lang w:eastAsia="ru-RU"/>
              </w:rPr>
              <w:t> </w:t>
            </w:r>
            <w:r w:rsidRPr="00FF0F27">
              <w:rPr>
                <w:noProof/>
                <w:sz w:val="28"/>
                <w:szCs w:val="28"/>
              </w:rPr>
              <w:t>льно</w:t>
            </w:r>
            <w:r w:rsidRPr="00FF0F27">
              <w:rPr>
                <w:rFonts w:ascii="MS Gothic" w:eastAsia="MS Gothic" w:hAnsi="MS Gothic"/>
                <w:noProof/>
                <w:spacing w:val="-20"/>
                <w:sz w:val="28"/>
                <w:szCs w:val="28"/>
                <w:lang w:eastAsia="ru-RU"/>
              </w:rPr>
              <w:t> </w:t>
            </w:r>
            <w:r w:rsidRPr="00FF0F27">
              <w:rPr>
                <w:noProof/>
                <w:sz w:val="28"/>
                <w:szCs w:val="28"/>
              </w:rPr>
              <w:t>й по</w:t>
            </w:r>
            <w:r w:rsidRPr="00FF0F27">
              <w:rPr>
                <w:rFonts w:ascii="MS Gothic" w:eastAsia="MS Gothic" w:hAnsi="MS Gothic"/>
                <w:noProof/>
                <w:spacing w:val="-20"/>
                <w:sz w:val="28"/>
                <w:szCs w:val="28"/>
                <w:lang w:eastAsia="ru-RU"/>
              </w:rPr>
              <w:t> </w:t>
            </w:r>
            <w:r w:rsidRPr="00FF0F27">
              <w:rPr>
                <w:noProof/>
                <w:sz w:val="28"/>
                <w:szCs w:val="28"/>
              </w:rPr>
              <w:t>дде</w:t>
            </w:r>
            <w:r w:rsidRPr="00FF0F27">
              <w:rPr>
                <w:rFonts w:ascii="MS Gothic" w:eastAsia="MS Gothic" w:hAnsi="MS Gothic"/>
                <w:noProof/>
                <w:spacing w:val="-20"/>
                <w:sz w:val="28"/>
                <w:szCs w:val="28"/>
                <w:lang w:eastAsia="ru-RU"/>
              </w:rPr>
              <w:t> </w:t>
            </w:r>
            <w:r w:rsidRPr="00FF0F27">
              <w:rPr>
                <w:noProof/>
                <w:sz w:val="28"/>
                <w:szCs w:val="28"/>
              </w:rPr>
              <w:t>ржки</w:t>
            </w:r>
            <w:r w:rsidRPr="00FF0F27">
              <w:rPr>
                <w:rFonts w:ascii="MS Gothic" w:eastAsia="MS Gothic" w:hAnsi="MS Gothic"/>
                <w:noProof/>
                <w:spacing w:val="-20"/>
                <w:sz w:val="28"/>
                <w:szCs w:val="28"/>
                <w:lang w:eastAsia="ru-RU"/>
              </w:rPr>
              <w:t> </w:t>
            </w:r>
            <w:r w:rsidRPr="00FF0F27">
              <w:rPr>
                <w:noProof/>
                <w:sz w:val="28"/>
                <w:szCs w:val="28"/>
              </w:rPr>
              <w:t>» (-0,584).</w:t>
            </w:r>
          </w:p>
          <w:p w:rsidR="0099794E" w:rsidRPr="00FF0F27" w:rsidRDefault="0099794E" w:rsidP="0099794E">
            <w:pPr>
              <w:widowControl/>
              <w:tabs>
                <w:tab w:val="left" w:pos="0"/>
              </w:tabs>
              <w:autoSpaceDE/>
              <w:autoSpaceDN/>
              <w:jc w:val="both"/>
              <w:rPr>
                <w:sz w:val="28"/>
                <w:szCs w:val="28"/>
              </w:rPr>
            </w:pPr>
          </w:p>
        </w:tc>
      </w:tr>
      <w:tr w:rsidR="0099794E" w:rsidRPr="00FF0F27" w:rsidTr="0099794E">
        <w:trPr>
          <w:trHeight w:val="390"/>
        </w:trPr>
        <w:tc>
          <w:tcPr>
            <w:tcW w:w="1276" w:type="dxa"/>
            <w:vMerge w:val="restart"/>
            <w:tcBorders>
              <w:top w:val="single" w:sz="4" w:space="0" w:color="auto"/>
              <w:left w:val="single" w:sz="4" w:space="0" w:color="auto"/>
              <w:bottom w:val="single" w:sz="4" w:space="0" w:color="auto"/>
              <w:right w:val="single" w:sz="4" w:space="0" w:color="auto"/>
            </w:tcBorders>
            <w:hideMark/>
          </w:tcPr>
          <w:p w:rsidR="0099794E" w:rsidRPr="00FF0F27" w:rsidRDefault="0099794E" w:rsidP="0099794E">
            <w:pPr>
              <w:widowControl/>
              <w:tabs>
                <w:tab w:val="left" w:pos="0"/>
              </w:tabs>
              <w:autoSpaceDE/>
              <w:autoSpaceDN/>
              <w:jc w:val="both"/>
              <w:rPr>
                <w:sz w:val="28"/>
                <w:szCs w:val="28"/>
              </w:rPr>
            </w:pPr>
            <w:r w:rsidRPr="00FF0F27">
              <w:rPr>
                <w:noProof/>
                <w:sz w:val="28"/>
                <w:szCs w:val="28"/>
              </w:rPr>
              <w:t>Во</w:t>
            </w:r>
            <w:r w:rsidRPr="00FF0F27">
              <w:rPr>
                <w:rFonts w:ascii="MS Gothic" w:eastAsia="MS Gothic" w:hAnsi="MS Gothic"/>
                <w:noProof/>
                <w:spacing w:val="-20"/>
                <w:sz w:val="28"/>
                <w:szCs w:val="28"/>
                <w:lang w:eastAsia="ru-RU"/>
              </w:rPr>
              <w:t> </w:t>
            </w:r>
            <w:r w:rsidRPr="00FF0F27">
              <w:rPr>
                <w:noProof/>
                <w:sz w:val="28"/>
                <w:szCs w:val="28"/>
              </w:rPr>
              <w:t>зра</w:t>
            </w:r>
            <w:r w:rsidRPr="00FF0F27">
              <w:rPr>
                <w:rFonts w:ascii="MS Gothic" w:eastAsia="MS Gothic" w:hAnsi="MS Gothic"/>
                <w:noProof/>
                <w:spacing w:val="-20"/>
                <w:sz w:val="28"/>
                <w:szCs w:val="28"/>
                <w:lang w:eastAsia="ru-RU"/>
              </w:rPr>
              <w:t> </w:t>
            </w:r>
            <w:r w:rsidRPr="00FF0F27">
              <w:rPr>
                <w:noProof/>
                <w:sz w:val="28"/>
                <w:szCs w:val="28"/>
              </w:rPr>
              <w:t>ст 45-50 ле</w:t>
            </w:r>
            <w:r w:rsidRPr="00FF0F27">
              <w:rPr>
                <w:rFonts w:ascii="MS Gothic" w:eastAsia="MS Gothic" w:hAnsi="MS Gothic"/>
                <w:noProof/>
                <w:spacing w:val="-20"/>
                <w:sz w:val="28"/>
                <w:szCs w:val="28"/>
                <w:lang w:eastAsia="ru-RU"/>
              </w:rPr>
              <w:t> </w:t>
            </w:r>
            <w:r w:rsidRPr="00FF0F27">
              <w:rPr>
                <w:noProof/>
                <w:sz w:val="28"/>
                <w:szCs w:val="28"/>
              </w:rPr>
              <w:t>т</w:t>
            </w:r>
          </w:p>
          <w:p w:rsidR="0099794E" w:rsidRPr="00FF0F27" w:rsidRDefault="0099794E" w:rsidP="0099794E">
            <w:pPr>
              <w:widowControl/>
              <w:tabs>
                <w:tab w:val="left" w:pos="0"/>
              </w:tabs>
              <w:autoSpaceDE/>
              <w:autoSpaceDN/>
              <w:jc w:val="both"/>
              <w:rPr>
                <w:sz w:val="28"/>
                <w:szCs w:val="28"/>
              </w:rPr>
            </w:pPr>
            <w:r w:rsidRPr="00FF0F27">
              <w:rPr>
                <w:noProof/>
                <w:sz w:val="28"/>
                <w:szCs w:val="28"/>
              </w:rPr>
              <w:t>Ста</w:t>
            </w:r>
            <w:r w:rsidRPr="00FF0F27">
              <w:rPr>
                <w:rFonts w:ascii="MS Gothic" w:eastAsia="MS Gothic" w:hAnsi="MS Gothic"/>
                <w:noProof/>
                <w:spacing w:val="-20"/>
                <w:sz w:val="28"/>
                <w:szCs w:val="28"/>
                <w:lang w:eastAsia="ru-RU"/>
              </w:rPr>
              <w:t> </w:t>
            </w:r>
            <w:r w:rsidRPr="00FF0F27">
              <w:rPr>
                <w:noProof/>
                <w:sz w:val="28"/>
                <w:szCs w:val="28"/>
              </w:rPr>
              <w:t>ж ра</w:t>
            </w:r>
            <w:r w:rsidRPr="00FF0F27">
              <w:rPr>
                <w:rFonts w:ascii="MS Gothic" w:eastAsia="MS Gothic" w:hAnsi="MS Gothic"/>
                <w:noProof/>
                <w:spacing w:val="-20"/>
                <w:sz w:val="28"/>
                <w:szCs w:val="28"/>
                <w:lang w:eastAsia="ru-RU"/>
              </w:rPr>
              <w:t> </w:t>
            </w:r>
            <w:r w:rsidRPr="00FF0F27">
              <w:rPr>
                <w:noProof/>
                <w:sz w:val="28"/>
                <w:szCs w:val="28"/>
              </w:rPr>
              <w:t>бо</w:t>
            </w:r>
            <w:r w:rsidRPr="00FF0F27">
              <w:rPr>
                <w:rFonts w:ascii="MS Gothic" w:eastAsia="MS Gothic" w:hAnsi="MS Gothic"/>
                <w:noProof/>
                <w:spacing w:val="-20"/>
                <w:sz w:val="28"/>
                <w:szCs w:val="28"/>
                <w:lang w:eastAsia="ru-RU"/>
              </w:rPr>
              <w:t> </w:t>
            </w:r>
            <w:r w:rsidRPr="00FF0F27">
              <w:rPr>
                <w:noProof/>
                <w:sz w:val="28"/>
                <w:szCs w:val="28"/>
              </w:rPr>
              <w:t>ты</w:t>
            </w:r>
            <w:r w:rsidRPr="00FF0F27">
              <w:rPr>
                <w:rFonts w:ascii="MS Gothic" w:eastAsia="MS Gothic" w:hAnsi="MS Gothic"/>
                <w:noProof/>
                <w:spacing w:val="-20"/>
                <w:sz w:val="28"/>
                <w:szCs w:val="28"/>
                <w:lang w:eastAsia="ru-RU"/>
              </w:rPr>
              <w:t> </w:t>
            </w:r>
            <w:r w:rsidRPr="00FF0F27">
              <w:rPr>
                <w:noProof/>
                <w:sz w:val="28"/>
                <w:szCs w:val="28"/>
              </w:rPr>
              <w:t xml:space="preserve"> бо</w:t>
            </w:r>
            <w:r w:rsidRPr="00FF0F27">
              <w:rPr>
                <w:rFonts w:ascii="MS Gothic" w:eastAsia="MS Gothic" w:hAnsi="MS Gothic"/>
                <w:noProof/>
                <w:spacing w:val="-20"/>
                <w:sz w:val="28"/>
                <w:szCs w:val="28"/>
                <w:lang w:eastAsia="ru-RU"/>
              </w:rPr>
              <w:t> </w:t>
            </w:r>
            <w:r w:rsidRPr="00FF0F27">
              <w:rPr>
                <w:noProof/>
                <w:sz w:val="28"/>
                <w:szCs w:val="28"/>
              </w:rPr>
              <w:t>ле</w:t>
            </w:r>
            <w:r w:rsidRPr="00FF0F27">
              <w:rPr>
                <w:rFonts w:ascii="MS Gothic" w:eastAsia="MS Gothic" w:hAnsi="MS Gothic"/>
                <w:noProof/>
                <w:spacing w:val="-20"/>
                <w:sz w:val="28"/>
                <w:szCs w:val="28"/>
                <w:lang w:eastAsia="ru-RU"/>
              </w:rPr>
              <w:t> </w:t>
            </w:r>
            <w:r w:rsidRPr="00FF0F27">
              <w:rPr>
                <w:noProof/>
                <w:sz w:val="28"/>
                <w:szCs w:val="28"/>
              </w:rPr>
              <w:t>е</w:t>
            </w:r>
            <w:r w:rsidRPr="00FF0F27">
              <w:rPr>
                <w:rFonts w:ascii="MS Gothic" w:eastAsia="MS Gothic" w:hAnsi="MS Gothic"/>
                <w:noProof/>
                <w:spacing w:val="-20"/>
                <w:sz w:val="28"/>
                <w:szCs w:val="28"/>
                <w:lang w:eastAsia="ru-RU"/>
              </w:rPr>
              <w:t> </w:t>
            </w:r>
            <w:r w:rsidRPr="00FF0F27">
              <w:rPr>
                <w:noProof/>
                <w:sz w:val="28"/>
                <w:szCs w:val="28"/>
              </w:rPr>
              <w:t xml:space="preserve"> </w:t>
            </w:r>
          </w:p>
          <w:p w:rsidR="0099794E" w:rsidRPr="00FF0F27" w:rsidRDefault="0099794E" w:rsidP="0099794E">
            <w:pPr>
              <w:widowControl/>
              <w:tabs>
                <w:tab w:val="left" w:pos="0"/>
              </w:tabs>
              <w:autoSpaceDE/>
              <w:autoSpaceDN/>
              <w:jc w:val="both"/>
              <w:rPr>
                <w:sz w:val="28"/>
                <w:szCs w:val="28"/>
              </w:rPr>
            </w:pPr>
            <w:r w:rsidRPr="00FF0F27">
              <w:rPr>
                <w:sz w:val="28"/>
                <w:szCs w:val="28"/>
              </w:rPr>
              <w:t xml:space="preserve">3 лет </w:t>
            </w:r>
          </w:p>
        </w:tc>
        <w:tc>
          <w:tcPr>
            <w:tcW w:w="2694" w:type="dxa"/>
            <w:tcBorders>
              <w:top w:val="single" w:sz="4" w:space="0" w:color="auto"/>
              <w:left w:val="single" w:sz="4" w:space="0" w:color="auto"/>
              <w:bottom w:val="single" w:sz="4" w:space="0" w:color="auto"/>
              <w:right w:val="single" w:sz="4" w:space="0" w:color="auto"/>
            </w:tcBorders>
            <w:hideMark/>
          </w:tcPr>
          <w:p w:rsidR="0099794E" w:rsidRPr="00FF0F27" w:rsidRDefault="0099794E" w:rsidP="0099794E">
            <w:pPr>
              <w:widowControl/>
              <w:tabs>
                <w:tab w:val="left" w:pos="0"/>
              </w:tabs>
              <w:autoSpaceDE/>
              <w:autoSpaceDN/>
              <w:jc w:val="center"/>
              <w:rPr>
                <w:b/>
                <w:sz w:val="28"/>
                <w:szCs w:val="28"/>
              </w:rPr>
            </w:pPr>
            <w:r w:rsidRPr="00FF0F27">
              <w:rPr>
                <w:b/>
                <w:noProof/>
                <w:sz w:val="28"/>
                <w:szCs w:val="28"/>
              </w:rPr>
              <w:t>Пре</w:t>
            </w:r>
            <w:r w:rsidRPr="00FF0F27">
              <w:rPr>
                <w:rFonts w:ascii="MS Gothic" w:eastAsia="MS Gothic" w:hAnsi="MS Gothic"/>
                <w:noProof/>
                <w:spacing w:val="-20"/>
                <w:sz w:val="28"/>
                <w:szCs w:val="28"/>
                <w:lang w:eastAsia="ru-RU"/>
              </w:rPr>
              <w:t> </w:t>
            </w:r>
            <w:r w:rsidRPr="00FF0F27">
              <w:rPr>
                <w:b/>
                <w:noProof/>
                <w:sz w:val="28"/>
                <w:szCs w:val="28"/>
              </w:rPr>
              <w:t>ве</w:t>
            </w:r>
            <w:r w:rsidRPr="00FF0F27">
              <w:rPr>
                <w:rFonts w:ascii="MS Gothic" w:eastAsia="MS Gothic" w:hAnsi="MS Gothic"/>
                <w:noProof/>
                <w:spacing w:val="-20"/>
                <w:sz w:val="28"/>
                <w:szCs w:val="28"/>
                <w:lang w:eastAsia="ru-RU"/>
              </w:rPr>
              <w:t> </w:t>
            </w:r>
            <w:r w:rsidRPr="00FF0F27">
              <w:rPr>
                <w:b/>
                <w:noProof/>
                <w:sz w:val="28"/>
                <w:szCs w:val="28"/>
              </w:rPr>
              <w:t>нти</w:t>
            </w:r>
            <w:r w:rsidRPr="00FF0F27">
              <w:rPr>
                <w:rFonts w:ascii="MS Gothic" w:eastAsia="MS Gothic" w:hAnsi="MS Gothic"/>
                <w:noProof/>
                <w:spacing w:val="-20"/>
                <w:sz w:val="28"/>
                <w:szCs w:val="28"/>
                <w:lang w:eastAsia="ru-RU"/>
              </w:rPr>
              <w:t> </w:t>
            </w:r>
            <w:r w:rsidRPr="00FF0F27">
              <w:rPr>
                <w:b/>
                <w:noProof/>
                <w:sz w:val="28"/>
                <w:szCs w:val="28"/>
              </w:rPr>
              <w:t>вно</w:t>
            </w:r>
            <w:r w:rsidRPr="00FF0F27">
              <w:rPr>
                <w:rFonts w:ascii="MS Gothic" w:eastAsia="MS Gothic" w:hAnsi="MS Gothic"/>
                <w:noProof/>
                <w:spacing w:val="-20"/>
                <w:sz w:val="28"/>
                <w:szCs w:val="28"/>
                <w:lang w:eastAsia="ru-RU"/>
              </w:rPr>
              <w:t> </w:t>
            </w:r>
            <w:r w:rsidRPr="00FF0F27">
              <w:rPr>
                <w:b/>
                <w:noProof/>
                <w:sz w:val="28"/>
                <w:szCs w:val="28"/>
              </w:rPr>
              <w:t>е</w:t>
            </w:r>
            <w:r w:rsidRPr="00FF0F27">
              <w:rPr>
                <w:rFonts w:ascii="MS Gothic" w:eastAsia="MS Gothic" w:hAnsi="MS Gothic"/>
                <w:noProof/>
                <w:spacing w:val="-20"/>
                <w:sz w:val="28"/>
                <w:szCs w:val="28"/>
                <w:lang w:eastAsia="ru-RU"/>
              </w:rPr>
              <w:t> </w:t>
            </w:r>
            <w:r w:rsidRPr="00FF0F27">
              <w:rPr>
                <w:b/>
                <w:noProof/>
                <w:sz w:val="28"/>
                <w:szCs w:val="28"/>
              </w:rPr>
              <w:t xml:space="preserve"> пре</w:t>
            </w:r>
            <w:r w:rsidRPr="00FF0F27">
              <w:rPr>
                <w:rFonts w:ascii="MS Gothic" w:eastAsia="MS Gothic" w:hAnsi="MS Gothic"/>
                <w:noProof/>
                <w:spacing w:val="-20"/>
                <w:sz w:val="28"/>
                <w:szCs w:val="28"/>
                <w:lang w:eastAsia="ru-RU"/>
              </w:rPr>
              <w:t> </w:t>
            </w:r>
            <w:r w:rsidRPr="00FF0F27">
              <w:rPr>
                <w:b/>
                <w:noProof/>
                <w:sz w:val="28"/>
                <w:szCs w:val="28"/>
              </w:rPr>
              <w:t>о</w:t>
            </w:r>
            <w:r w:rsidRPr="00FF0F27">
              <w:rPr>
                <w:rFonts w:ascii="MS Gothic" w:eastAsia="MS Gothic" w:hAnsi="MS Gothic"/>
                <w:noProof/>
                <w:spacing w:val="-20"/>
                <w:sz w:val="28"/>
                <w:szCs w:val="28"/>
                <w:lang w:eastAsia="ru-RU"/>
              </w:rPr>
              <w:t> </w:t>
            </w:r>
            <w:r w:rsidRPr="00FF0F27">
              <w:rPr>
                <w:b/>
                <w:noProof/>
                <w:sz w:val="28"/>
                <w:szCs w:val="28"/>
              </w:rPr>
              <w:t>до</w:t>
            </w:r>
            <w:r w:rsidRPr="00FF0F27">
              <w:rPr>
                <w:rFonts w:ascii="MS Gothic" w:eastAsia="MS Gothic" w:hAnsi="MS Gothic"/>
                <w:noProof/>
                <w:spacing w:val="-20"/>
                <w:sz w:val="28"/>
                <w:szCs w:val="28"/>
                <w:lang w:eastAsia="ru-RU"/>
              </w:rPr>
              <w:t> </w:t>
            </w:r>
            <w:r w:rsidRPr="00FF0F27">
              <w:rPr>
                <w:b/>
                <w:noProof/>
                <w:sz w:val="28"/>
                <w:szCs w:val="28"/>
              </w:rPr>
              <w:t>ле</w:t>
            </w:r>
            <w:r w:rsidRPr="00FF0F27">
              <w:rPr>
                <w:rFonts w:ascii="MS Gothic" w:eastAsia="MS Gothic" w:hAnsi="MS Gothic"/>
                <w:noProof/>
                <w:spacing w:val="-20"/>
                <w:sz w:val="28"/>
                <w:szCs w:val="28"/>
                <w:lang w:eastAsia="ru-RU"/>
              </w:rPr>
              <w:t> </w:t>
            </w:r>
            <w:r w:rsidRPr="00FF0F27">
              <w:rPr>
                <w:b/>
                <w:noProof/>
                <w:sz w:val="28"/>
                <w:szCs w:val="28"/>
              </w:rPr>
              <w:t>ни</w:t>
            </w:r>
            <w:r w:rsidRPr="00FF0F27">
              <w:rPr>
                <w:rFonts w:ascii="MS Gothic" w:eastAsia="MS Gothic" w:hAnsi="MS Gothic"/>
                <w:noProof/>
                <w:spacing w:val="-20"/>
                <w:sz w:val="28"/>
                <w:szCs w:val="28"/>
                <w:lang w:eastAsia="ru-RU"/>
              </w:rPr>
              <w:t> </w:t>
            </w:r>
            <w:r w:rsidRPr="00FF0F27">
              <w:rPr>
                <w:b/>
                <w:noProof/>
                <w:sz w:val="28"/>
                <w:szCs w:val="28"/>
              </w:rPr>
              <w:t>е</w:t>
            </w:r>
            <w:r w:rsidRPr="00FF0F27">
              <w:rPr>
                <w:rFonts w:ascii="MS Gothic" w:eastAsia="MS Gothic" w:hAnsi="MS Gothic"/>
                <w:noProof/>
                <w:spacing w:val="-20"/>
                <w:sz w:val="28"/>
                <w:szCs w:val="28"/>
                <w:lang w:eastAsia="ru-RU"/>
              </w:rPr>
              <w:t> </w:t>
            </w:r>
          </w:p>
        </w:tc>
        <w:tc>
          <w:tcPr>
            <w:tcW w:w="2693" w:type="dxa"/>
            <w:tcBorders>
              <w:top w:val="single" w:sz="4" w:space="0" w:color="auto"/>
              <w:left w:val="single" w:sz="4" w:space="0" w:color="auto"/>
              <w:bottom w:val="single" w:sz="4" w:space="0" w:color="auto"/>
              <w:right w:val="single" w:sz="4" w:space="0" w:color="auto"/>
            </w:tcBorders>
            <w:hideMark/>
          </w:tcPr>
          <w:p w:rsidR="0099794E" w:rsidRPr="00FF0F27" w:rsidRDefault="0099794E" w:rsidP="0099794E">
            <w:pPr>
              <w:widowControl/>
              <w:tabs>
                <w:tab w:val="left" w:pos="0"/>
              </w:tabs>
              <w:autoSpaceDE/>
              <w:autoSpaceDN/>
              <w:jc w:val="center"/>
              <w:rPr>
                <w:b/>
                <w:sz w:val="28"/>
                <w:szCs w:val="28"/>
              </w:rPr>
            </w:pPr>
            <w:r w:rsidRPr="00FF0F27">
              <w:rPr>
                <w:b/>
                <w:noProof/>
                <w:sz w:val="28"/>
                <w:szCs w:val="28"/>
              </w:rPr>
              <w:t>У</w:t>
            </w:r>
            <w:r w:rsidRPr="00FF0F27">
              <w:rPr>
                <w:rFonts w:ascii="MS Gothic" w:eastAsia="MS Gothic" w:hAnsi="MS Gothic"/>
                <w:noProof/>
                <w:spacing w:val="-20"/>
                <w:sz w:val="28"/>
                <w:szCs w:val="28"/>
                <w:lang w:eastAsia="ru-RU"/>
              </w:rPr>
              <w:t> </w:t>
            </w:r>
            <w:r w:rsidRPr="00FF0F27">
              <w:rPr>
                <w:b/>
                <w:noProof/>
                <w:sz w:val="28"/>
                <w:szCs w:val="28"/>
              </w:rPr>
              <w:t>хо</w:t>
            </w:r>
            <w:r w:rsidRPr="00FF0F27">
              <w:rPr>
                <w:rFonts w:ascii="MS Gothic" w:eastAsia="MS Gothic" w:hAnsi="MS Gothic"/>
                <w:noProof/>
                <w:spacing w:val="-20"/>
                <w:sz w:val="28"/>
                <w:szCs w:val="28"/>
                <w:lang w:eastAsia="ru-RU"/>
              </w:rPr>
              <w:t> </w:t>
            </w:r>
            <w:r w:rsidRPr="00FF0F27">
              <w:rPr>
                <w:b/>
                <w:noProof/>
                <w:sz w:val="28"/>
                <w:szCs w:val="28"/>
              </w:rPr>
              <w:t>д о</w:t>
            </w:r>
            <w:r w:rsidRPr="00FF0F27">
              <w:rPr>
                <w:rFonts w:ascii="MS Gothic" w:eastAsia="MS Gothic" w:hAnsi="MS Gothic"/>
                <w:noProof/>
                <w:spacing w:val="-20"/>
                <w:sz w:val="28"/>
                <w:szCs w:val="28"/>
                <w:lang w:eastAsia="ru-RU"/>
              </w:rPr>
              <w:t> </w:t>
            </w:r>
            <w:r w:rsidRPr="00FF0F27">
              <w:rPr>
                <w:b/>
                <w:noProof/>
                <w:sz w:val="28"/>
                <w:szCs w:val="28"/>
              </w:rPr>
              <w:t>т ко</w:t>
            </w:r>
            <w:r w:rsidRPr="00FF0F27">
              <w:rPr>
                <w:rFonts w:ascii="MS Gothic" w:eastAsia="MS Gothic" w:hAnsi="MS Gothic"/>
                <w:noProof/>
                <w:spacing w:val="-20"/>
                <w:sz w:val="28"/>
                <w:szCs w:val="28"/>
                <w:lang w:eastAsia="ru-RU"/>
              </w:rPr>
              <w:t> </w:t>
            </w:r>
            <w:r w:rsidRPr="00FF0F27">
              <w:rPr>
                <w:b/>
                <w:noProof/>
                <w:sz w:val="28"/>
                <w:szCs w:val="28"/>
              </w:rPr>
              <w:t>нта</w:t>
            </w:r>
            <w:r w:rsidRPr="00FF0F27">
              <w:rPr>
                <w:rFonts w:ascii="MS Gothic" w:eastAsia="MS Gothic" w:hAnsi="MS Gothic"/>
                <w:noProof/>
                <w:spacing w:val="-20"/>
                <w:sz w:val="28"/>
                <w:szCs w:val="28"/>
                <w:lang w:eastAsia="ru-RU"/>
              </w:rPr>
              <w:t> </w:t>
            </w:r>
            <w:r w:rsidRPr="00FF0F27">
              <w:rPr>
                <w:b/>
                <w:noProof/>
                <w:sz w:val="28"/>
                <w:szCs w:val="28"/>
              </w:rPr>
              <w:t>кто</w:t>
            </w:r>
            <w:r w:rsidRPr="00FF0F27">
              <w:rPr>
                <w:rFonts w:ascii="MS Gothic" w:eastAsia="MS Gothic" w:hAnsi="MS Gothic"/>
                <w:noProof/>
                <w:spacing w:val="-20"/>
                <w:sz w:val="28"/>
                <w:szCs w:val="28"/>
                <w:lang w:eastAsia="ru-RU"/>
              </w:rPr>
              <w:t> </w:t>
            </w:r>
            <w:r w:rsidRPr="00FF0F27">
              <w:rPr>
                <w:b/>
                <w:noProof/>
                <w:sz w:val="28"/>
                <w:szCs w:val="28"/>
              </w:rPr>
              <w:t>в</w:t>
            </w:r>
          </w:p>
        </w:tc>
        <w:tc>
          <w:tcPr>
            <w:tcW w:w="3118" w:type="dxa"/>
            <w:tcBorders>
              <w:top w:val="single" w:sz="4" w:space="0" w:color="auto"/>
              <w:left w:val="single" w:sz="4" w:space="0" w:color="auto"/>
              <w:bottom w:val="single" w:sz="4" w:space="0" w:color="auto"/>
              <w:right w:val="single" w:sz="4" w:space="0" w:color="auto"/>
            </w:tcBorders>
            <w:hideMark/>
          </w:tcPr>
          <w:p w:rsidR="0099794E" w:rsidRPr="00FF0F27" w:rsidRDefault="0099794E" w:rsidP="0099794E">
            <w:pPr>
              <w:widowControl/>
              <w:tabs>
                <w:tab w:val="left" w:pos="0"/>
              </w:tabs>
              <w:autoSpaceDE/>
              <w:autoSpaceDN/>
              <w:jc w:val="center"/>
              <w:rPr>
                <w:b/>
                <w:sz w:val="28"/>
                <w:szCs w:val="28"/>
              </w:rPr>
            </w:pPr>
            <w:r w:rsidRPr="00FF0F27">
              <w:rPr>
                <w:b/>
                <w:sz w:val="28"/>
                <w:szCs w:val="28"/>
              </w:rPr>
              <w:t>Сознательность</w:t>
            </w:r>
          </w:p>
        </w:tc>
      </w:tr>
      <w:tr w:rsidR="0099794E" w:rsidRPr="00FF0F27" w:rsidTr="0099794E">
        <w:tc>
          <w:tcPr>
            <w:tcW w:w="1276" w:type="dxa"/>
            <w:vMerge/>
            <w:tcBorders>
              <w:top w:val="single" w:sz="4" w:space="0" w:color="auto"/>
              <w:left w:val="single" w:sz="4" w:space="0" w:color="auto"/>
              <w:bottom w:val="single" w:sz="4" w:space="0" w:color="auto"/>
              <w:right w:val="single" w:sz="4" w:space="0" w:color="auto"/>
            </w:tcBorders>
            <w:vAlign w:val="center"/>
            <w:hideMark/>
          </w:tcPr>
          <w:p w:rsidR="0099794E" w:rsidRPr="00FF0F27" w:rsidRDefault="0099794E" w:rsidP="0099794E">
            <w:pPr>
              <w:widowControl/>
              <w:tabs>
                <w:tab w:val="left" w:pos="0"/>
              </w:tabs>
              <w:autoSpaceDE/>
              <w:autoSpaceDN/>
              <w:jc w:val="both"/>
              <w:rPr>
                <w:sz w:val="28"/>
                <w:szCs w:val="28"/>
              </w:rPr>
            </w:pPr>
          </w:p>
        </w:tc>
        <w:tc>
          <w:tcPr>
            <w:tcW w:w="2694" w:type="dxa"/>
            <w:tcBorders>
              <w:top w:val="single" w:sz="4" w:space="0" w:color="auto"/>
              <w:left w:val="single" w:sz="4" w:space="0" w:color="auto"/>
              <w:bottom w:val="single" w:sz="4" w:space="0" w:color="auto"/>
              <w:right w:val="single" w:sz="4" w:space="0" w:color="auto"/>
            </w:tcBorders>
          </w:tcPr>
          <w:p w:rsidR="0099794E" w:rsidRPr="00FF0F27" w:rsidRDefault="0099794E" w:rsidP="0099794E">
            <w:pPr>
              <w:widowControl/>
              <w:tabs>
                <w:tab w:val="left" w:pos="0"/>
              </w:tabs>
              <w:autoSpaceDE/>
              <w:autoSpaceDN/>
              <w:jc w:val="both"/>
              <w:rPr>
                <w:sz w:val="28"/>
                <w:szCs w:val="28"/>
              </w:rPr>
            </w:pPr>
            <w:r w:rsidRPr="00FF0F27">
              <w:rPr>
                <w:noProof/>
                <w:sz w:val="28"/>
                <w:szCs w:val="28"/>
              </w:rPr>
              <w:t>Ди</w:t>
            </w:r>
            <w:r w:rsidRPr="00FF0F27">
              <w:rPr>
                <w:rFonts w:ascii="MS Gothic" w:eastAsia="MS Gothic" w:hAnsi="MS Gothic"/>
                <w:noProof/>
                <w:spacing w:val="-20"/>
                <w:sz w:val="28"/>
                <w:szCs w:val="28"/>
                <w:lang w:eastAsia="ru-RU"/>
              </w:rPr>
              <w:t> </w:t>
            </w:r>
            <w:r w:rsidRPr="00FF0F27">
              <w:rPr>
                <w:noProof/>
                <w:sz w:val="28"/>
                <w:szCs w:val="28"/>
              </w:rPr>
              <w:t>спе</w:t>
            </w:r>
            <w:r w:rsidRPr="00FF0F27">
              <w:rPr>
                <w:rFonts w:ascii="MS Gothic" w:eastAsia="MS Gothic" w:hAnsi="MS Gothic"/>
                <w:noProof/>
                <w:spacing w:val="-20"/>
                <w:sz w:val="28"/>
                <w:szCs w:val="28"/>
                <w:lang w:eastAsia="ru-RU"/>
              </w:rPr>
              <w:t> </w:t>
            </w:r>
            <w:r w:rsidRPr="00FF0F27">
              <w:rPr>
                <w:noProof/>
                <w:sz w:val="28"/>
                <w:szCs w:val="28"/>
              </w:rPr>
              <w:t>рси</w:t>
            </w:r>
            <w:r w:rsidRPr="00FF0F27">
              <w:rPr>
                <w:rFonts w:ascii="MS Gothic" w:eastAsia="MS Gothic" w:hAnsi="MS Gothic"/>
                <w:noProof/>
                <w:spacing w:val="-20"/>
                <w:sz w:val="28"/>
                <w:szCs w:val="28"/>
                <w:lang w:eastAsia="ru-RU"/>
              </w:rPr>
              <w:t> </w:t>
            </w:r>
            <w:r w:rsidRPr="00FF0F27">
              <w:rPr>
                <w:noProof/>
                <w:sz w:val="28"/>
                <w:szCs w:val="28"/>
              </w:rPr>
              <w:t>я</w:t>
            </w:r>
            <w:r w:rsidRPr="00FF0F27">
              <w:rPr>
                <w:rFonts w:ascii="MS Gothic" w:eastAsia="MS Gothic" w:hAnsi="MS Gothic"/>
                <w:noProof/>
                <w:spacing w:val="-20"/>
                <w:sz w:val="28"/>
                <w:szCs w:val="28"/>
                <w:lang w:eastAsia="ru-RU"/>
              </w:rPr>
              <w:t> </w:t>
            </w:r>
            <w:r w:rsidRPr="00FF0F27">
              <w:rPr>
                <w:noProof/>
                <w:sz w:val="28"/>
                <w:szCs w:val="28"/>
              </w:rPr>
              <w:t xml:space="preserve"> = 24,52</w:t>
            </w:r>
            <w:r w:rsidRPr="00FF0F27">
              <w:rPr>
                <w:sz w:val="28"/>
                <w:szCs w:val="28"/>
              </w:rPr>
              <w:t>%</w:t>
            </w:r>
          </w:p>
          <w:p w:rsidR="0099794E" w:rsidRPr="00FF0F27" w:rsidRDefault="0099794E" w:rsidP="0099794E">
            <w:pPr>
              <w:widowControl/>
              <w:tabs>
                <w:tab w:val="left" w:pos="0"/>
              </w:tabs>
              <w:autoSpaceDE/>
              <w:autoSpaceDN/>
              <w:jc w:val="both"/>
              <w:rPr>
                <w:sz w:val="28"/>
                <w:szCs w:val="28"/>
              </w:rPr>
            </w:pPr>
            <w:r w:rsidRPr="00FF0F27">
              <w:rPr>
                <w:noProof/>
                <w:sz w:val="28"/>
                <w:szCs w:val="28"/>
              </w:rPr>
              <w:t>«Пре</w:t>
            </w:r>
            <w:r w:rsidRPr="00FF0F27">
              <w:rPr>
                <w:rFonts w:ascii="MS Gothic" w:eastAsia="MS Gothic" w:hAnsi="MS Gothic"/>
                <w:noProof/>
                <w:spacing w:val="-20"/>
                <w:sz w:val="28"/>
                <w:szCs w:val="28"/>
                <w:lang w:eastAsia="ru-RU"/>
              </w:rPr>
              <w:t> </w:t>
            </w:r>
            <w:r w:rsidRPr="00FF0F27">
              <w:rPr>
                <w:noProof/>
                <w:sz w:val="28"/>
                <w:szCs w:val="28"/>
              </w:rPr>
              <w:t>ве</w:t>
            </w:r>
            <w:r w:rsidRPr="00FF0F27">
              <w:rPr>
                <w:rFonts w:ascii="MS Gothic" w:eastAsia="MS Gothic" w:hAnsi="MS Gothic"/>
                <w:noProof/>
                <w:spacing w:val="-20"/>
                <w:sz w:val="28"/>
                <w:szCs w:val="28"/>
                <w:lang w:eastAsia="ru-RU"/>
              </w:rPr>
              <w:t> </w:t>
            </w:r>
            <w:r w:rsidRPr="00FF0F27">
              <w:rPr>
                <w:noProof/>
                <w:sz w:val="28"/>
                <w:szCs w:val="28"/>
              </w:rPr>
              <w:t>нти</w:t>
            </w:r>
            <w:r w:rsidRPr="00FF0F27">
              <w:rPr>
                <w:rFonts w:ascii="MS Gothic" w:eastAsia="MS Gothic" w:hAnsi="MS Gothic"/>
                <w:noProof/>
                <w:spacing w:val="-20"/>
                <w:sz w:val="28"/>
                <w:szCs w:val="28"/>
                <w:lang w:eastAsia="ru-RU"/>
              </w:rPr>
              <w:t> </w:t>
            </w:r>
            <w:r w:rsidRPr="00FF0F27">
              <w:rPr>
                <w:noProof/>
                <w:sz w:val="28"/>
                <w:szCs w:val="28"/>
              </w:rPr>
              <w:t>вно</w:t>
            </w:r>
            <w:r w:rsidRPr="00FF0F27">
              <w:rPr>
                <w:rFonts w:ascii="MS Gothic" w:eastAsia="MS Gothic" w:hAnsi="MS Gothic"/>
                <w:noProof/>
                <w:spacing w:val="-20"/>
                <w:sz w:val="28"/>
                <w:szCs w:val="28"/>
                <w:lang w:eastAsia="ru-RU"/>
              </w:rPr>
              <w:t> </w:t>
            </w:r>
            <w:r w:rsidRPr="00FF0F27">
              <w:rPr>
                <w:noProof/>
                <w:sz w:val="28"/>
                <w:szCs w:val="28"/>
              </w:rPr>
              <w:t>е</w:t>
            </w:r>
            <w:r w:rsidRPr="00FF0F27">
              <w:rPr>
                <w:rFonts w:ascii="MS Gothic" w:eastAsia="MS Gothic" w:hAnsi="MS Gothic"/>
                <w:noProof/>
                <w:spacing w:val="-20"/>
                <w:sz w:val="28"/>
                <w:szCs w:val="28"/>
                <w:lang w:eastAsia="ru-RU"/>
              </w:rPr>
              <w:t> </w:t>
            </w:r>
            <w:r w:rsidRPr="00FF0F27">
              <w:rPr>
                <w:noProof/>
                <w:sz w:val="28"/>
                <w:szCs w:val="28"/>
              </w:rPr>
              <w:t xml:space="preserve"> пре</w:t>
            </w:r>
            <w:r w:rsidRPr="00FF0F27">
              <w:rPr>
                <w:rFonts w:ascii="MS Gothic" w:eastAsia="MS Gothic" w:hAnsi="MS Gothic"/>
                <w:noProof/>
                <w:spacing w:val="-20"/>
                <w:sz w:val="28"/>
                <w:szCs w:val="28"/>
                <w:lang w:eastAsia="ru-RU"/>
              </w:rPr>
              <w:t> </w:t>
            </w:r>
            <w:r w:rsidRPr="00FF0F27">
              <w:rPr>
                <w:noProof/>
                <w:sz w:val="28"/>
                <w:szCs w:val="28"/>
              </w:rPr>
              <w:t>о</w:t>
            </w:r>
            <w:r w:rsidRPr="00FF0F27">
              <w:rPr>
                <w:rFonts w:ascii="MS Gothic" w:eastAsia="MS Gothic" w:hAnsi="MS Gothic"/>
                <w:noProof/>
                <w:spacing w:val="-20"/>
                <w:sz w:val="28"/>
                <w:szCs w:val="28"/>
                <w:lang w:eastAsia="ru-RU"/>
              </w:rPr>
              <w:t> </w:t>
            </w:r>
            <w:r w:rsidRPr="00FF0F27">
              <w:rPr>
                <w:noProof/>
                <w:sz w:val="28"/>
                <w:szCs w:val="28"/>
              </w:rPr>
              <w:t>до</w:t>
            </w:r>
            <w:r w:rsidRPr="00FF0F27">
              <w:rPr>
                <w:rFonts w:ascii="MS Gothic" w:eastAsia="MS Gothic" w:hAnsi="MS Gothic"/>
                <w:noProof/>
                <w:spacing w:val="-20"/>
                <w:sz w:val="28"/>
                <w:szCs w:val="28"/>
                <w:lang w:eastAsia="ru-RU"/>
              </w:rPr>
              <w:t> </w:t>
            </w:r>
            <w:r w:rsidRPr="00FF0F27">
              <w:rPr>
                <w:noProof/>
                <w:sz w:val="28"/>
                <w:szCs w:val="28"/>
              </w:rPr>
              <w:t>ле</w:t>
            </w:r>
            <w:r w:rsidRPr="00FF0F27">
              <w:rPr>
                <w:rFonts w:ascii="MS Gothic" w:eastAsia="MS Gothic" w:hAnsi="MS Gothic"/>
                <w:noProof/>
                <w:spacing w:val="-20"/>
                <w:sz w:val="28"/>
                <w:szCs w:val="28"/>
                <w:lang w:eastAsia="ru-RU"/>
              </w:rPr>
              <w:t> </w:t>
            </w:r>
            <w:r w:rsidRPr="00FF0F27">
              <w:rPr>
                <w:noProof/>
                <w:sz w:val="28"/>
                <w:szCs w:val="28"/>
              </w:rPr>
              <w:t>ни</w:t>
            </w:r>
            <w:r w:rsidRPr="00FF0F27">
              <w:rPr>
                <w:rFonts w:ascii="MS Gothic" w:eastAsia="MS Gothic" w:hAnsi="MS Gothic"/>
                <w:noProof/>
                <w:spacing w:val="-20"/>
                <w:sz w:val="28"/>
                <w:szCs w:val="28"/>
                <w:lang w:eastAsia="ru-RU"/>
              </w:rPr>
              <w:t> </w:t>
            </w:r>
            <w:r w:rsidRPr="00FF0F27">
              <w:rPr>
                <w:noProof/>
                <w:sz w:val="28"/>
                <w:szCs w:val="28"/>
              </w:rPr>
              <w:t>е</w:t>
            </w:r>
            <w:r w:rsidRPr="00FF0F27">
              <w:rPr>
                <w:rFonts w:ascii="MS Gothic" w:eastAsia="MS Gothic" w:hAnsi="MS Gothic"/>
                <w:noProof/>
                <w:spacing w:val="-20"/>
                <w:sz w:val="28"/>
                <w:szCs w:val="28"/>
                <w:lang w:eastAsia="ru-RU"/>
              </w:rPr>
              <w:t> </w:t>
            </w:r>
            <w:r w:rsidRPr="00FF0F27">
              <w:rPr>
                <w:noProof/>
                <w:sz w:val="28"/>
                <w:szCs w:val="28"/>
              </w:rPr>
              <w:t>» (0,940), «Ре</w:t>
            </w:r>
            <w:r w:rsidRPr="00FF0F27">
              <w:rPr>
                <w:rFonts w:ascii="MS Gothic" w:eastAsia="MS Gothic" w:hAnsi="MS Gothic"/>
                <w:noProof/>
                <w:spacing w:val="-20"/>
                <w:sz w:val="28"/>
                <w:szCs w:val="28"/>
                <w:lang w:eastAsia="ru-RU"/>
              </w:rPr>
              <w:t> </w:t>
            </w:r>
            <w:r w:rsidRPr="00FF0F27">
              <w:rPr>
                <w:noProof/>
                <w:sz w:val="28"/>
                <w:szCs w:val="28"/>
              </w:rPr>
              <w:t>фле</w:t>
            </w:r>
            <w:r w:rsidRPr="00FF0F27">
              <w:rPr>
                <w:rFonts w:ascii="MS Gothic" w:eastAsia="MS Gothic" w:hAnsi="MS Gothic"/>
                <w:noProof/>
                <w:spacing w:val="-20"/>
                <w:sz w:val="28"/>
                <w:szCs w:val="28"/>
                <w:lang w:eastAsia="ru-RU"/>
              </w:rPr>
              <w:t> </w:t>
            </w:r>
            <w:r w:rsidRPr="00FF0F27">
              <w:rPr>
                <w:noProof/>
                <w:sz w:val="28"/>
                <w:szCs w:val="28"/>
              </w:rPr>
              <w:t>кси</w:t>
            </w:r>
            <w:r w:rsidRPr="00FF0F27">
              <w:rPr>
                <w:rFonts w:ascii="MS Gothic" w:eastAsia="MS Gothic" w:hAnsi="MS Gothic"/>
                <w:noProof/>
                <w:spacing w:val="-20"/>
                <w:sz w:val="28"/>
                <w:szCs w:val="28"/>
                <w:lang w:eastAsia="ru-RU"/>
              </w:rPr>
              <w:t> </w:t>
            </w:r>
            <w:r w:rsidRPr="00FF0F27">
              <w:rPr>
                <w:noProof/>
                <w:sz w:val="28"/>
                <w:szCs w:val="28"/>
              </w:rPr>
              <w:t>вно</w:t>
            </w:r>
            <w:r w:rsidRPr="00FF0F27">
              <w:rPr>
                <w:rFonts w:ascii="MS Gothic" w:eastAsia="MS Gothic" w:hAnsi="MS Gothic"/>
                <w:noProof/>
                <w:spacing w:val="-20"/>
                <w:sz w:val="28"/>
                <w:szCs w:val="28"/>
                <w:lang w:eastAsia="ru-RU"/>
              </w:rPr>
              <w:t> </w:t>
            </w:r>
            <w:r w:rsidRPr="00FF0F27">
              <w:rPr>
                <w:noProof/>
                <w:sz w:val="28"/>
                <w:szCs w:val="28"/>
              </w:rPr>
              <w:t>е</w:t>
            </w:r>
            <w:r w:rsidRPr="00FF0F27">
              <w:rPr>
                <w:rFonts w:ascii="MS Gothic" w:eastAsia="MS Gothic" w:hAnsi="MS Gothic"/>
                <w:noProof/>
                <w:spacing w:val="-20"/>
                <w:sz w:val="28"/>
                <w:szCs w:val="28"/>
                <w:lang w:eastAsia="ru-RU"/>
              </w:rPr>
              <w:t> </w:t>
            </w:r>
            <w:r w:rsidRPr="00FF0F27">
              <w:rPr>
                <w:noProof/>
                <w:sz w:val="28"/>
                <w:szCs w:val="28"/>
              </w:rPr>
              <w:t xml:space="preserve"> пре</w:t>
            </w:r>
            <w:r w:rsidRPr="00FF0F27">
              <w:rPr>
                <w:rFonts w:ascii="MS Gothic" w:eastAsia="MS Gothic" w:hAnsi="MS Gothic"/>
                <w:noProof/>
                <w:spacing w:val="-20"/>
                <w:sz w:val="28"/>
                <w:szCs w:val="28"/>
                <w:lang w:eastAsia="ru-RU"/>
              </w:rPr>
              <w:t> </w:t>
            </w:r>
            <w:r w:rsidRPr="00FF0F27">
              <w:rPr>
                <w:noProof/>
                <w:sz w:val="28"/>
                <w:szCs w:val="28"/>
              </w:rPr>
              <w:t>о</w:t>
            </w:r>
            <w:r w:rsidRPr="00FF0F27">
              <w:rPr>
                <w:rFonts w:ascii="MS Gothic" w:eastAsia="MS Gothic" w:hAnsi="MS Gothic"/>
                <w:noProof/>
                <w:spacing w:val="-20"/>
                <w:sz w:val="28"/>
                <w:szCs w:val="28"/>
                <w:lang w:eastAsia="ru-RU"/>
              </w:rPr>
              <w:t> </w:t>
            </w:r>
            <w:r w:rsidRPr="00FF0F27">
              <w:rPr>
                <w:noProof/>
                <w:sz w:val="28"/>
                <w:szCs w:val="28"/>
              </w:rPr>
              <w:t>до</w:t>
            </w:r>
            <w:r w:rsidRPr="00FF0F27">
              <w:rPr>
                <w:rFonts w:ascii="MS Gothic" w:eastAsia="MS Gothic" w:hAnsi="MS Gothic"/>
                <w:noProof/>
                <w:spacing w:val="-20"/>
                <w:sz w:val="28"/>
                <w:szCs w:val="28"/>
                <w:lang w:eastAsia="ru-RU"/>
              </w:rPr>
              <w:t> </w:t>
            </w:r>
            <w:r w:rsidRPr="00FF0F27">
              <w:rPr>
                <w:noProof/>
                <w:sz w:val="28"/>
                <w:szCs w:val="28"/>
              </w:rPr>
              <w:t>ле</w:t>
            </w:r>
            <w:r w:rsidRPr="00FF0F27">
              <w:rPr>
                <w:rFonts w:ascii="MS Gothic" w:eastAsia="MS Gothic" w:hAnsi="MS Gothic"/>
                <w:noProof/>
                <w:spacing w:val="-20"/>
                <w:sz w:val="28"/>
                <w:szCs w:val="28"/>
                <w:lang w:eastAsia="ru-RU"/>
              </w:rPr>
              <w:t> </w:t>
            </w:r>
            <w:r w:rsidRPr="00FF0F27">
              <w:rPr>
                <w:noProof/>
                <w:sz w:val="28"/>
                <w:szCs w:val="28"/>
              </w:rPr>
              <w:t>ни</w:t>
            </w:r>
            <w:r w:rsidRPr="00FF0F27">
              <w:rPr>
                <w:rFonts w:ascii="MS Gothic" w:eastAsia="MS Gothic" w:hAnsi="MS Gothic"/>
                <w:noProof/>
                <w:spacing w:val="-20"/>
                <w:sz w:val="28"/>
                <w:szCs w:val="28"/>
                <w:lang w:eastAsia="ru-RU"/>
              </w:rPr>
              <w:t> </w:t>
            </w:r>
            <w:r w:rsidRPr="00FF0F27">
              <w:rPr>
                <w:noProof/>
                <w:sz w:val="28"/>
                <w:szCs w:val="28"/>
              </w:rPr>
              <w:t>е</w:t>
            </w:r>
            <w:r w:rsidRPr="00FF0F27">
              <w:rPr>
                <w:rFonts w:ascii="MS Gothic" w:eastAsia="MS Gothic" w:hAnsi="MS Gothic"/>
                <w:noProof/>
                <w:spacing w:val="-20"/>
                <w:sz w:val="28"/>
                <w:szCs w:val="28"/>
                <w:lang w:eastAsia="ru-RU"/>
              </w:rPr>
              <w:t> </w:t>
            </w:r>
            <w:r w:rsidRPr="00FF0F27">
              <w:rPr>
                <w:noProof/>
                <w:sz w:val="28"/>
                <w:szCs w:val="28"/>
              </w:rPr>
              <w:t>» (0,855), «Стра</w:t>
            </w:r>
            <w:r w:rsidRPr="00FF0F27">
              <w:rPr>
                <w:rFonts w:ascii="MS Gothic" w:eastAsia="MS Gothic" w:hAnsi="MS Gothic"/>
                <w:noProof/>
                <w:spacing w:val="-20"/>
                <w:sz w:val="28"/>
                <w:szCs w:val="28"/>
                <w:lang w:eastAsia="ru-RU"/>
              </w:rPr>
              <w:t> </w:t>
            </w:r>
            <w:r w:rsidRPr="00FF0F27">
              <w:rPr>
                <w:noProof/>
                <w:sz w:val="28"/>
                <w:szCs w:val="28"/>
              </w:rPr>
              <w:t>те</w:t>
            </w:r>
            <w:r w:rsidRPr="00FF0F27">
              <w:rPr>
                <w:rFonts w:ascii="MS Gothic" w:eastAsia="MS Gothic" w:hAnsi="MS Gothic"/>
                <w:noProof/>
                <w:spacing w:val="-20"/>
                <w:sz w:val="28"/>
                <w:szCs w:val="28"/>
                <w:lang w:eastAsia="ru-RU"/>
              </w:rPr>
              <w:t> </w:t>
            </w:r>
            <w:r w:rsidRPr="00FF0F27">
              <w:rPr>
                <w:noProof/>
                <w:sz w:val="28"/>
                <w:szCs w:val="28"/>
              </w:rPr>
              <w:t>ги</w:t>
            </w:r>
            <w:r w:rsidRPr="00FF0F27">
              <w:rPr>
                <w:rFonts w:ascii="MS Gothic" w:eastAsia="MS Gothic" w:hAnsi="MS Gothic"/>
                <w:noProof/>
                <w:spacing w:val="-20"/>
                <w:sz w:val="28"/>
                <w:szCs w:val="28"/>
                <w:lang w:eastAsia="ru-RU"/>
              </w:rPr>
              <w:t> </w:t>
            </w:r>
            <w:r w:rsidRPr="00FF0F27">
              <w:rPr>
                <w:noProof/>
                <w:sz w:val="28"/>
                <w:szCs w:val="28"/>
              </w:rPr>
              <w:t>че</w:t>
            </w:r>
            <w:r w:rsidRPr="00FF0F27">
              <w:rPr>
                <w:rFonts w:ascii="MS Gothic" w:eastAsia="MS Gothic" w:hAnsi="MS Gothic"/>
                <w:noProof/>
                <w:spacing w:val="-20"/>
                <w:sz w:val="28"/>
                <w:szCs w:val="28"/>
                <w:lang w:eastAsia="ru-RU"/>
              </w:rPr>
              <w:t> </w:t>
            </w:r>
            <w:r w:rsidRPr="00FF0F27">
              <w:rPr>
                <w:noProof/>
                <w:sz w:val="28"/>
                <w:szCs w:val="28"/>
              </w:rPr>
              <w:t>ско</w:t>
            </w:r>
            <w:r w:rsidRPr="00FF0F27">
              <w:rPr>
                <w:rFonts w:ascii="MS Gothic" w:eastAsia="MS Gothic" w:hAnsi="MS Gothic"/>
                <w:noProof/>
                <w:spacing w:val="-20"/>
                <w:sz w:val="28"/>
                <w:szCs w:val="28"/>
                <w:lang w:eastAsia="ru-RU"/>
              </w:rPr>
              <w:t> </w:t>
            </w:r>
            <w:r w:rsidRPr="00FF0F27">
              <w:rPr>
                <w:noProof/>
                <w:sz w:val="28"/>
                <w:szCs w:val="28"/>
              </w:rPr>
              <w:t>е</w:t>
            </w:r>
            <w:r w:rsidRPr="00FF0F27">
              <w:rPr>
                <w:rFonts w:ascii="MS Gothic" w:eastAsia="MS Gothic" w:hAnsi="MS Gothic"/>
                <w:noProof/>
                <w:spacing w:val="-20"/>
                <w:sz w:val="28"/>
                <w:szCs w:val="28"/>
                <w:lang w:eastAsia="ru-RU"/>
              </w:rPr>
              <w:t> </w:t>
            </w:r>
            <w:r w:rsidRPr="00FF0F27">
              <w:rPr>
                <w:noProof/>
                <w:sz w:val="28"/>
                <w:szCs w:val="28"/>
              </w:rPr>
              <w:t xml:space="preserve"> пла</w:t>
            </w:r>
            <w:r w:rsidRPr="00FF0F27">
              <w:rPr>
                <w:rFonts w:ascii="MS Gothic" w:eastAsia="MS Gothic" w:hAnsi="MS Gothic"/>
                <w:noProof/>
                <w:spacing w:val="-20"/>
                <w:sz w:val="28"/>
                <w:szCs w:val="28"/>
                <w:lang w:eastAsia="ru-RU"/>
              </w:rPr>
              <w:t> </w:t>
            </w:r>
            <w:r w:rsidRPr="00FF0F27">
              <w:rPr>
                <w:noProof/>
                <w:sz w:val="28"/>
                <w:szCs w:val="28"/>
              </w:rPr>
              <w:t>ни</w:t>
            </w:r>
            <w:r w:rsidRPr="00FF0F27">
              <w:rPr>
                <w:rFonts w:ascii="MS Gothic" w:eastAsia="MS Gothic" w:hAnsi="MS Gothic"/>
                <w:noProof/>
                <w:spacing w:val="-20"/>
                <w:sz w:val="28"/>
                <w:szCs w:val="28"/>
                <w:lang w:eastAsia="ru-RU"/>
              </w:rPr>
              <w:t> </w:t>
            </w:r>
            <w:r w:rsidRPr="00FF0F27">
              <w:rPr>
                <w:noProof/>
                <w:sz w:val="28"/>
                <w:szCs w:val="28"/>
              </w:rPr>
              <w:t>ро</w:t>
            </w:r>
            <w:r w:rsidRPr="00FF0F27">
              <w:rPr>
                <w:rFonts w:ascii="MS Gothic" w:eastAsia="MS Gothic" w:hAnsi="MS Gothic"/>
                <w:noProof/>
                <w:spacing w:val="-20"/>
                <w:sz w:val="28"/>
                <w:szCs w:val="28"/>
                <w:lang w:eastAsia="ru-RU"/>
              </w:rPr>
              <w:t> </w:t>
            </w:r>
            <w:r w:rsidRPr="00FF0F27">
              <w:rPr>
                <w:noProof/>
                <w:sz w:val="28"/>
                <w:szCs w:val="28"/>
              </w:rPr>
              <w:t>ва</w:t>
            </w:r>
            <w:r w:rsidRPr="00FF0F27">
              <w:rPr>
                <w:rFonts w:ascii="MS Gothic" w:eastAsia="MS Gothic" w:hAnsi="MS Gothic"/>
                <w:noProof/>
                <w:spacing w:val="-20"/>
                <w:sz w:val="28"/>
                <w:szCs w:val="28"/>
                <w:lang w:eastAsia="ru-RU"/>
              </w:rPr>
              <w:t> </w:t>
            </w:r>
            <w:r w:rsidRPr="00FF0F27">
              <w:rPr>
                <w:noProof/>
                <w:sz w:val="28"/>
                <w:szCs w:val="28"/>
              </w:rPr>
              <w:t>ни</w:t>
            </w:r>
            <w:r w:rsidRPr="00FF0F27">
              <w:rPr>
                <w:rFonts w:ascii="MS Gothic" w:eastAsia="MS Gothic" w:hAnsi="MS Gothic"/>
                <w:noProof/>
                <w:spacing w:val="-20"/>
                <w:sz w:val="28"/>
                <w:szCs w:val="28"/>
                <w:lang w:eastAsia="ru-RU"/>
              </w:rPr>
              <w:t> </w:t>
            </w:r>
            <w:r w:rsidRPr="00FF0F27">
              <w:rPr>
                <w:noProof/>
                <w:sz w:val="28"/>
                <w:szCs w:val="28"/>
              </w:rPr>
              <w:t>е</w:t>
            </w:r>
            <w:r w:rsidRPr="00FF0F27">
              <w:rPr>
                <w:rFonts w:ascii="MS Gothic" w:eastAsia="MS Gothic" w:hAnsi="MS Gothic"/>
                <w:noProof/>
                <w:spacing w:val="-20"/>
                <w:sz w:val="28"/>
                <w:szCs w:val="28"/>
                <w:lang w:eastAsia="ru-RU"/>
              </w:rPr>
              <w:t> </w:t>
            </w:r>
            <w:r w:rsidRPr="00FF0F27">
              <w:rPr>
                <w:noProof/>
                <w:sz w:val="28"/>
                <w:szCs w:val="28"/>
              </w:rPr>
              <w:t xml:space="preserve">» (0,807). </w:t>
            </w:r>
          </w:p>
        </w:tc>
        <w:tc>
          <w:tcPr>
            <w:tcW w:w="2693" w:type="dxa"/>
            <w:tcBorders>
              <w:top w:val="single" w:sz="4" w:space="0" w:color="auto"/>
              <w:left w:val="single" w:sz="4" w:space="0" w:color="auto"/>
              <w:bottom w:val="single" w:sz="4" w:space="0" w:color="auto"/>
              <w:right w:val="single" w:sz="4" w:space="0" w:color="auto"/>
            </w:tcBorders>
          </w:tcPr>
          <w:p w:rsidR="0099794E" w:rsidRPr="00FF0F27" w:rsidRDefault="0099794E" w:rsidP="0099794E">
            <w:pPr>
              <w:widowControl/>
              <w:tabs>
                <w:tab w:val="left" w:pos="0"/>
              </w:tabs>
              <w:autoSpaceDE/>
              <w:autoSpaceDN/>
              <w:jc w:val="both"/>
              <w:rPr>
                <w:sz w:val="28"/>
                <w:szCs w:val="28"/>
              </w:rPr>
            </w:pPr>
            <w:r w:rsidRPr="00FF0F27">
              <w:rPr>
                <w:sz w:val="28"/>
                <w:szCs w:val="28"/>
              </w:rPr>
              <w:t>Дисперсия = 19,50%</w:t>
            </w:r>
          </w:p>
          <w:p w:rsidR="0099794E" w:rsidRPr="00FF0F27" w:rsidRDefault="0099794E" w:rsidP="0099794E">
            <w:pPr>
              <w:widowControl/>
              <w:tabs>
                <w:tab w:val="left" w:pos="0"/>
              </w:tabs>
              <w:autoSpaceDE/>
              <w:autoSpaceDN/>
              <w:jc w:val="both"/>
              <w:rPr>
                <w:sz w:val="28"/>
                <w:szCs w:val="28"/>
              </w:rPr>
            </w:pPr>
            <w:r w:rsidRPr="00FF0F27">
              <w:rPr>
                <w:noProof/>
                <w:sz w:val="28"/>
                <w:szCs w:val="28"/>
              </w:rPr>
              <w:t>«У</w:t>
            </w:r>
            <w:r w:rsidRPr="00FF0F27">
              <w:rPr>
                <w:rFonts w:ascii="MS Gothic" w:eastAsia="MS Gothic" w:hAnsi="MS Gothic"/>
                <w:noProof/>
                <w:spacing w:val="-20"/>
                <w:sz w:val="28"/>
                <w:szCs w:val="28"/>
                <w:lang w:eastAsia="ru-RU"/>
              </w:rPr>
              <w:t> </w:t>
            </w:r>
            <w:r w:rsidRPr="00FF0F27">
              <w:rPr>
                <w:noProof/>
                <w:sz w:val="28"/>
                <w:szCs w:val="28"/>
              </w:rPr>
              <w:t>хо</w:t>
            </w:r>
            <w:r w:rsidRPr="00FF0F27">
              <w:rPr>
                <w:rFonts w:ascii="MS Gothic" w:eastAsia="MS Gothic" w:hAnsi="MS Gothic"/>
                <w:noProof/>
                <w:spacing w:val="-20"/>
                <w:sz w:val="28"/>
                <w:szCs w:val="28"/>
                <w:lang w:eastAsia="ru-RU"/>
              </w:rPr>
              <w:t> </w:t>
            </w:r>
            <w:r w:rsidRPr="00FF0F27">
              <w:rPr>
                <w:noProof/>
                <w:sz w:val="28"/>
                <w:szCs w:val="28"/>
              </w:rPr>
              <w:t>д о</w:t>
            </w:r>
            <w:r w:rsidRPr="00FF0F27">
              <w:rPr>
                <w:rFonts w:ascii="MS Gothic" w:eastAsia="MS Gothic" w:hAnsi="MS Gothic"/>
                <w:noProof/>
                <w:spacing w:val="-20"/>
                <w:sz w:val="28"/>
                <w:szCs w:val="28"/>
                <w:lang w:eastAsia="ru-RU"/>
              </w:rPr>
              <w:t> </w:t>
            </w:r>
            <w:r w:rsidRPr="00FF0F27">
              <w:rPr>
                <w:noProof/>
                <w:sz w:val="28"/>
                <w:szCs w:val="28"/>
              </w:rPr>
              <w:t>т ко</w:t>
            </w:r>
            <w:r w:rsidRPr="00FF0F27">
              <w:rPr>
                <w:rFonts w:ascii="MS Gothic" w:eastAsia="MS Gothic" w:hAnsi="MS Gothic"/>
                <w:noProof/>
                <w:spacing w:val="-20"/>
                <w:sz w:val="28"/>
                <w:szCs w:val="28"/>
                <w:lang w:eastAsia="ru-RU"/>
              </w:rPr>
              <w:t> </w:t>
            </w:r>
            <w:r w:rsidRPr="00FF0F27">
              <w:rPr>
                <w:noProof/>
                <w:sz w:val="28"/>
                <w:szCs w:val="28"/>
              </w:rPr>
              <w:t>нта</w:t>
            </w:r>
            <w:r w:rsidRPr="00FF0F27">
              <w:rPr>
                <w:rFonts w:ascii="MS Gothic" w:eastAsia="MS Gothic" w:hAnsi="MS Gothic"/>
                <w:noProof/>
                <w:spacing w:val="-20"/>
                <w:sz w:val="28"/>
                <w:szCs w:val="28"/>
                <w:lang w:eastAsia="ru-RU"/>
              </w:rPr>
              <w:t> </w:t>
            </w:r>
            <w:r w:rsidRPr="00FF0F27">
              <w:rPr>
                <w:noProof/>
                <w:sz w:val="28"/>
                <w:szCs w:val="28"/>
              </w:rPr>
              <w:t>кта</w:t>
            </w:r>
            <w:r w:rsidRPr="00FF0F27">
              <w:rPr>
                <w:rFonts w:ascii="MS Gothic" w:eastAsia="MS Gothic" w:hAnsi="MS Gothic"/>
                <w:noProof/>
                <w:spacing w:val="-20"/>
                <w:sz w:val="28"/>
                <w:szCs w:val="28"/>
                <w:lang w:eastAsia="ru-RU"/>
              </w:rPr>
              <w:t> </w:t>
            </w:r>
            <w:r w:rsidRPr="00FF0F27">
              <w:rPr>
                <w:noProof/>
                <w:sz w:val="28"/>
                <w:szCs w:val="28"/>
              </w:rPr>
              <w:t xml:space="preserve"> со</w:t>
            </w:r>
            <w:r w:rsidRPr="00FF0F27">
              <w:rPr>
                <w:rFonts w:ascii="MS Gothic" w:eastAsia="MS Gothic" w:hAnsi="MS Gothic"/>
                <w:noProof/>
                <w:spacing w:val="-20"/>
                <w:sz w:val="28"/>
                <w:szCs w:val="28"/>
                <w:lang w:eastAsia="ru-RU"/>
              </w:rPr>
              <w:t> </w:t>
            </w:r>
            <w:r w:rsidRPr="00FF0F27">
              <w:rPr>
                <w:noProof/>
                <w:sz w:val="28"/>
                <w:szCs w:val="28"/>
              </w:rPr>
              <w:t xml:space="preserve"> сре</w:t>
            </w:r>
            <w:r w:rsidRPr="00FF0F27">
              <w:rPr>
                <w:rFonts w:ascii="MS Gothic" w:eastAsia="MS Gothic" w:hAnsi="MS Gothic"/>
                <w:noProof/>
                <w:spacing w:val="-20"/>
                <w:sz w:val="28"/>
                <w:szCs w:val="28"/>
                <w:lang w:eastAsia="ru-RU"/>
              </w:rPr>
              <w:t> </w:t>
            </w:r>
            <w:r w:rsidRPr="00FF0F27">
              <w:rPr>
                <w:noProof/>
                <w:sz w:val="28"/>
                <w:szCs w:val="28"/>
              </w:rPr>
              <w:t>до</w:t>
            </w:r>
            <w:r w:rsidRPr="00FF0F27">
              <w:rPr>
                <w:rFonts w:ascii="MS Gothic" w:eastAsia="MS Gothic" w:hAnsi="MS Gothic"/>
                <w:noProof/>
                <w:spacing w:val="-20"/>
                <w:sz w:val="28"/>
                <w:szCs w:val="28"/>
                <w:lang w:eastAsia="ru-RU"/>
              </w:rPr>
              <w:t> </w:t>
            </w:r>
            <w:r w:rsidRPr="00FF0F27">
              <w:rPr>
                <w:noProof/>
                <w:sz w:val="28"/>
                <w:szCs w:val="28"/>
              </w:rPr>
              <w:t>й и</w:t>
            </w:r>
            <w:r w:rsidRPr="00FF0F27">
              <w:rPr>
                <w:rFonts w:ascii="MS Gothic" w:eastAsia="MS Gothic" w:hAnsi="MS Gothic"/>
                <w:noProof/>
                <w:spacing w:val="-20"/>
                <w:sz w:val="28"/>
                <w:szCs w:val="28"/>
                <w:lang w:eastAsia="ru-RU"/>
              </w:rPr>
              <w:t> </w:t>
            </w:r>
            <w:r w:rsidRPr="00FF0F27">
              <w:rPr>
                <w:noProof/>
                <w:sz w:val="28"/>
                <w:szCs w:val="28"/>
              </w:rPr>
              <w:t xml:space="preserve"> по</w:t>
            </w:r>
            <w:r w:rsidRPr="00FF0F27">
              <w:rPr>
                <w:rFonts w:ascii="MS Gothic" w:eastAsia="MS Gothic" w:hAnsi="MS Gothic"/>
                <w:noProof/>
                <w:spacing w:val="-20"/>
                <w:sz w:val="28"/>
                <w:szCs w:val="28"/>
                <w:lang w:eastAsia="ru-RU"/>
              </w:rPr>
              <w:t> </w:t>
            </w:r>
            <w:r w:rsidRPr="00FF0F27">
              <w:rPr>
                <w:noProof/>
                <w:sz w:val="28"/>
                <w:szCs w:val="28"/>
              </w:rPr>
              <w:t>гру</w:t>
            </w:r>
            <w:r w:rsidRPr="00FF0F27">
              <w:rPr>
                <w:rFonts w:ascii="MS Gothic" w:eastAsia="MS Gothic" w:hAnsi="MS Gothic"/>
                <w:noProof/>
                <w:spacing w:val="-20"/>
                <w:sz w:val="28"/>
                <w:szCs w:val="28"/>
                <w:lang w:eastAsia="ru-RU"/>
              </w:rPr>
              <w:t> </w:t>
            </w:r>
            <w:r w:rsidRPr="00FF0F27">
              <w:rPr>
                <w:noProof/>
                <w:sz w:val="28"/>
                <w:szCs w:val="28"/>
              </w:rPr>
              <w:t>же</w:t>
            </w:r>
            <w:r w:rsidRPr="00FF0F27">
              <w:rPr>
                <w:rFonts w:ascii="MS Gothic" w:eastAsia="MS Gothic" w:hAnsi="MS Gothic"/>
                <w:noProof/>
                <w:spacing w:val="-20"/>
                <w:sz w:val="28"/>
                <w:szCs w:val="28"/>
                <w:lang w:eastAsia="ru-RU"/>
              </w:rPr>
              <w:t> </w:t>
            </w:r>
            <w:r w:rsidRPr="00FF0F27">
              <w:rPr>
                <w:noProof/>
                <w:sz w:val="28"/>
                <w:szCs w:val="28"/>
              </w:rPr>
              <w:t>ни</w:t>
            </w:r>
            <w:r w:rsidRPr="00FF0F27">
              <w:rPr>
                <w:rFonts w:ascii="MS Gothic" w:eastAsia="MS Gothic" w:hAnsi="MS Gothic"/>
                <w:noProof/>
                <w:spacing w:val="-20"/>
                <w:sz w:val="28"/>
                <w:szCs w:val="28"/>
                <w:lang w:eastAsia="ru-RU"/>
              </w:rPr>
              <w:t> </w:t>
            </w:r>
            <w:r w:rsidRPr="00FF0F27">
              <w:rPr>
                <w:noProof/>
                <w:sz w:val="28"/>
                <w:szCs w:val="28"/>
              </w:rPr>
              <w:t>е</w:t>
            </w:r>
            <w:r w:rsidRPr="00FF0F27">
              <w:rPr>
                <w:rFonts w:ascii="MS Gothic" w:eastAsia="MS Gothic" w:hAnsi="MS Gothic"/>
                <w:noProof/>
                <w:spacing w:val="-20"/>
                <w:sz w:val="28"/>
                <w:szCs w:val="28"/>
                <w:lang w:eastAsia="ru-RU"/>
              </w:rPr>
              <w:t> </w:t>
            </w:r>
            <w:r w:rsidRPr="00FF0F27">
              <w:rPr>
                <w:noProof/>
                <w:sz w:val="28"/>
                <w:szCs w:val="28"/>
              </w:rPr>
              <w:t xml:space="preserve"> во</w:t>
            </w:r>
            <w:r w:rsidRPr="00FF0F27">
              <w:rPr>
                <w:rFonts w:ascii="MS Gothic" w:eastAsia="MS Gothic" w:hAnsi="MS Gothic"/>
                <w:noProof/>
                <w:spacing w:val="-20"/>
                <w:sz w:val="28"/>
                <w:szCs w:val="28"/>
                <w:lang w:eastAsia="ru-RU"/>
              </w:rPr>
              <w:t> </w:t>
            </w:r>
            <w:r w:rsidRPr="00FF0F27">
              <w:rPr>
                <w:noProof/>
                <w:sz w:val="28"/>
                <w:szCs w:val="28"/>
              </w:rPr>
              <w:t xml:space="preserve"> вну</w:t>
            </w:r>
            <w:r w:rsidRPr="00FF0F27">
              <w:rPr>
                <w:rFonts w:ascii="MS Gothic" w:eastAsia="MS Gothic" w:hAnsi="MS Gothic"/>
                <w:noProof/>
                <w:spacing w:val="-20"/>
                <w:sz w:val="28"/>
                <w:szCs w:val="28"/>
                <w:lang w:eastAsia="ru-RU"/>
              </w:rPr>
              <w:t> </w:t>
            </w:r>
            <w:r w:rsidRPr="00FF0F27">
              <w:rPr>
                <w:noProof/>
                <w:sz w:val="28"/>
                <w:szCs w:val="28"/>
              </w:rPr>
              <w:t>тре</w:t>
            </w:r>
            <w:r w:rsidRPr="00FF0F27">
              <w:rPr>
                <w:rFonts w:ascii="MS Gothic" w:eastAsia="MS Gothic" w:hAnsi="MS Gothic"/>
                <w:noProof/>
                <w:spacing w:val="-20"/>
                <w:sz w:val="28"/>
                <w:szCs w:val="28"/>
                <w:lang w:eastAsia="ru-RU"/>
              </w:rPr>
              <w:t> </w:t>
            </w:r>
            <w:r w:rsidRPr="00FF0F27">
              <w:rPr>
                <w:noProof/>
                <w:sz w:val="28"/>
                <w:szCs w:val="28"/>
              </w:rPr>
              <w:t>нни</w:t>
            </w:r>
            <w:r w:rsidRPr="00FF0F27">
              <w:rPr>
                <w:rFonts w:ascii="MS Gothic" w:eastAsia="MS Gothic" w:hAnsi="MS Gothic"/>
                <w:noProof/>
                <w:spacing w:val="-20"/>
                <w:sz w:val="28"/>
                <w:szCs w:val="28"/>
                <w:lang w:eastAsia="ru-RU"/>
              </w:rPr>
              <w:t> </w:t>
            </w:r>
            <w:r w:rsidRPr="00FF0F27">
              <w:rPr>
                <w:noProof/>
                <w:sz w:val="28"/>
                <w:szCs w:val="28"/>
              </w:rPr>
              <w:t>й ми</w:t>
            </w:r>
            <w:r w:rsidRPr="00FF0F27">
              <w:rPr>
                <w:rFonts w:ascii="MS Gothic" w:eastAsia="MS Gothic" w:hAnsi="MS Gothic"/>
                <w:noProof/>
                <w:spacing w:val="-20"/>
                <w:sz w:val="28"/>
                <w:szCs w:val="28"/>
                <w:lang w:eastAsia="ru-RU"/>
              </w:rPr>
              <w:t> </w:t>
            </w:r>
            <w:r w:rsidRPr="00FF0F27">
              <w:rPr>
                <w:noProof/>
                <w:sz w:val="28"/>
                <w:szCs w:val="28"/>
              </w:rPr>
              <w:t>р» (0,835), «У</w:t>
            </w:r>
            <w:r w:rsidRPr="00FF0F27">
              <w:rPr>
                <w:rFonts w:ascii="MS Gothic" w:eastAsia="MS Gothic" w:hAnsi="MS Gothic"/>
                <w:noProof/>
                <w:spacing w:val="-20"/>
                <w:sz w:val="28"/>
                <w:szCs w:val="28"/>
                <w:lang w:eastAsia="ru-RU"/>
              </w:rPr>
              <w:t> </w:t>
            </w:r>
            <w:r w:rsidRPr="00FF0F27">
              <w:rPr>
                <w:noProof/>
                <w:sz w:val="28"/>
                <w:szCs w:val="28"/>
              </w:rPr>
              <w:t>хо</w:t>
            </w:r>
            <w:r w:rsidRPr="00FF0F27">
              <w:rPr>
                <w:rFonts w:ascii="MS Gothic" w:eastAsia="MS Gothic" w:hAnsi="MS Gothic"/>
                <w:noProof/>
                <w:spacing w:val="-20"/>
                <w:sz w:val="28"/>
                <w:szCs w:val="28"/>
                <w:lang w:eastAsia="ru-RU"/>
              </w:rPr>
              <w:t> </w:t>
            </w:r>
            <w:r w:rsidRPr="00FF0F27">
              <w:rPr>
                <w:noProof/>
                <w:sz w:val="28"/>
                <w:szCs w:val="28"/>
              </w:rPr>
              <w:t>д и</w:t>
            </w:r>
            <w:r w:rsidRPr="00FF0F27">
              <w:rPr>
                <w:rFonts w:ascii="MS Gothic" w:eastAsia="MS Gothic" w:hAnsi="MS Gothic"/>
                <w:noProof/>
                <w:spacing w:val="-20"/>
                <w:sz w:val="28"/>
                <w:szCs w:val="28"/>
                <w:lang w:eastAsia="ru-RU"/>
              </w:rPr>
              <w:t> </w:t>
            </w:r>
            <w:r w:rsidRPr="00FF0F27">
              <w:rPr>
                <w:noProof/>
                <w:sz w:val="28"/>
                <w:szCs w:val="28"/>
              </w:rPr>
              <w:t>з сре</w:t>
            </w:r>
            <w:r w:rsidRPr="00FF0F27">
              <w:rPr>
                <w:rFonts w:ascii="MS Gothic" w:eastAsia="MS Gothic" w:hAnsi="MS Gothic"/>
                <w:noProof/>
                <w:spacing w:val="-20"/>
                <w:sz w:val="28"/>
                <w:szCs w:val="28"/>
                <w:lang w:eastAsia="ru-RU"/>
              </w:rPr>
              <w:t> </w:t>
            </w:r>
            <w:r w:rsidRPr="00FF0F27">
              <w:rPr>
                <w:noProof/>
                <w:sz w:val="28"/>
                <w:szCs w:val="28"/>
              </w:rPr>
              <w:t>ды</w:t>
            </w:r>
            <w:r w:rsidRPr="00FF0F27">
              <w:rPr>
                <w:rFonts w:ascii="MS Gothic" w:eastAsia="MS Gothic" w:hAnsi="MS Gothic"/>
                <w:noProof/>
                <w:spacing w:val="-20"/>
                <w:sz w:val="28"/>
                <w:szCs w:val="28"/>
                <w:lang w:eastAsia="ru-RU"/>
              </w:rPr>
              <w:t> </w:t>
            </w:r>
            <w:r w:rsidRPr="00FF0F27">
              <w:rPr>
                <w:noProof/>
                <w:sz w:val="28"/>
                <w:szCs w:val="28"/>
              </w:rPr>
              <w:t xml:space="preserve"> и</w:t>
            </w:r>
            <w:r w:rsidRPr="00FF0F27">
              <w:rPr>
                <w:rFonts w:ascii="MS Gothic" w:eastAsia="MS Gothic" w:hAnsi="MS Gothic"/>
                <w:noProof/>
                <w:spacing w:val="-20"/>
                <w:sz w:val="28"/>
                <w:szCs w:val="28"/>
                <w:lang w:eastAsia="ru-RU"/>
              </w:rPr>
              <w:t> </w:t>
            </w:r>
            <w:r w:rsidRPr="00FF0F27">
              <w:rPr>
                <w:noProof/>
                <w:sz w:val="28"/>
                <w:szCs w:val="28"/>
              </w:rPr>
              <w:t xml:space="preserve"> по</w:t>
            </w:r>
            <w:r w:rsidRPr="00FF0F27">
              <w:rPr>
                <w:rFonts w:ascii="MS Gothic" w:eastAsia="MS Gothic" w:hAnsi="MS Gothic"/>
                <w:noProof/>
                <w:spacing w:val="-20"/>
                <w:sz w:val="28"/>
                <w:szCs w:val="28"/>
                <w:lang w:eastAsia="ru-RU"/>
              </w:rPr>
              <w:t> </w:t>
            </w:r>
            <w:r w:rsidRPr="00FF0F27">
              <w:rPr>
                <w:noProof/>
                <w:sz w:val="28"/>
                <w:szCs w:val="28"/>
              </w:rPr>
              <w:t>и</w:t>
            </w:r>
            <w:r w:rsidRPr="00FF0F27">
              <w:rPr>
                <w:rFonts w:ascii="MS Gothic" w:eastAsia="MS Gothic" w:hAnsi="MS Gothic"/>
                <w:noProof/>
                <w:spacing w:val="-20"/>
                <w:sz w:val="28"/>
                <w:szCs w:val="28"/>
                <w:lang w:eastAsia="ru-RU"/>
              </w:rPr>
              <w:t> </w:t>
            </w:r>
            <w:r w:rsidRPr="00FF0F27">
              <w:rPr>
                <w:noProof/>
                <w:sz w:val="28"/>
                <w:szCs w:val="28"/>
              </w:rPr>
              <w:t>ск но</w:t>
            </w:r>
            <w:r w:rsidRPr="00FF0F27">
              <w:rPr>
                <w:rFonts w:ascii="MS Gothic" w:eastAsia="MS Gothic" w:hAnsi="MS Gothic"/>
                <w:noProof/>
                <w:spacing w:val="-20"/>
                <w:sz w:val="28"/>
                <w:szCs w:val="28"/>
                <w:lang w:eastAsia="ru-RU"/>
              </w:rPr>
              <w:t> </w:t>
            </w:r>
            <w:r w:rsidRPr="00FF0F27">
              <w:rPr>
                <w:noProof/>
                <w:sz w:val="28"/>
                <w:szCs w:val="28"/>
              </w:rPr>
              <w:t>во</w:t>
            </w:r>
            <w:r w:rsidRPr="00FF0F27">
              <w:rPr>
                <w:rFonts w:ascii="MS Gothic" w:eastAsia="MS Gothic" w:hAnsi="MS Gothic"/>
                <w:noProof/>
                <w:spacing w:val="-20"/>
                <w:sz w:val="28"/>
                <w:szCs w:val="28"/>
                <w:lang w:eastAsia="ru-RU"/>
              </w:rPr>
              <w:t> </w:t>
            </w:r>
            <w:r w:rsidRPr="00FF0F27">
              <w:rPr>
                <w:noProof/>
                <w:sz w:val="28"/>
                <w:szCs w:val="28"/>
              </w:rPr>
              <w:t>й» (-0,771), «Па</w:t>
            </w:r>
            <w:r w:rsidRPr="00FF0F27">
              <w:rPr>
                <w:rFonts w:ascii="MS Gothic" w:eastAsia="MS Gothic" w:hAnsi="MS Gothic"/>
                <w:noProof/>
                <w:spacing w:val="-20"/>
                <w:sz w:val="28"/>
                <w:szCs w:val="28"/>
                <w:lang w:eastAsia="ru-RU"/>
              </w:rPr>
              <w:t> </w:t>
            </w:r>
            <w:r w:rsidRPr="00FF0F27">
              <w:rPr>
                <w:noProof/>
                <w:sz w:val="28"/>
                <w:szCs w:val="28"/>
              </w:rPr>
              <w:t>сси</w:t>
            </w:r>
            <w:r w:rsidRPr="00FF0F27">
              <w:rPr>
                <w:rFonts w:ascii="MS Gothic" w:eastAsia="MS Gothic" w:hAnsi="MS Gothic"/>
                <w:noProof/>
                <w:spacing w:val="-20"/>
                <w:sz w:val="28"/>
                <w:szCs w:val="28"/>
                <w:lang w:eastAsia="ru-RU"/>
              </w:rPr>
              <w:t> </w:t>
            </w:r>
            <w:r w:rsidRPr="00FF0F27">
              <w:rPr>
                <w:noProof/>
                <w:sz w:val="28"/>
                <w:szCs w:val="28"/>
              </w:rPr>
              <w:t>вно</w:t>
            </w:r>
            <w:r w:rsidRPr="00FF0F27">
              <w:rPr>
                <w:rFonts w:ascii="MS Gothic" w:eastAsia="MS Gothic" w:hAnsi="MS Gothic"/>
                <w:noProof/>
                <w:spacing w:val="-20"/>
                <w:sz w:val="28"/>
                <w:szCs w:val="28"/>
                <w:lang w:eastAsia="ru-RU"/>
              </w:rPr>
              <w:t> </w:t>
            </w:r>
            <w:r w:rsidRPr="00FF0F27">
              <w:rPr>
                <w:noProof/>
                <w:sz w:val="28"/>
                <w:szCs w:val="28"/>
              </w:rPr>
              <w:t>е</w:t>
            </w:r>
            <w:r w:rsidRPr="00FF0F27">
              <w:rPr>
                <w:rFonts w:ascii="MS Gothic" w:eastAsia="MS Gothic" w:hAnsi="MS Gothic"/>
                <w:noProof/>
                <w:spacing w:val="-20"/>
                <w:sz w:val="28"/>
                <w:szCs w:val="28"/>
                <w:lang w:eastAsia="ru-RU"/>
              </w:rPr>
              <w:t> </w:t>
            </w:r>
            <w:r w:rsidRPr="00FF0F27">
              <w:rPr>
                <w:noProof/>
                <w:sz w:val="28"/>
                <w:szCs w:val="28"/>
              </w:rPr>
              <w:t xml:space="preserve"> вы</w:t>
            </w:r>
            <w:r w:rsidRPr="00FF0F27">
              <w:rPr>
                <w:rFonts w:ascii="MS Gothic" w:eastAsia="MS Gothic" w:hAnsi="MS Gothic"/>
                <w:noProof/>
                <w:spacing w:val="-20"/>
                <w:sz w:val="28"/>
                <w:szCs w:val="28"/>
                <w:lang w:eastAsia="ru-RU"/>
              </w:rPr>
              <w:t> </w:t>
            </w:r>
            <w:r w:rsidRPr="00FF0F27">
              <w:rPr>
                <w:noProof/>
                <w:sz w:val="28"/>
                <w:szCs w:val="28"/>
              </w:rPr>
              <w:t>жи</w:t>
            </w:r>
            <w:r w:rsidRPr="00FF0F27">
              <w:rPr>
                <w:rFonts w:ascii="MS Gothic" w:eastAsia="MS Gothic" w:hAnsi="MS Gothic"/>
                <w:noProof/>
                <w:spacing w:val="-20"/>
                <w:sz w:val="28"/>
                <w:szCs w:val="28"/>
                <w:lang w:eastAsia="ru-RU"/>
              </w:rPr>
              <w:t> </w:t>
            </w:r>
            <w:r w:rsidRPr="00FF0F27">
              <w:rPr>
                <w:noProof/>
                <w:sz w:val="28"/>
                <w:szCs w:val="28"/>
              </w:rPr>
              <w:t>да</w:t>
            </w:r>
            <w:r w:rsidRPr="00FF0F27">
              <w:rPr>
                <w:rFonts w:ascii="MS Gothic" w:eastAsia="MS Gothic" w:hAnsi="MS Gothic"/>
                <w:noProof/>
                <w:spacing w:val="-20"/>
                <w:sz w:val="28"/>
                <w:szCs w:val="28"/>
                <w:lang w:eastAsia="ru-RU"/>
              </w:rPr>
              <w:t> </w:t>
            </w:r>
            <w:r w:rsidRPr="00FF0F27">
              <w:rPr>
                <w:noProof/>
                <w:sz w:val="28"/>
                <w:szCs w:val="28"/>
              </w:rPr>
              <w:t>ни</w:t>
            </w:r>
            <w:r w:rsidRPr="00FF0F27">
              <w:rPr>
                <w:rFonts w:ascii="MS Gothic" w:eastAsia="MS Gothic" w:hAnsi="MS Gothic"/>
                <w:noProof/>
                <w:spacing w:val="-20"/>
                <w:sz w:val="28"/>
                <w:szCs w:val="28"/>
                <w:lang w:eastAsia="ru-RU"/>
              </w:rPr>
              <w:t> </w:t>
            </w:r>
            <w:r w:rsidRPr="00FF0F27">
              <w:rPr>
                <w:noProof/>
                <w:sz w:val="28"/>
                <w:szCs w:val="28"/>
              </w:rPr>
              <w:t>е</w:t>
            </w:r>
            <w:r w:rsidRPr="00FF0F27">
              <w:rPr>
                <w:rFonts w:ascii="MS Gothic" w:eastAsia="MS Gothic" w:hAnsi="MS Gothic"/>
                <w:noProof/>
                <w:spacing w:val="-20"/>
                <w:sz w:val="28"/>
                <w:szCs w:val="28"/>
                <w:lang w:eastAsia="ru-RU"/>
              </w:rPr>
              <w:t> </w:t>
            </w:r>
            <w:r w:rsidRPr="00FF0F27">
              <w:rPr>
                <w:noProof/>
                <w:sz w:val="28"/>
                <w:szCs w:val="28"/>
              </w:rPr>
              <w:t xml:space="preserve"> вне</w:t>
            </w:r>
            <w:r w:rsidRPr="00FF0F27">
              <w:rPr>
                <w:rFonts w:ascii="MS Gothic" w:eastAsia="MS Gothic" w:hAnsi="MS Gothic"/>
                <w:noProof/>
                <w:spacing w:val="-20"/>
                <w:sz w:val="28"/>
                <w:szCs w:val="28"/>
                <w:lang w:eastAsia="ru-RU"/>
              </w:rPr>
              <w:t> </w:t>
            </w:r>
            <w:r w:rsidRPr="00FF0F27">
              <w:rPr>
                <w:noProof/>
                <w:sz w:val="28"/>
                <w:szCs w:val="28"/>
              </w:rPr>
              <w:t>шни</w:t>
            </w:r>
            <w:r w:rsidRPr="00FF0F27">
              <w:rPr>
                <w:rFonts w:ascii="MS Gothic" w:eastAsia="MS Gothic" w:hAnsi="MS Gothic"/>
                <w:noProof/>
                <w:spacing w:val="-20"/>
                <w:sz w:val="28"/>
                <w:szCs w:val="28"/>
                <w:lang w:eastAsia="ru-RU"/>
              </w:rPr>
              <w:t> </w:t>
            </w:r>
            <w:r w:rsidRPr="00FF0F27">
              <w:rPr>
                <w:noProof/>
                <w:sz w:val="28"/>
                <w:szCs w:val="28"/>
              </w:rPr>
              <w:t>х и</w:t>
            </w:r>
            <w:r w:rsidRPr="00FF0F27">
              <w:rPr>
                <w:rFonts w:ascii="MS Gothic" w:eastAsia="MS Gothic" w:hAnsi="MS Gothic"/>
                <w:noProof/>
                <w:spacing w:val="-20"/>
                <w:sz w:val="28"/>
                <w:szCs w:val="28"/>
                <w:lang w:eastAsia="ru-RU"/>
              </w:rPr>
              <w:t> </w:t>
            </w:r>
            <w:r w:rsidRPr="00FF0F27">
              <w:rPr>
                <w:noProof/>
                <w:sz w:val="28"/>
                <w:szCs w:val="28"/>
              </w:rPr>
              <w:t>зме</w:t>
            </w:r>
            <w:r w:rsidRPr="00FF0F27">
              <w:rPr>
                <w:rFonts w:ascii="MS Gothic" w:eastAsia="MS Gothic" w:hAnsi="MS Gothic"/>
                <w:noProof/>
                <w:spacing w:val="-20"/>
                <w:sz w:val="28"/>
                <w:szCs w:val="28"/>
                <w:lang w:eastAsia="ru-RU"/>
              </w:rPr>
              <w:t> </w:t>
            </w:r>
            <w:r w:rsidRPr="00FF0F27">
              <w:rPr>
                <w:noProof/>
                <w:sz w:val="28"/>
                <w:szCs w:val="28"/>
              </w:rPr>
              <w:t>не</w:t>
            </w:r>
            <w:r w:rsidRPr="00FF0F27">
              <w:rPr>
                <w:rFonts w:ascii="MS Gothic" w:eastAsia="MS Gothic" w:hAnsi="MS Gothic"/>
                <w:noProof/>
                <w:spacing w:val="-20"/>
                <w:sz w:val="28"/>
                <w:szCs w:val="28"/>
                <w:lang w:eastAsia="ru-RU"/>
              </w:rPr>
              <w:t> </w:t>
            </w:r>
            <w:r w:rsidRPr="00FF0F27">
              <w:rPr>
                <w:noProof/>
                <w:sz w:val="28"/>
                <w:szCs w:val="28"/>
              </w:rPr>
              <w:t>ни</w:t>
            </w:r>
            <w:r w:rsidRPr="00FF0F27">
              <w:rPr>
                <w:rFonts w:ascii="MS Gothic" w:eastAsia="MS Gothic" w:hAnsi="MS Gothic"/>
                <w:noProof/>
                <w:spacing w:val="-20"/>
                <w:sz w:val="28"/>
                <w:szCs w:val="28"/>
                <w:lang w:eastAsia="ru-RU"/>
              </w:rPr>
              <w:t> </w:t>
            </w:r>
            <w:r w:rsidRPr="00FF0F27">
              <w:rPr>
                <w:noProof/>
                <w:sz w:val="28"/>
                <w:szCs w:val="28"/>
              </w:rPr>
              <w:t>й» (0,750).</w:t>
            </w:r>
          </w:p>
        </w:tc>
        <w:tc>
          <w:tcPr>
            <w:tcW w:w="3118" w:type="dxa"/>
            <w:tcBorders>
              <w:top w:val="single" w:sz="4" w:space="0" w:color="auto"/>
              <w:left w:val="single" w:sz="4" w:space="0" w:color="auto"/>
              <w:bottom w:val="single" w:sz="4" w:space="0" w:color="auto"/>
              <w:right w:val="single" w:sz="4" w:space="0" w:color="auto"/>
            </w:tcBorders>
          </w:tcPr>
          <w:p w:rsidR="0099794E" w:rsidRPr="00FF0F27" w:rsidRDefault="0099794E" w:rsidP="0099794E">
            <w:pPr>
              <w:widowControl/>
              <w:tabs>
                <w:tab w:val="left" w:pos="0"/>
              </w:tabs>
              <w:autoSpaceDE/>
              <w:autoSpaceDN/>
              <w:jc w:val="both"/>
              <w:rPr>
                <w:sz w:val="28"/>
                <w:szCs w:val="28"/>
              </w:rPr>
            </w:pPr>
            <w:r w:rsidRPr="00FF0F27">
              <w:rPr>
                <w:sz w:val="28"/>
                <w:szCs w:val="28"/>
              </w:rPr>
              <w:t>Дисперсия = 16,13%</w:t>
            </w:r>
          </w:p>
          <w:p w:rsidR="0099794E" w:rsidRPr="00FF0F27" w:rsidRDefault="0099794E" w:rsidP="0099794E">
            <w:pPr>
              <w:widowControl/>
              <w:tabs>
                <w:tab w:val="left" w:pos="0"/>
              </w:tabs>
              <w:autoSpaceDE/>
              <w:autoSpaceDN/>
              <w:jc w:val="both"/>
              <w:rPr>
                <w:sz w:val="28"/>
                <w:szCs w:val="28"/>
              </w:rPr>
            </w:pPr>
            <w:r w:rsidRPr="00FF0F27">
              <w:rPr>
                <w:sz w:val="28"/>
                <w:szCs w:val="28"/>
              </w:rPr>
              <w:t>«</w:t>
            </w:r>
            <w:r w:rsidRPr="00FF0F27">
              <w:rPr>
                <w:noProof/>
                <w:sz w:val="28"/>
                <w:szCs w:val="28"/>
              </w:rPr>
              <w:t>Со</w:t>
            </w:r>
            <w:r w:rsidRPr="00FF0F27">
              <w:rPr>
                <w:rFonts w:ascii="MS Gothic" w:eastAsia="MS Gothic" w:hAnsi="MS Gothic"/>
                <w:noProof/>
                <w:spacing w:val="-20"/>
                <w:sz w:val="28"/>
                <w:szCs w:val="28"/>
                <w:lang w:eastAsia="ru-RU"/>
              </w:rPr>
              <w:t> </w:t>
            </w:r>
            <w:r w:rsidRPr="00FF0F27">
              <w:rPr>
                <w:noProof/>
                <w:sz w:val="28"/>
                <w:szCs w:val="28"/>
              </w:rPr>
              <w:t>зна</w:t>
            </w:r>
            <w:r w:rsidRPr="00FF0F27">
              <w:rPr>
                <w:rFonts w:ascii="MS Gothic" w:eastAsia="MS Gothic" w:hAnsi="MS Gothic"/>
                <w:noProof/>
                <w:spacing w:val="-20"/>
                <w:sz w:val="28"/>
                <w:szCs w:val="28"/>
                <w:lang w:eastAsia="ru-RU"/>
              </w:rPr>
              <w:t> </w:t>
            </w:r>
            <w:r w:rsidRPr="00FF0F27">
              <w:rPr>
                <w:noProof/>
                <w:sz w:val="28"/>
                <w:szCs w:val="28"/>
              </w:rPr>
              <w:t>те</w:t>
            </w:r>
            <w:r w:rsidRPr="00FF0F27">
              <w:rPr>
                <w:rFonts w:ascii="MS Gothic" w:eastAsia="MS Gothic" w:hAnsi="MS Gothic"/>
                <w:noProof/>
                <w:spacing w:val="-20"/>
                <w:sz w:val="28"/>
                <w:szCs w:val="28"/>
                <w:lang w:eastAsia="ru-RU"/>
              </w:rPr>
              <w:t> </w:t>
            </w:r>
            <w:r w:rsidRPr="00FF0F27">
              <w:rPr>
                <w:noProof/>
                <w:sz w:val="28"/>
                <w:szCs w:val="28"/>
              </w:rPr>
              <w:t>льно</w:t>
            </w:r>
            <w:r w:rsidRPr="00FF0F27">
              <w:rPr>
                <w:rFonts w:ascii="MS Gothic" w:eastAsia="MS Gothic" w:hAnsi="MS Gothic"/>
                <w:noProof/>
                <w:spacing w:val="-20"/>
                <w:sz w:val="28"/>
                <w:szCs w:val="28"/>
                <w:lang w:eastAsia="ru-RU"/>
              </w:rPr>
              <w:t> </w:t>
            </w:r>
            <w:r w:rsidRPr="00FF0F27">
              <w:rPr>
                <w:noProof/>
                <w:sz w:val="28"/>
                <w:szCs w:val="28"/>
              </w:rPr>
              <w:t>сть</w:t>
            </w:r>
            <w:r w:rsidRPr="00FF0F27">
              <w:rPr>
                <w:sz w:val="28"/>
                <w:szCs w:val="28"/>
              </w:rPr>
              <w:t>» (0,740), «</w:t>
            </w:r>
            <w:r w:rsidRPr="00FF0F27">
              <w:rPr>
                <w:noProof/>
                <w:sz w:val="28"/>
                <w:szCs w:val="28"/>
              </w:rPr>
              <w:t>До</w:t>
            </w:r>
            <w:r w:rsidRPr="00FF0F27">
              <w:rPr>
                <w:rFonts w:ascii="MS Gothic" w:eastAsia="MS Gothic" w:hAnsi="MS Gothic"/>
                <w:noProof/>
                <w:spacing w:val="-20"/>
                <w:sz w:val="28"/>
                <w:szCs w:val="28"/>
                <w:lang w:eastAsia="ru-RU"/>
              </w:rPr>
              <w:t> </w:t>
            </w:r>
            <w:r w:rsidRPr="00FF0F27">
              <w:rPr>
                <w:noProof/>
                <w:sz w:val="28"/>
                <w:szCs w:val="28"/>
              </w:rPr>
              <w:t>бро</w:t>
            </w:r>
            <w:r w:rsidRPr="00FF0F27">
              <w:rPr>
                <w:rFonts w:ascii="MS Gothic" w:eastAsia="MS Gothic" w:hAnsi="MS Gothic"/>
                <w:noProof/>
                <w:spacing w:val="-20"/>
                <w:sz w:val="28"/>
                <w:szCs w:val="28"/>
                <w:lang w:eastAsia="ru-RU"/>
              </w:rPr>
              <w:t> </w:t>
            </w:r>
            <w:r w:rsidRPr="00FF0F27">
              <w:rPr>
                <w:noProof/>
                <w:sz w:val="28"/>
                <w:szCs w:val="28"/>
              </w:rPr>
              <w:t>же</w:t>
            </w:r>
            <w:r w:rsidRPr="00FF0F27">
              <w:rPr>
                <w:rFonts w:ascii="MS Gothic" w:eastAsia="MS Gothic" w:hAnsi="MS Gothic"/>
                <w:noProof/>
                <w:spacing w:val="-20"/>
                <w:sz w:val="28"/>
                <w:szCs w:val="28"/>
                <w:lang w:eastAsia="ru-RU"/>
              </w:rPr>
              <w:t> </w:t>
            </w:r>
            <w:r w:rsidRPr="00FF0F27">
              <w:rPr>
                <w:noProof/>
                <w:sz w:val="28"/>
                <w:szCs w:val="28"/>
              </w:rPr>
              <w:t>ла</w:t>
            </w:r>
            <w:r w:rsidRPr="00FF0F27">
              <w:rPr>
                <w:rFonts w:ascii="MS Gothic" w:eastAsia="MS Gothic" w:hAnsi="MS Gothic"/>
                <w:noProof/>
                <w:spacing w:val="-20"/>
                <w:sz w:val="28"/>
                <w:szCs w:val="28"/>
                <w:lang w:eastAsia="ru-RU"/>
              </w:rPr>
              <w:t> </w:t>
            </w:r>
            <w:r w:rsidRPr="00FF0F27">
              <w:rPr>
                <w:noProof/>
                <w:sz w:val="28"/>
                <w:szCs w:val="28"/>
              </w:rPr>
              <w:t>те</w:t>
            </w:r>
            <w:r w:rsidRPr="00FF0F27">
              <w:rPr>
                <w:rFonts w:ascii="MS Gothic" w:eastAsia="MS Gothic" w:hAnsi="MS Gothic"/>
                <w:noProof/>
                <w:spacing w:val="-20"/>
                <w:sz w:val="28"/>
                <w:szCs w:val="28"/>
                <w:lang w:eastAsia="ru-RU"/>
              </w:rPr>
              <w:t> </w:t>
            </w:r>
            <w:r w:rsidRPr="00FF0F27">
              <w:rPr>
                <w:noProof/>
                <w:sz w:val="28"/>
                <w:szCs w:val="28"/>
              </w:rPr>
              <w:t>льно</w:t>
            </w:r>
            <w:r w:rsidRPr="00FF0F27">
              <w:rPr>
                <w:rFonts w:ascii="MS Gothic" w:eastAsia="MS Gothic" w:hAnsi="MS Gothic"/>
                <w:noProof/>
                <w:spacing w:val="-20"/>
                <w:sz w:val="28"/>
                <w:szCs w:val="28"/>
                <w:lang w:eastAsia="ru-RU"/>
              </w:rPr>
              <w:t> </w:t>
            </w:r>
            <w:r w:rsidRPr="00FF0F27">
              <w:rPr>
                <w:noProof/>
                <w:sz w:val="28"/>
                <w:szCs w:val="28"/>
              </w:rPr>
              <w:t>сть» (0,635), «По</w:t>
            </w:r>
            <w:r w:rsidRPr="00FF0F27">
              <w:rPr>
                <w:rFonts w:ascii="MS Gothic" w:eastAsia="MS Gothic" w:hAnsi="MS Gothic"/>
                <w:noProof/>
                <w:spacing w:val="-20"/>
                <w:sz w:val="28"/>
                <w:szCs w:val="28"/>
                <w:lang w:eastAsia="ru-RU"/>
              </w:rPr>
              <w:t> </w:t>
            </w:r>
            <w:r w:rsidRPr="00FF0F27">
              <w:rPr>
                <w:noProof/>
                <w:sz w:val="28"/>
                <w:szCs w:val="28"/>
              </w:rPr>
              <w:t>и</w:t>
            </w:r>
            <w:r w:rsidRPr="00FF0F27">
              <w:rPr>
                <w:rFonts w:ascii="MS Gothic" w:eastAsia="MS Gothic" w:hAnsi="MS Gothic"/>
                <w:noProof/>
                <w:spacing w:val="-20"/>
                <w:sz w:val="28"/>
                <w:szCs w:val="28"/>
                <w:lang w:eastAsia="ru-RU"/>
              </w:rPr>
              <w:t> </w:t>
            </w:r>
            <w:r w:rsidRPr="00FF0F27">
              <w:rPr>
                <w:noProof/>
                <w:sz w:val="28"/>
                <w:szCs w:val="28"/>
              </w:rPr>
              <w:t>ск и</w:t>
            </w:r>
            <w:r w:rsidRPr="00FF0F27">
              <w:rPr>
                <w:rFonts w:ascii="MS Gothic" w:eastAsia="MS Gothic" w:hAnsi="MS Gothic"/>
                <w:noProof/>
                <w:spacing w:val="-20"/>
                <w:sz w:val="28"/>
                <w:szCs w:val="28"/>
                <w:lang w:eastAsia="ru-RU"/>
              </w:rPr>
              <w:t> </w:t>
            </w:r>
            <w:r w:rsidRPr="00FF0F27">
              <w:rPr>
                <w:noProof/>
                <w:sz w:val="28"/>
                <w:szCs w:val="28"/>
              </w:rPr>
              <w:t>нстру</w:t>
            </w:r>
            <w:r w:rsidRPr="00FF0F27">
              <w:rPr>
                <w:rFonts w:ascii="MS Gothic" w:eastAsia="MS Gothic" w:hAnsi="MS Gothic"/>
                <w:noProof/>
                <w:spacing w:val="-20"/>
                <w:sz w:val="28"/>
                <w:szCs w:val="28"/>
                <w:lang w:eastAsia="ru-RU"/>
              </w:rPr>
              <w:t> </w:t>
            </w:r>
            <w:r w:rsidRPr="00FF0F27">
              <w:rPr>
                <w:noProof/>
                <w:sz w:val="28"/>
                <w:szCs w:val="28"/>
              </w:rPr>
              <w:t>ме</w:t>
            </w:r>
            <w:r w:rsidRPr="00FF0F27">
              <w:rPr>
                <w:rFonts w:ascii="MS Gothic" w:eastAsia="MS Gothic" w:hAnsi="MS Gothic"/>
                <w:noProof/>
                <w:spacing w:val="-20"/>
                <w:sz w:val="28"/>
                <w:szCs w:val="28"/>
                <w:lang w:eastAsia="ru-RU"/>
              </w:rPr>
              <w:t> </w:t>
            </w:r>
            <w:r w:rsidRPr="00FF0F27">
              <w:rPr>
                <w:noProof/>
                <w:sz w:val="28"/>
                <w:szCs w:val="28"/>
              </w:rPr>
              <w:t>нта</w:t>
            </w:r>
            <w:r w:rsidRPr="00FF0F27">
              <w:rPr>
                <w:rFonts w:ascii="MS Gothic" w:eastAsia="MS Gothic" w:hAnsi="MS Gothic"/>
                <w:noProof/>
                <w:spacing w:val="-20"/>
                <w:sz w:val="28"/>
                <w:szCs w:val="28"/>
                <w:lang w:eastAsia="ru-RU"/>
              </w:rPr>
              <w:t> </w:t>
            </w:r>
            <w:r w:rsidRPr="00FF0F27">
              <w:rPr>
                <w:noProof/>
                <w:sz w:val="28"/>
                <w:szCs w:val="28"/>
              </w:rPr>
              <w:t>льно</w:t>
            </w:r>
            <w:r w:rsidRPr="00FF0F27">
              <w:rPr>
                <w:rFonts w:ascii="MS Gothic" w:eastAsia="MS Gothic" w:hAnsi="MS Gothic"/>
                <w:noProof/>
                <w:spacing w:val="-20"/>
                <w:sz w:val="28"/>
                <w:szCs w:val="28"/>
                <w:lang w:eastAsia="ru-RU"/>
              </w:rPr>
              <w:t> </w:t>
            </w:r>
            <w:r w:rsidRPr="00FF0F27">
              <w:rPr>
                <w:noProof/>
                <w:sz w:val="28"/>
                <w:szCs w:val="28"/>
              </w:rPr>
              <w:t>й по</w:t>
            </w:r>
            <w:r w:rsidRPr="00FF0F27">
              <w:rPr>
                <w:rFonts w:ascii="MS Gothic" w:eastAsia="MS Gothic" w:hAnsi="MS Gothic"/>
                <w:noProof/>
                <w:spacing w:val="-20"/>
                <w:sz w:val="28"/>
                <w:szCs w:val="28"/>
                <w:lang w:eastAsia="ru-RU"/>
              </w:rPr>
              <w:t> </w:t>
            </w:r>
            <w:r w:rsidRPr="00FF0F27">
              <w:rPr>
                <w:noProof/>
                <w:sz w:val="28"/>
                <w:szCs w:val="28"/>
              </w:rPr>
              <w:t>дде</w:t>
            </w:r>
            <w:r w:rsidRPr="00FF0F27">
              <w:rPr>
                <w:rFonts w:ascii="MS Gothic" w:eastAsia="MS Gothic" w:hAnsi="MS Gothic"/>
                <w:noProof/>
                <w:spacing w:val="-20"/>
                <w:sz w:val="28"/>
                <w:szCs w:val="28"/>
                <w:lang w:eastAsia="ru-RU"/>
              </w:rPr>
              <w:t> </w:t>
            </w:r>
            <w:r w:rsidRPr="00FF0F27">
              <w:rPr>
                <w:noProof/>
                <w:sz w:val="28"/>
                <w:szCs w:val="28"/>
              </w:rPr>
              <w:t>ржки</w:t>
            </w:r>
            <w:r w:rsidRPr="00FF0F27">
              <w:rPr>
                <w:rFonts w:ascii="MS Gothic" w:eastAsia="MS Gothic" w:hAnsi="MS Gothic"/>
                <w:noProof/>
                <w:spacing w:val="-20"/>
                <w:sz w:val="28"/>
                <w:szCs w:val="28"/>
                <w:lang w:eastAsia="ru-RU"/>
              </w:rPr>
              <w:t> </w:t>
            </w:r>
            <w:r w:rsidRPr="00FF0F27">
              <w:rPr>
                <w:noProof/>
                <w:sz w:val="28"/>
                <w:szCs w:val="28"/>
              </w:rPr>
              <w:t xml:space="preserve">» (0,592). </w:t>
            </w:r>
          </w:p>
          <w:p w:rsidR="0099794E" w:rsidRPr="00FF0F27" w:rsidRDefault="0099794E" w:rsidP="0099794E">
            <w:pPr>
              <w:widowControl/>
              <w:tabs>
                <w:tab w:val="left" w:pos="0"/>
              </w:tabs>
              <w:autoSpaceDE/>
              <w:autoSpaceDN/>
              <w:jc w:val="both"/>
              <w:rPr>
                <w:sz w:val="28"/>
                <w:szCs w:val="28"/>
              </w:rPr>
            </w:pPr>
          </w:p>
        </w:tc>
      </w:tr>
    </w:tbl>
    <w:p w:rsidR="0099794E" w:rsidRPr="00FF0F27" w:rsidRDefault="0099794E" w:rsidP="0099794E">
      <w:pPr>
        <w:spacing w:line="360" w:lineRule="auto"/>
        <w:ind w:firstLine="709"/>
        <w:jc w:val="both"/>
        <w:rPr>
          <w:sz w:val="28"/>
          <w:szCs w:val="28"/>
        </w:rPr>
      </w:pPr>
      <w:r w:rsidRPr="00FF0F27">
        <w:rPr>
          <w:sz w:val="28"/>
          <w:szCs w:val="28"/>
        </w:rPr>
        <w:t>Таблица 1. Факторный анализ психологической структуры личности преподавателей с разным возрастом и стажем работы</w:t>
      </w:r>
    </w:p>
    <w:p w:rsidR="0099794E" w:rsidRPr="00FF0F27" w:rsidRDefault="0099794E" w:rsidP="0099794E">
      <w:pPr>
        <w:spacing w:line="360" w:lineRule="auto"/>
        <w:ind w:firstLine="709"/>
        <w:jc w:val="both"/>
        <w:rPr>
          <w:sz w:val="28"/>
          <w:szCs w:val="28"/>
        </w:rPr>
      </w:pPr>
    </w:p>
    <w:p w:rsidR="0099794E" w:rsidRPr="00FF0F27" w:rsidRDefault="0099794E" w:rsidP="0099794E">
      <w:pPr>
        <w:spacing w:line="360" w:lineRule="auto"/>
        <w:ind w:firstLine="709"/>
        <w:jc w:val="both"/>
        <w:rPr>
          <w:sz w:val="28"/>
          <w:szCs w:val="28"/>
        </w:rPr>
      </w:pPr>
      <w:r w:rsidRPr="00FF0F27">
        <w:rPr>
          <w:sz w:val="28"/>
          <w:szCs w:val="28"/>
        </w:rPr>
        <w:t xml:space="preserve">На основе полученных и проанализированных нами данных мы можем сказать, что преподаватели  в возрасте до 25 лет достаточно активны и контактны. Они стремятся активно воздействовать на среду или партнёра с целью изменить их, «приспособить» к своим особенностям и потребностям.  У </w:t>
      </w:r>
      <w:r w:rsidRPr="00FF0F27">
        <w:rPr>
          <w:sz w:val="28"/>
          <w:szCs w:val="28"/>
        </w:rPr>
        <w:lastRenderedPageBreak/>
        <w:t>них в достаточной мере развит процесс целеполагания, т.е. постановка важных для личности целей, а также процесс саморегуляции по достижению этих целей, включающий когнитивную и поведенческую составляющие. Также у них достаточно высокий уровень экстраверсии.</w:t>
      </w:r>
    </w:p>
    <w:p w:rsidR="0099794E" w:rsidRPr="00FF0F27" w:rsidRDefault="0099794E" w:rsidP="0099794E">
      <w:pPr>
        <w:spacing w:line="360" w:lineRule="auto"/>
        <w:ind w:firstLine="709"/>
        <w:jc w:val="both"/>
        <w:rPr>
          <w:sz w:val="28"/>
          <w:szCs w:val="28"/>
        </w:rPr>
      </w:pPr>
      <w:r w:rsidRPr="00FF0F27">
        <w:rPr>
          <w:sz w:val="28"/>
          <w:szCs w:val="28"/>
        </w:rPr>
        <w:t>Преподаватели зрелого возраста (45-50 лет) предпочитают предвосхищение потенциальных стрессоров и подготовку действий по нейтрализации негативных последствий до того, как наступит возможное стрессовое событие.</w:t>
      </w:r>
      <w:r w:rsidRPr="00FF0F27">
        <w:rPr>
          <w:sz w:val="28"/>
          <w:szCs w:val="28"/>
          <w:lang w:val="en-US"/>
        </w:rPr>
        <w:t> </w:t>
      </w:r>
      <w:r w:rsidRPr="00FF0F27">
        <w:rPr>
          <w:sz w:val="28"/>
          <w:szCs w:val="28"/>
        </w:rPr>
        <w:t>Им свойственен периодический уход от контактов со средой и погружение внутрь себя. Также для них характерен достаточно высокий уровень сознательности.</w:t>
      </w:r>
    </w:p>
    <w:p w:rsidR="0099794E" w:rsidRPr="00FF0F27" w:rsidRDefault="0099794E" w:rsidP="0099794E">
      <w:pPr>
        <w:spacing w:line="360" w:lineRule="auto"/>
        <w:ind w:firstLine="709"/>
        <w:jc w:val="both"/>
        <w:rPr>
          <w:sz w:val="28"/>
          <w:szCs w:val="28"/>
        </w:rPr>
      </w:pPr>
      <w:r w:rsidRPr="00FF0F27">
        <w:rPr>
          <w:sz w:val="28"/>
          <w:szCs w:val="28"/>
        </w:rPr>
        <w:t xml:space="preserve">Все вышесказанное подтверждает гипотезу автора о том, что объективные условия профессиональной деятельности (стаж работы, условия организации труда и тп.) могут определять индивидуально-психологические характеристики преподавателя. </w:t>
      </w:r>
    </w:p>
    <w:p w:rsidR="0099794E" w:rsidRPr="00FF0F27" w:rsidRDefault="0099794E" w:rsidP="0099794E">
      <w:pPr>
        <w:spacing w:line="360" w:lineRule="auto"/>
        <w:ind w:firstLine="709"/>
        <w:jc w:val="both"/>
        <w:rPr>
          <w:sz w:val="28"/>
          <w:szCs w:val="28"/>
        </w:rPr>
      </w:pPr>
      <w:r w:rsidRPr="00FF0F27">
        <w:rPr>
          <w:sz w:val="28"/>
          <w:szCs w:val="28"/>
        </w:rPr>
        <w:t>Аналогичная факторная структура была выделена при исследовании изменений психологических качеств студентов среднего профессионального и высшего образования</w:t>
      </w:r>
    </w:p>
    <w:p w:rsidR="0099794E" w:rsidRPr="00FF0F27" w:rsidRDefault="0099794E" w:rsidP="0099794E">
      <w:pPr>
        <w:ind w:firstLine="709"/>
        <w:jc w:val="both"/>
        <w:rPr>
          <w:sz w:val="28"/>
          <w:szCs w:val="28"/>
        </w:rPr>
      </w:pPr>
    </w:p>
    <w:p w:rsidR="0099794E" w:rsidRPr="00FF0F27" w:rsidRDefault="0099794E" w:rsidP="0099794E">
      <w:pPr>
        <w:ind w:firstLine="709"/>
        <w:jc w:val="both"/>
        <w:rPr>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694"/>
        <w:gridCol w:w="2693"/>
        <w:gridCol w:w="3118"/>
      </w:tblGrid>
      <w:tr w:rsidR="0099794E" w:rsidRPr="00FF0F27" w:rsidTr="0099794E">
        <w:trPr>
          <w:trHeight w:val="405"/>
        </w:trPr>
        <w:tc>
          <w:tcPr>
            <w:tcW w:w="1276" w:type="dxa"/>
            <w:tcBorders>
              <w:top w:val="single" w:sz="4" w:space="0" w:color="auto"/>
              <w:left w:val="single" w:sz="4" w:space="0" w:color="auto"/>
              <w:bottom w:val="single" w:sz="4" w:space="0" w:color="auto"/>
              <w:right w:val="single" w:sz="4" w:space="0" w:color="auto"/>
            </w:tcBorders>
          </w:tcPr>
          <w:p w:rsidR="0099794E" w:rsidRPr="00FF0F27" w:rsidRDefault="0099794E" w:rsidP="0099794E">
            <w:pPr>
              <w:widowControl/>
              <w:tabs>
                <w:tab w:val="left" w:pos="0"/>
              </w:tabs>
              <w:autoSpaceDE/>
              <w:autoSpaceDN/>
              <w:jc w:val="both"/>
              <w:rPr>
                <w:sz w:val="28"/>
                <w:szCs w:val="28"/>
              </w:rPr>
            </w:pPr>
          </w:p>
        </w:tc>
        <w:tc>
          <w:tcPr>
            <w:tcW w:w="2694" w:type="dxa"/>
            <w:tcBorders>
              <w:top w:val="single" w:sz="4" w:space="0" w:color="auto"/>
              <w:left w:val="single" w:sz="4" w:space="0" w:color="auto"/>
              <w:bottom w:val="single" w:sz="4" w:space="0" w:color="auto"/>
              <w:right w:val="single" w:sz="4" w:space="0" w:color="auto"/>
            </w:tcBorders>
            <w:hideMark/>
          </w:tcPr>
          <w:p w:rsidR="0099794E" w:rsidRPr="00FF0F27" w:rsidRDefault="0099794E" w:rsidP="0099794E">
            <w:pPr>
              <w:widowControl/>
              <w:tabs>
                <w:tab w:val="left" w:pos="0"/>
              </w:tabs>
              <w:autoSpaceDE/>
              <w:autoSpaceDN/>
              <w:jc w:val="both"/>
              <w:rPr>
                <w:sz w:val="28"/>
                <w:szCs w:val="28"/>
              </w:rPr>
            </w:pPr>
            <w:r w:rsidRPr="00FF0F27">
              <w:rPr>
                <w:sz w:val="28"/>
                <w:szCs w:val="28"/>
              </w:rPr>
              <w:t>1 фактор</w:t>
            </w:r>
          </w:p>
        </w:tc>
        <w:tc>
          <w:tcPr>
            <w:tcW w:w="2693" w:type="dxa"/>
            <w:tcBorders>
              <w:top w:val="single" w:sz="4" w:space="0" w:color="auto"/>
              <w:left w:val="single" w:sz="4" w:space="0" w:color="auto"/>
              <w:bottom w:val="single" w:sz="4" w:space="0" w:color="auto"/>
              <w:right w:val="single" w:sz="4" w:space="0" w:color="auto"/>
            </w:tcBorders>
            <w:hideMark/>
          </w:tcPr>
          <w:p w:rsidR="0099794E" w:rsidRPr="00FF0F27" w:rsidRDefault="0099794E" w:rsidP="0099794E">
            <w:pPr>
              <w:widowControl/>
              <w:tabs>
                <w:tab w:val="left" w:pos="0"/>
              </w:tabs>
              <w:autoSpaceDE/>
              <w:autoSpaceDN/>
              <w:jc w:val="both"/>
              <w:rPr>
                <w:sz w:val="28"/>
                <w:szCs w:val="28"/>
              </w:rPr>
            </w:pPr>
            <w:r w:rsidRPr="00FF0F27">
              <w:rPr>
                <w:noProof/>
                <w:sz w:val="28"/>
                <w:szCs w:val="28"/>
              </w:rPr>
              <w:t>2 фа</w:t>
            </w:r>
            <w:r w:rsidRPr="00FF0F27">
              <w:rPr>
                <w:rFonts w:ascii="MS Gothic" w:eastAsia="MS Gothic" w:hAnsi="MS Gothic"/>
                <w:noProof/>
                <w:spacing w:val="-20"/>
                <w:sz w:val="28"/>
                <w:szCs w:val="28"/>
                <w:lang w:eastAsia="ru-RU"/>
              </w:rPr>
              <w:t> </w:t>
            </w:r>
            <w:r w:rsidRPr="00FF0F27">
              <w:rPr>
                <w:noProof/>
                <w:sz w:val="28"/>
                <w:szCs w:val="28"/>
              </w:rPr>
              <w:t>кто</w:t>
            </w:r>
            <w:r w:rsidRPr="00FF0F27">
              <w:rPr>
                <w:rFonts w:ascii="MS Gothic" w:eastAsia="MS Gothic" w:hAnsi="MS Gothic"/>
                <w:noProof/>
                <w:spacing w:val="-20"/>
                <w:sz w:val="28"/>
                <w:szCs w:val="28"/>
                <w:lang w:eastAsia="ru-RU"/>
              </w:rPr>
              <w:t> </w:t>
            </w:r>
            <w:r w:rsidRPr="00FF0F27">
              <w:rPr>
                <w:noProof/>
                <w:sz w:val="28"/>
                <w:szCs w:val="28"/>
              </w:rPr>
              <w:t xml:space="preserve">р </w:t>
            </w:r>
          </w:p>
        </w:tc>
        <w:tc>
          <w:tcPr>
            <w:tcW w:w="3118" w:type="dxa"/>
            <w:tcBorders>
              <w:top w:val="single" w:sz="4" w:space="0" w:color="auto"/>
              <w:left w:val="single" w:sz="4" w:space="0" w:color="auto"/>
              <w:bottom w:val="single" w:sz="4" w:space="0" w:color="auto"/>
              <w:right w:val="single" w:sz="4" w:space="0" w:color="auto"/>
            </w:tcBorders>
            <w:hideMark/>
          </w:tcPr>
          <w:p w:rsidR="0099794E" w:rsidRPr="00FF0F27" w:rsidRDefault="0099794E" w:rsidP="0099794E">
            <w:pPr>
              <w:widowControl/>
              <w:tabs>
                <w:tab w:val="left" w:pos="0"/>
              </w:tabs>
              <w:autoSpaceDE/>
              <w:autoSpaceDN/>
              <w:jc w:val="both"/>
              <w:rPr>
                <w:sz w:val="28"/>
                <w:szCs w:val="28"/>
              </w:rPr>
            </w:pPr>
            <w:r w:rsidRPr="00FF0F27">
              <w:rPr>
                <w:sz w:val="28"/>
                <w:szCs w:val="28"/>
              </w:rPr>
              <w:t>3 фактор</w:t>
            </w:r>
          </w:p>
        </w:tc>
      </w:tr>
      <w:tr w:rsidR="0099794E" w:rsidRPr="00FF0F27" w:rsidTr="0099794E">
        <w:trPr>
          <w:trHeight w:val="389"/>
        </w:trPr>
        <w:tc>
          <w:tcPr>
            <w:tcW w:w="1276" w:type="dxa"/>
            <w:vMerge w:val="restart"/>
            <w:tcBorders>
              <w:top w:val="single" w:sz="4" w:space="0" w:color="auto"/>
              <w:left w:val="single" w:sz="4" w:space="0" w:color="auto"/>
              <w:bottom w:val="single" w:sz="4" w:space="0" w:color="auto"/>
              <w:right w:val="single" w:sz="4" w:space="0" w:color="auto"/>
            </w:tcBorders>
            <w:hideMark/>
          </w:tcPr>
          <w:p w:rsidR="0099794E" w:rsidRPr="00FF0F27" w:rsidRDefault="0099794E" w:rsidP="0099794E">
            <w:pPr>
              <w:widowControl/>
              <w:tabs>
                <w:tab w:val="left" w:pos="0"/>
              </w:tabs>
              <w:autoSpaceDE/>
              <w:autoSpaceDN/>
              <w:jc w:val="both"/>
              <w:rPr>
                <w:sz w:val="28"/>
                <w:szCs w:val="28"/>
              </w:rPr>
            </w:pPr>
            <w:r w:rsidRPr="00FF0F27">
              <w:rPr>
                <w:noProof/>
                <w:sz w:val="28"/>
                <w:szCs w:val="28"/>
              </w:rPr>
              <w:t>Во</w:t>
            </w:r>
            <w:r w:rsidRPr="00FF0F27">
              <w:rPr>
                <w:rFonts w:ascii="MS Gothic" w:eastAsia="MS Gothic" w:hAnsi="MS Gothic"/>
                <w:noProof/>
                <w:spacing w:val="-20"/>
                <w:sz w:val="28"/>
                <w:szCs w:val="28"/>
                <w:lang w:eastAsia="ru-RU"/>
              </w:rPr>
              <w:t> </w:t>
            </w:r>
            <w:r w:rsidRPr="00FF0F27">
              <w:rPr>
                <w:noProof/>
                <w:sz w:val="28"/>
                <w:szCs w:val="28"/>
              </w:rPr>
              <w:t>зра</w:t>
            </w:r>
            <w:r w:rsidRPr="00FF0F27">
              <w:rPr>
                <w:rFonts w:ascii="MS Gothic" w:eastAsia="MS Gothic" w:hAnsi="MS Gothic"/>
                <w:noProof/>
                <w:spacing w:val="-20"/>
                <w:sz w:val="28"/>
                <w:szCs w:val="28"/>
                <w:lang w:eastAsia="ru-RU"/>
              </w:rPr>
              <w:t> </w:t>
            </w:r>
            <w:r w:rsidRPr="00FF0F27">
              <w:rPr>
                <w:noProof/>
                <w:sz w:val="28"/>
                <w:szCs w:val="28"/>
              </w:rPr>
              <w:t>ст 16 ле</w:t>
            </w:r>
            <w:r w:rsidRPr="00FF0F27">
              <w:rPr>
                <w:rFonts w:ascii="MS Gothic" w:eastAsia="MS Gothic" w:hAnsi="MS Gothic"/>
                <w:noProof/>
                <w:spacing w:val="-20"/>
                <w:sz w:val="28"/>
                <w:szCs w:val="28"/>
                <w:lang w:eastAsia="ru-RU"/>
              </w:rPr>
              <w:t> </w:t>
            </w:r>
            <w:r w:rsidRPr="00FF0F27">
              <w:rPr>
                <w:noProof/>
                <w:sz w:val="28"/>
                <w:szCs w:val="28"/>
              </w:rPr>
              <w:t>т</w:t>
            </w:r>
          </w:p>
          <w:p w:rsidR="0099794E" w:rsidRPr="00FF0F27" w:rsidRDefault="0099794E" w:rsidP="0099794E">
            <w:pPr>
              <w:widowControl/>
              <w:tabs>
                <w:tab w:val="left" w:pos="0"/>
              </w:tabs>
              <w:autoSpaceDE/>
              <w:autoSpaceDN/>
              <w:jc w:val="both"/>
              <w:rPr>
                <w:sz w:val="28"/>
                <w:szCs w:val="28"/>
              </w:rPr>
            </w:pPr>
          </w:p>
          <w:p w:rsidR="0099794E" w:rsidRPr="00FF0F27" w:rsidRDefault="0099794E" w:rsidP="0099794E">
            <w:pPr>
              <w:widowControl/>
              <w:tabs>
                <w:tab w:val="left" w:pos="0"/>
              </w:tabs>
              <w:autoSpaceDE/>
              <w:autoSpaceDN/>
              <w:jc w:val="both"/>
              <w:rPr>
                <w:sz w:val="28"/>
                <w:szCs w:val="28"/>
              </w:rPr>
            </w:pPr>
            <w:r w:rsidRPr="00FF0F27">
              <w:rPr>
                <w:noProof/>
                <w:sz w:val="28"/>
                <w:szCs w:val="28"/>
              </w:rPr>
              <w:t>Срок обучения</w:t>
            </w:r>
            <w:r w:rsidRPr="00FF0F27">
              <w:rPr>
                <w:rFonts w:ascii="MS Gothic" w:eastAsia="MS Gothic" w:hAnsi="MS Gothic"/>
                <w:noProof/>
                <w:spacing w:val="-20"/>
                <w:sz w:val="28"/>
                <w:szCs w:val="28"/>
                <w:lang w:eastAsia="ru-RU"/>
              </w:rPr>
              <w:t> </w:t>
            </w:r>
            <w:r w:rsidRPr="00FF0F27">
              <w:rPr>
                <w:noProof/>
                <w:sz w:val="28"/>
                <w:szCs w:val="28"/>
              </w:rPr>
              <w:t xml:space="preserve"> до</w:t>
            </w:r>
            <w:r w:rsidRPr="00FF0F27">
              <w:rPr>
                <w:rFonts w:ascii="MS Gothic" w:eastAsia="MS Gothic" w:hAnsi="MS Gothic"/>
                <w:noProof/>
                <w:spacing w:val="-20"/>
                <w:sz w:val="28"/>
                <w:szCs w:val="28"/>
                <w:lang w:eastAsia="ru-RU"/>
              </w:rPr>
              <w:t> </w:t>
            </w:r>
            <w:r w:rsidRPr="00FF0F27">
              <w:rPr>
                <w:noProof/>
                <w:sz w:val="28"/>
                <w:szCs w:val="28"/>
              </w:rPr>
              <w:t xml:space="preserve"> 3 ле</w:t>
            </w:r>
            <w:r w:rsidRPr="00FF0F27">
              <w:rPr>
                <w:rFonts w:ascii="MS Gothic" w:eastAsia="MS Gothic" w:hAnsi="MS Gothic"/>
                <w:noProof/>
                <w:spacing w:val="-20"/>
                <w:sz w:val="28"/>
                <w:szCs w:val="28"/>
                <w:lang w:eastAsia="ru-RU"/>
              </w:rPr>
              <w:t> </w:t>
            </w:r>
            <w:r w:rsidRPr="00FF0F27">
              <w:rPr>
                <w:noProof/>
                <w:sz w:val="28"/>
                <w:szCs w:val="28"/>
              </w:rPr>
              <w:t>т</w:t>
            </w:r>
          </w:p>
        </w:tc>
        <w:tc>
          <w:tcPr>
            <w:tcW w:w="2694" w:type="dxa"/>
            <w:tcBorders>
              <w:top w:val="single" w:sz="4" w:space="0" w:color="auto"/>
              <w:left w:val="single" w:sz="4" w:space="0" w:color="auto"/>
              <w:bottom w:val="single" w:sz="4" w:space="0" w:color="auto"/>
              <w:right w:val="single" w:sz="4" w:space="0" w:color="auto"/>
            </w:tcBorders>
            <w:hideMark/>
          </w:tcPr>
          <w:p w:rsidR="0099794E" w:rsidRPr="00FF0F27" w:rsidRDefault="0099794E" w:rsidP="0099794E">
            <w:pPr>
              <w:widowControl/>
              <w:tabs>
                <w:tab w:val="left" w:pos="0"/>
              </w:tabs>
              <w:autoSpaceDE/>
              <w:autoSpaceDN/>
              <w:jc w:val="center"/>
              <w:rPr>
                <w:b/>
                <w:sz w:val="28"/>
                <w:szCs w:val="28"/>
              </w:rPr>
            </w:pPr>
            <w:r w:rsidRPr="00FF0F27">
              <w:rPr>
                <w:b/>
                <w:sz w:val="28"/>
                <w:szCs w:val="28"/>
              </w:rPr>
              <w:t>Подчинение</w:t>
            </w:r>
          </w:p>
        </w:tc>
        <w:tc>
          <w:tcPr>
            <w:tcW w:w="2693" w:type="dxa"/>
            <w:tcBorders>
              <w:top w:val="single" w:sz="4" w:space="0" w:color="auto"/>
              <w:left w:val="single" w:sz="4" w:space="0" w:color="auto"/>
              <w:bottom w:val="single" w:sz="4" w:space="0" w:color="auto"/>
              <w:right w:val="single" w:sz="4" w:space="0" w:color="auto"/>
            </w:tcBorders>
            <w:hideMark/>
          </w:tcPr>
          <w:p w:rsidR="0099794E" w:rsidRPr="00FF0F27" w:rsidRDefault="0099794E" w:rsidP="0099794E">
            <w:pPr>
              <w:widowControl/>
              <w:tabs>
                <w:tab w:val="left" w:pos="0"/>
              </w:tabs>
              <w:autoSpaceDE/>
              <w:autoSpaceDN/>
              <w:jc w:val="center"/>
              <w:rPr>
                <w:b/>
                <w:sz w:val="28"/>
                <w:szCs w:val="28"/>
              </w:rPr>
            </w:pPr>
            <w:r w:rsidRPr="00FF0F27">
              <w:rPr>
                <w:b/>
                <w:noProof/>
                <w:sz w:val="28"/>
                <w:szCs w:val="28"/>
              </w:rPr>
              <w:t>О</w:t>
            </w:r>
            <w:r w:rsidRPr="00FF0F27">
              <w:rPr>
                <w:rFonts w:ascii="MS Gothic" w:eastAsia="MS Gothic" w:hAnsi="MS Gothic"/>
                <w:noProof/>
                <w:spacing w:val="-20"/>
                <w:sz w:val="28"/>
                <w:szCs w:val="28"/>
                <w:lang w:eastAsia="ru-RU"/>
              </w:rPr>
              <w:t> </w:t>
            </w:r>
            <w:r w:rsidRPr="00FF0F27">
              <w:rPr>
                <w:b/>
                <w:noProof/>
                <w:sz w:val="28"/>
                <w:szCs w:val="28"/>
              </w:rPr>
              <w:t>ри</w:t>
            </w:r>
            <w:r w:rsidRPr="00FF0F27">
              <w:rPr>
                <w:rFonts w:ascii="MS Gothic" w:eastAsia="MS Gothic" w:hAnsi="MS Gothic"/>
                <w:noProof/>
                <w:spacing w:val="-20"/>
                <w:sz w:val="28"/>
                <w:szCs w:val="28"/>
                <w:lang w:eastAsia="ru-RU"/>
              </w:rPr>
              <w:t> </w:t>
            </w:r>
            <w:r w:rsidRPr="00FF0F27">
              <w:rPr>
                <w:b/>
                <w:noProof/>
                <w:sz w:val="28"/>
                <w:szCs w:val="28"/>
              </w:rPr>
              <w:t>е</w:t>
            </w:r>
            <w:r w:rsidRPr="00FF0F27">
              <w:rPr>
                <w:rFonts w:ascii="MS Gothic" w:eastAsia="MS Gothic" w:hAnsi="MS Gothic"/>
                <w:noProof/>
                <w:spacing w:val="-20"/>
                <w:sz w:val="28"/>
                <w:szCs w:val="28"/>
                <w:lang w:eastAsia="ru-RU"/>
              </w:rPr>
              <w:t> </w:t>
            </w:r>
            <w:r w:rsidRPr="00FF0F27">
              <w:rPr>
                <w:b/>
                <w:noProof/>
                <w:sz w:val="28"/>
                <w:szCs w:val="28"/>
              </w:rPr>
              <w:t>нта</w:t>
            </w:r>
            <w:r w:rsidRPr="00FF0F27">
              <w:rPr>
                <w:rFonts w:ascii="MS Gothic" w:eastAsia="MS Gothic" w:hAnsi="MS Gothic"/>
                <w:noProof/>
                <w:spacing w:val="-20"/>
                <w:sz w:val="28"/>
                <w:szCs w:val="28"/>
                <w:lang w:eastAsia="ru-RU"/>
              </w:rPr>
              <w:t> </w:t>
            </w:r>
            <w:r w:rsidRPr="00FF0F27">
              <w:rPr>
                <w:b/>
                <w:noProof/>
                <w:sz w:val="28"/>
                <w:szCs w:val="28"/>
              </w:rPr>
              <w:t>ци</w:t>
            </w:r>
            <w:r w:rsidRPr="00FF0F27">
              <w:rPr>
                <w:rFonts w:ascii="MS Gothic" w:eastAsia="MS Gothic" w:hAnsi="MS Gothic"/>
                <w:noProof/>
                <w:spacing w:val="-20"/>
                <w:sz w:val="28"/>
                <w:szCs w:val="28"/>
                <w:lang w:eastAsia="ru-RU"/>
              </w:rPr>
              <w:t> </w:t>
            </w:r>
            <w:r w:rsidRPr="00FF0F27">
              <w:rPr>
                <w:b/>
                <w:noProof/>
                <w:sz w:val="28"/>
                <w:szCs w:val="28"/>
              </w:rPr>
              <w:t>я</w:t>
            </w:r>
            <w:r w:rsidRPr="00FF0F27">
              <w:rPr>
                <w:rFonts w:ascii="MS Gothic" w:eastAsia="MS Gothic" w:hAnsi="MS Gothic"/>
                <w:noProof/>
                <w:spacing w:val="-20"/>
                <w:sz w:val="28"/>
                <w:szCs w:val="28"/>
                <w:lang w:eastAsia="ru-RU"/>
              </w:rPr>
              <w:t> </w:t>
            </w:r>
            <w:r w:rsidRPr="00FF0F27">
              <w:rPr>
                <w:b/>
                <w:noProof/>
                <w:sz w:val="28"/>
                <w:szCs w:val="28"/>
              </w:rPr>
              <w:t xml:space="preserve"> на</w:t>
            </w:r>
            <w:r w:rsidRPr="00FF0F27">
              <w:rPr>
                <w:rFonts w:ascii="MS Gothic" w:eastAsia="MS Gothic" w:hAnsi="MS Gothic"/>
                <w:noProof/>
                <w:spacing w:val="-20"/>
                <w:sz w:val="28"/>
                <w:szCs w:val="28"/>
                <w:lang w:eastAsia="ru-RU"/>
              </w:rPr>
              <w:t> </w:t>
            </w:r>
            <w:r w:rsidRPr="00FF0F27">
              <w:rPr>
                <w:b/>
                <w:noProof/>
                <w:sz w:val="28"/>
                <w:szCs w:val="28"/>
              </w:rPr>
              <w:t xml:space="preserve"> вне</w:t>
            </w:r>
            <w:r w:rsidRPr="00FF0F27">
              <w:rPr>
                <w:rFonts w:ascii="MS Gothic" w:eastAsia="MS Gothic" w:hAnsi="MS Gothic"/>
                <w:noProof/>
                <w:spacing w:val="-20"/>
                <w:sz w:val="28"/>
                <w:szCs w:val="28"/>
                <w:lang w:eastAsia="ru-RU"/>
              </w:rPr>
              <w:t> </w:t>
            </w:r>
            <w:r w:rsidRPr="00FF0F27">
              <w:rPr>
                <w:b/>
                <w:noProof/>
                <w:sz w:val="28"/>
                <w:szCs w:val="28"/>
              </w:rPr>
              <w:t>шню</w:t>
            </w:r>
            <w:r w:rsidRPr="00FF0F27">
              <w:rPr>
                <w:rFonts w:ascii="MS Gothic" w:eastAsia="MS Gothic" w:hAnsi="MS Gothic"/>
                <w:noProof/>
                <w:spacing w:val="-20"/>
                <w:sz w:val="28"/>
                <w:szCs w:val="28"/>
                <w:lang w:eastAsia="ru-RU"/>
              </w:rPr>
              <w:t> </w:t>
            </w:r>
            <w:r w:rsidRPr="00FF0F27">
              <w:rPr>
                <w:b/>
                <w:noProof/>
                <w:sz w:val="28"/>
                <w:szCs w:val="28"/>
              </w:rPr>
              <w:t>ю</w:t>
            </w:r>
            <w:r w:rsidRPr="00FF0F27">
              <w:rPr>
                <w:rFonts w:ascii="MS Gothic" w:eastAsia="MS Gothic" w:hAnsi="MS Gothic"/>
                <w:noProof/>
                <w:spacing w:val="-20"/>
                <w:sz w:val="28"/>
                <w:szCs w:val="28"/>
                <w:lang w:eastAsia="ru-RU"/>
              </w:rPr>
              <w:t> </w:t>
            </w:r>
            <w:r w:rsidRPr="00FF0F27">
              <w:rPr>
                <w:b/>
                <w:noProof/>
                <w:sz w:val="28"/>
                <w:szCs w:val="28"/>
              </w:rPr>
              <w:t xml:space="preserve"> сре</w:t>
            </w:r>
            <w:r w:rsidRPr="00FF0F27">
              <w:rPr>
                <w:rFonts w:ascii="MS Gothic" w:eastAsia="MS Gothic" w:hAnsi="MS Gothic"/>
                <w:noProof/>
                <w:spacing w:val="-20"/>
                <w:sz w:val="28"/>
                <w:szCs w:val="28"/>
                <w:lang w:eastAsia="ru-RU"/>
              </w:rPr>
              <w:t> </w:t>
            </w:r>
            <w:r w:rsidRPr="00FF0F27">
              <w:rPr>
                <w:b/>
                <w:noProof/>
                <w:sz w:val="28"/>
                <w:szCs w:val="28"/>
              </w:rPr>
              <w:t>ду</w:t>
            </w:r>
            <w:r w:rsidRPr="00FF0F27">
              <w:rPr>
                <w:rFonts w:ascii="MS Gothic" w:eastAsia="MS Gothic" w:hAnsi="MS Gothic"/>
                <w:noProof/>
                <w:spacing w:val="-20"/>
                <w:sz w:val="28"/>
                <w:szCs w:val="28"/>
                <w:lang w:eastAsia="ru-RU"/>
              </w:rPr>
              <w:t> </w:t>
            </w:r>
          </w:p>
        </w:tc>
        <w:tc>
          <w:tcPr>
            <w:tcW w:w="3118" w:type="dxa"/>
            <w:tcBorders>
              <w:top w:val="single" w:sz="4" w:space="0" w:color="auto"/>
              <w:left w:val="single" w:sz="4" w:space="0" w:color="auto"/>
              <w:bottom w:val="single" w:sz="4" w:space="0" w:color="auto"/>
              <w:right w:val="single" w:sz="4" w:space="0" w:color="auto"/>
            </w:tcBorders>
            <w:hideMark/>
          </w:tcPr>
          <w:p w:rsidR="0099794E" w:rsidRPr="00FF0F27" w:rsidRDefault="0099794E" w:rsidP="0099794E">
            <w:pPr>
              <w:widowControl/>
              <w:tabs>
                <w:tab w:val="left" w:pos="0"/>
              </w:tabs>
              <w:autoSpaceDE/>
              <w:autoSpaceDN/>
              <w:jc w:val="center"/>
              <w:rPr>
                <w:b/>
                <w:sz w:val="28"/>
                <w:szCs w:val="28"/>
              </w:rPr>
            </w:pPr>
            <w:r w:rsidRPr="00FF0F27">
              <w:rPr>
                <w:b/>
                <w:sz w:val="28"/>
                <w:szCs w:val="28"/>
              </w:rPr>
              <w:t>Рефлексия</w:t>
            </w:r>
          </w:p>
        </w:tc>
      </w:tr>
      <w:tr w:rsidR="0099794E" w:rsidRPr="00FF0F27" w:rsidTr="0099794E">
        <w:trPr>
          <w:trHeight w:val="2779"/>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99794E" w:rsidRPr="00FF0F27" w:rsidRDefault="0099794E" w:rsidP="0099794E">
            <w:pPr>
              <w:widowControl/>
              <w:tabs>
                <w:tab w:val="left" w:pos="0"/>
              </w:tabs>
              <w:autoSpaceDE/>
              <w:autoSpaceDN/>
              <w:jc w:val="both"/>
              <w:rPr>
                <w:sz w:val="28"/>
                <w:szCs w:val="28"/>
              </w:rPr>
            </w:pPr>
          </w:p>
        </w:tc>
        <w:tc>
          <w:tcPr>
            <w:tcW w:w="2694" w:type="dxa"/>
            <w:tcBorders>
              <w:top w:val="single" w:sz="4" w:space="0" w:color="auto"/>
              <w:left w:val="single" w:sz="4" w:space="0" w:color="auto"/>
              <w:bottom w:val="single" w:sz="4" w:space="0" w:color="auto"/>
              <w:right w:val="single" w:sz="4" w:space="0" w:color="auto"/>
            </w:tcBorders>
          </w:tcPr>
          <w:p w:rsidR="0099794E" w:rsidRPr="00FF0F27" w:rsidRDefault="0099794E" w:rsidP="0099794E">
            <w:pPr>
              <w:widowControl/>
              <w:tabs>
                <w:tab w:val="left" w:pos="0"/>
              </w:tabs>
              <w:autoSpaceDE/>
              <w:autoSpaceDN/>
              <w:jc w:val="both"/>
              <w:rPr>
                <w:i/>
                <w:sz w:val="28"/>
                <w:szCs w:val="28"/>
              </w:rPr>
            </w:pPr>
            <w:r w:rsidRPr="00FF0F27">
              <w:rPr>
                <w:i/>
                <w:noProof/>
                <w:sz w:val="28"/>
                <w:szCs w:val="28"/>
              </w:rPr>
              <w:t>Ди</w:t>
            </w:r>
            <w:r w:rsidRPr="00FF0F27">
              <w:rPr>
                <w:rFonts w:ascii="MS Gothic" w:eastAsia="MS Gothic" w:hAnsi="MS Gothic"/>
                <w:noProof/>
                <w:spacing w:val="-20"/>
                <w:sz w:val="28"/>
                <w:szCs w:val="28"/>
                <w:lang w:eastAsia="ru-RU"/>
              </w:rPr>
              <w:t> </w:t>
            </w:r>
            <w:r w:rsidRPr="00FF0F27">
              <w:rPr>
                <w:i/>
                <w:noProof/>
                <w:sz w:val="28"/>
                <w:szCs w:val="28"/>
              </w:rPr>
              <w:t>спе</w:t>
            </w:r>
            <w:r w:rsidRPr="00FF0F27">
              <w:rPr>
                <w:rFonts w:ascii="MS Gothic" w:eastAsia="MS Gothic" w:hAnsi="MS Gothic"/>
                <w:noProof/>
                <w:spacing w:val="-20"/>
                <w:sz w:val="28"/>
                <w:szCs w:val="28"/>
                <w:lang w:eastAsia="ru-RU"/>
              </w:rPr>
              <w:t> </w:t>
            </w:r>
            <w:r w:rsidRPr="00FF0F27">
              <w:rPr>
                <w:i/>
                <w:noProof/>
                <w:sz w:val="28"/>
                <w:szCs w:val="28"/>
              </w:rPr>
              <w:t>рси</w:t>
            </w:r>
            <w:r w:rsidRPr="00FF0F27">
              <w:rPr>
                <w:rFonts w:ascii="MS Gothic" w:eastAsia="MS Gothic" w:hAnsi="MS Gothic"/>
                <w:noProof/>
                <w:spacing w:val="-20"/>
                <w:sz w:val="28"/>
                <w:szCs w:val="28"/>
                <w:lang w:eastAsia="ru-RU"/>
              </w:rPr>
              <w:t> </w:t>
            </w:r>
            <w:r w:rsidRPr="00FF0F27">
              <w:rPr>
                <w:i/>
                <w:noProof/>
                <w:sz w:val="28"/>
                <w:szCs w:val="28"/>
              </w:rPr>
              <w:t>я</w:t>
            </w:r>
            <w:r w:rsidRPr="00FF0F27">
              <w:rPr>
                <w:rFonts w:ascii="MS Gothic" w:eastAsia="MS Gothic" w:hAnsi="MS Gothic"/>
                <w:noProof/>
                <w:spacing w:val="-20"/>
                <w:sz w:val="28"/>
                <w:szCs w:val="28"/>
                <w:lang w:eastAsia="ru-RU"/>
              </w:rPr>
              <w:t> </w:t>
            </w:r>
            <w:r w:rsidRPr="00FF0F27">
              <w:rPr>
                <w:i/>
                <w:noProof/>
                <w:sz w:val="28"/>
                <w:szCs w:val="28"/>
              </w:rPr>
              <w:t xml:space="preserve"> = 37,17% </w:t>
            </w:r>
          </w:p>
          <w:p w:rsidR="0099794E" w:rsidRPr="00FF0F27" w:rsidRDefault="0099794E" w:rsidP="0099794E">
            <w:pPr>
              <w:widowControl/>
              <w:tabs>
                <w:tab w:val="left" w:pos="0"/>
              </w:tabs>
              <w:autoSpaceDE/>
              <w:autoSpaceDN/>
              <w:jc w:val="both"/>
              <w:rPr>
                <w:sz w:val="28"/>
                <w:szCs w:val="28"/>
              </w:rPr>
            </w:pPr>
            <w:r w:rsidRPr="00FF0F27">
              <w:rPr>
                <w:noProof/>
                <w:sz w:val="28"/>
                <w:szCs w:val="28"/>
              </w:rPr>
              <w:t>«Па</w:t>
            </w:r>
            <w:r w:rsidRPr="00FF0F27">
              <w:rPr>
                <w:rFonts w:ascii="MS Gothic" w:eastAsia="MS Gothic" w:hAnsi="MS Gothic"/>
                <w:noProof/>
                <w:spacing w:val="-20"/>
                <w:sz w:val="28"/>
                <w:szCs w:val="28"/>
                <w:lang w:eastAsia="ru-RU"/>
              </w:rPr>
              <w:t> </w:t>
            </w:r>
            <w:r w:rsidRPr="00FF0F27">
              <w:rPr>
                <w:noProof/>
                <w:sz w:val="28"/>
                <w:szCs w:val="28"/>
              </w:rPr>
              <w:t>сси</w:t>
            </w:r>
            <w:r w:rsidRPr="00FF0F27">
              <w:rPr>
                <w:rFonts w:ascii="MS Gothic" w:eastAsia="MS Gothic" w:hAnsi="MS Gothic"/>
                <w:noProof/>
                <w:spacing w:val="-20"/>
                <w:sz w:val="28"/>
                <w:szCs w:val="28"/>
                <w:lang w:eastAsia="ru-RU"/>
              </w:rPr>
              <w:t> </w:t>
            </w:r>
            <w:r w:rsidRPr="00FF0F27">
              <w:rPr>
                <w:noProof/>
                <w:sz w:val="28"/>
                <w:szCs w:val="28"/>
              </w:rPr>
              <w:t>вно</w:t>
            </w:r>
            <w:r w:rsidRPr="00FF0F27">
              <w:rPr>
                <w:rFonts w:ascii="MS Gothic" w:eastAsia="MS Gothic" w:hAnsi="MS Gothic"/>
                <w:noProof/>
                <w:spacing w:val="-20"/>
                <w:sz w:val="28"/>
                <w:szCs w:val="28"/>
                <w:lang w:eastAsia="ru-RU"/>
              </w:rPr>
              <w:t> </w:t>
            </w:r>
            <w:r w:rsidRPr="00FF0F27">
              <w:rPr>
                <w:noProof/>
                <w:sz w:val="28"/>
                <w:szCs w:val="28"/>
              </w:rPr>
              <w:t>е</w:t>
            </w:r>
            <w:r w:rsidRPr="00FF0F27">
              <w:rPr>
                <w:rFonts w:ascii="MS Gothic" w:eastAsia="MS Gothic" w:hAnsi="MS Gothic"/>
                <w:noProof/>
                <w:spacing w:val="-20"/>
                <w:sz w:val="28"/>
                <w:szCs w:val="28"/>
                <w:lang w:eastAsia="ru-RU"/>
              </w:rPr>
              <w:t> </w:t>
            </w:r>
            <w:r w:rsidRPr="00FF0F27">
              <w:rPr>
                <w:noProof/>
                <w:sz w:val="28"/>
                <w:szCs w:val="28"/>
              </w:rPr>
              <w:t xml:space="preserve"> по</w:t>
            </w:r>
            <w:r w:rsidRPr="00FF0F27">
              <w:rPr>
                <w:rFonts w:ascii="MS Gothic" w:eastAsia="MS Gothic" w:hAnsi="MS Gothic"/>
                <w:noProof/>
                <w:spacing w:val="-20"/>
                <w:sz w:val="28"/>
                <w:szCs w:val="28"/>
                <w:lang w:eastAsia="ru-RU"/>
              </w:rPr>
              <w:t> </w:t>
            </w:r>
            <w:r w:rsidRPr="00FF0F27">
              <w:rPr>
                <w:noProof/>
                <w:sz w:val="28"/>
                <w:szCs w:val="28"/>
              </w:rPr>
              <w:t>дчи</w:t>
            </w:r>
            <w:r w:rsidRPr="00FF0F27">
              <w:rPr>
                <w:rFonts w:ascii="MS Gothic" w:eastAsia="MS Gothic" w:hAnsi="MS Gothic"/>
                <w:noProof/>
                <w:spacing w:val="-20"/>
                <w:sz w:val="28"/>
                <w:szCs w:val="28"/>
                <w:lang w:eastAsia="ru-RU"/>
              </w:rPr>
              <w:t> </w:t>
            </w:r>
            <w:r w:rsidRPr="00FF0F27">
              <w:rPr>
                <w:noProof/>
                <w:sz w:val="28"/>
                <w:szCs w:val="28"/>
              </w:rPr>
              <w:t>не</w:t>
            </w:r>
            <w:r w:rsidRPr="00FF0F27">
              <w:rPr>
                <w:rFonts w:ascii="MS Gothic" w:eastAsia="MS Gothic" w:hAnsi="MS Gothic"/>
                <w:noProof/>
                <w:spacing w:val="-20"/>
                <w:sz w:val="28"/>
                <w:szCs w:val="28"/>
                <w:lang w:eastAsia="ru-RU"/>
              </w:rPr>
              <w:t> </w:t>
            </w:r>
            <w:r w:rsidRPr="00FF0F27">
              <w:rPr>
                <w:noProof/>
                <w:sz w:val="28"/>
                <w:szCs w:val="28"/>
              </w:rPr>
              <w:t>ни</w:t>
            </w:r>
            <w:r w:rsidRPr="00FF0F27">
              <w:rPr>
                <w:rFonts w:ascii="MS Gothic" w:eastAsia="MS Gothic" w:hAnsi="MS Gothic"/>
                <w:noProof/>
                <w:spacing w:val="-20"/>
                <w:sz w:val="28"/>
                <w:szCs w:val="28"/>
                <w:lang w:eastAsia="ru-RU"/>
              </w:rPr>
              <w:t> </w:t>
            </w:r>
            <w:r w:rsidRPr="00FF0F27">
              <w:rPr>
                <w:noProof/>
                <w:sz w:val="28"/>
                <w:szCs w:val="28"/>
              </w:rPr>
              <w:t>е</w:t>
            </w:r>
            <w:r w:rsidRPr="00FF0F27">
              <w:rPr>
                <w:rFonts w:ascii="MS Gothic" w:eastAsia="MS Gothic" w:hAnsi="MS Gothic"/>
                <w:noProof/>
                <w:spacing w:val="-20"/>
                <w:sz w:val="28"/>
                <w:szCs w:val="28"/>
                <w:lang w:eastAsia="ru-RU"/>
              </w:rPr>
              <w:t> </w:t>
            </w:r>
            <w:r w:rsidRPr="00FF0F27">
              <w:rPr>
                <w:noProof/>
                <w:sz w:val="28"/>
                <w:szCs w:val="28"/>
              </w:rPr>
              <w:t xml:space="preserve"> у</w:t>
            </w:r>
            <w:r w:rsidRPr="00FF0F27">
              <w:rPr>
                <w:rFonts w:ascii="MS Gothic" w:eastAsia="MS Gothic" w:hAnsi="MS Gothic"/>
                <w:noProof/>
                <w:spacing w:val="-20"/>
                <w:sz w:val="28"/>
                <w:szCs w:val="28"/>
                <w:lang w:eastAsia="ru-RU"/>
              </w:rPr>
              <w:t> </w:t>
            </w:r>
            <w:r w:rsidRPr="00FF0F27">
              <w:rPr>
                <w:noProof/>
                <w:sz w:val="28"/>
                <w:szCs w:val="28"/>
              </w:rPr>
              <w:t>сло</w:t>
            </w:r>
            <w:r w:rsidRPr="00FF0F27">
              <w:rPr>
                <w:rFonts w:ascii="MS Gothic" w:eastAsia="MS Gothic" w:hAnsi="MS Gothic"/>
                <w:noProof/>
                <w:spacing w:val="-20"/>
                <w:sz w:val="28"/>
                <w:szCs w:val="28"/>
                <w:lang w:eastAsia="ru-RU"/>
              </w:rPr>
              <w:t> </w:t>
            </w:r>
            <w:r w:rsidRPr="00FF0F27">
              <w:rPr>
                <w:noProof/>
                <w:sz w:val="28"/>
                <w:szCs w:val="28"/>
              </w:rPr>
              <w:t>ви</w:t>
            </w:r>
            <w:r w:rsidRPr="00FF0F27">
              <w:rPr>
                <w:rFonts w:ascii="MS Gothic" w:eastAsia="MS Gothic" w:hAnsi="MS Gothic"/>
                <w:noProof/>
                <w:spacing w:val="-20"/>
                <w:sz w:val="28"/>
                <w:szCs w:val="28"/>
                <w:lang w:eastAsia="ru-RU"/>
              </w:rPr>
              <w:t> </w:t>
            </w:r>
            <w:r w:rsidRPr="00FF0F27">
              <w:rPr>
                <w:noProof/>
                <w:sz w:val="28"/>
                <w:szCs w:val="28"/>
              </w:rPr>
              <w:t>я</w:t>
            </w:r>
            <w:r w:rsidRPr="00FF0F27">
              <w:rPr>
                <w:rFonts w:ascii="MS Gothic" w:eastAsia="MS Gothic" w:hAnsi="MS Gothic"/>
                <w:noProof/>
                <w:spacing w:val="-20"/>
                <w:sz w:val="28"/>
                <w:szCs w:val="28"/>
                <w:lang w:eastAsia="ru-RU"/>
              </w:rPr>
              <w:t> </w:t>
            </w:r>
            <w:r w:rsidRPr="00FF0F27">
              <w:rPr>
                <w:noProof/>
                <w:sz w:val="28"/>
                <w:szCs w:val="28"/>
              </w:rPr>
              <w:t>м сре</w:t>
            </w:r>
            <w:r w:rsidRPr="00FF0F27">
              <w:rPr>
                <w:rFonts w:ascii="MS Gothic" w:eastAsia="MS Gothic" w:hAnsi="MS Gothic"/>
                <w:noProof/>
                <w:spacing w:val="-20"/>
                <w:sz w:val="28"/>
                <w:szCs w:val="28"/>
                <w:lang w:eastAsia="ru-RU"/>
              </w:rPr>
              <w:t> </w:t>
            </w:r>
            <w:r w:rsidRPr="00FF0F27">
              <w:rPr>
                <w:noProof/>
                <w:sz w:val="28"/>
                <w:szCs w:val="28"/>
              </w:rPr>
              <w:t>ды</w:t>
            </w:r>
            <w:r w:rsidRPr="00FF0F27">
              <w:rPr>
                <w:rFonts w:ascii="MS Gothic" w:eastAsia="MS Gothic" w:hAnsi="MS Gothic"/>
                <w:noProof/>
                <w:spacing w:val="-20"/>
                <w:sz w:val="28"/>
                <w:szCs w:val="28"/>
                <w:lang w:eastAsia="ru-RU"/>
              </w:rPr>
              <w:t> </w:t>
            </w:r>
            <w:r w:rsidRPr="00FF0F27">
              <w:rPr>
                <w:noProof/>
                <w:sz w:val="28"/>
                <w:szCs w:val="28"/>
              </w:rPr>
              <w:t>» (0,888), «А</w:t>
            </w:r>
            <w:r w:rsidRPr="00FF0F27">
              <w:rPr>
                <w:rFonts w:ascii="MS Gothic" w:eastAsia="MS Gothic" w:hAnsi="MS Gothic"/>
                <w:noProof/>
                <w:spacing w:val="-20"/>
                <w:sz w:val="28"/>
                <w:szCs w:val="28"/>
                <w:lang w:eastAsia="ru-RU"/>
              </w:rPr>
              <w:t> </w:t>
            </w:r>
            <w:r w:rsidRPr="00FF0F27">
              <w:rPr>
                <w:noProof/>
                <w:sz w:val="28"/>
                <w:szCs w:val="28"/>
              </w:rPr>
              <w:t>кти</w:t>
            </w:r>
            <w:r w:rsidRPr="00FF0F27">
              <w:rPr>
                <w:rFonts w:ascii="MS Gothic" w:eastAsia="MS Gothic" w:hAnsi="MS Gothic"/>
                <w:noProof/>
                <w:spacing w:val="-20"/>
                <w:sz w:val="28"/>
                <w:szCs w:val="28"/>
                <w:lang w:eastAsia="ru-RU"/>
              </w:rPr>
              <w:t> </w:t>
            </w:r>
            <w:r w:rsidRPr="00FF0F27">
              <w:rPr>
                <w:noProof/>
                <w:sz w:val="28"/>
                <w:szCs w:val="28"/>
              </w:rPr>
              <w:t>вно</w:t>
            </w:r>
            <w:r w:rsidRPr="00FF0F27">
              <w:rPr>
                <w:rFonts w:ascii="MS Gothic" w:eastAsia="MS Gothic" w:hAnsi="MS Gothic"/>
                <w:noProof/>
                <w:spacing w:val="-20"/>
                <w:sz w:val="28"/>
                <w:szCs w:val="28"/>
                <w:lang w:eastAsia="ru-RU"/>
              </w:rPr>
              <w:t> </w:t>
            </w:r>
            <w:r w:rsidRPr="00FF0F27">
              <w:rPr>
                <w:noProof/>
                <w:sz w:val="28"/>
                <w:szCs w:val="28"/>
              </w:rPr>
              <w:t>е</w:t>
            </w:r>
            <w:r w:rsidRPr="00FF0F27">
              <w:rPr>
                <w:rFonts w:ascii="MS Gothic" w:eastAsia="MS Gothic" w:hAnsi="MS Gothic"/>
                <w:noProof/>
                <w:spacing w:val="-20"/>
                <w:sz w:val="28"/>
                <w:szCs w:val="28"/>
                <w:lang w:eastAsia="ru-RU"/>
              </w:rPr>
              <w:t> </w:t>
            </w:r>
            <w:r w:rsidRPr="00FF0F27">
              <w:rPr>
                <w:noProof/>
                <w:sz w:val="28"/>
                <w:szCs w:val="28"/>
              </w:rPr>
              <w:t xml:space="preserve"> и</w:t>
            </w:r>
            <w:r w:rsidRPr="00FF0F27">
              <w:rPr>
                <w:rFonts w:ascii="MS Gothic" w:eastAsia="MS Gothic" w:hAnsi="MS Gothic"/>
                <w:noProof/>
                <w:spacing w:val="-20"/>
                <w:sz w:val="28"/>
                <w:szCs w:val="28"/>
                <w:lang w:eastAsia="ru-RU"/>
              </w:rPr>
              <w:t> </w:t>
            </w:r>
            <w:r w:rsidRPr="00FF0F27">
              <w:rPr>
                <w:noProof/>
                <w:sz w:val="28"/>
                <w:szCs w:val="28"/>
              </w:rPr>
              <w:t>зме</w:t>
            </w:r>
            <w:r w:rsidRPr="00FF0F27">
              <w:rPr>
                <w:rFonts w:ascii="MS Gothic" w:eastAsia="MS Gothic" w:hAnsi="MS Gothic"/>
                <w:noProof/>
                <w:spacing w:val="-20"/>
                <w:sz w:val="28"/>
                <w:szCs w:val="28"/>
                <w:lang w:eastAsia="ru-RU"/>
              </w:rPr>
              <w:t> </w:t>
            </w:r>
            <w:r w:rsidRPr="00FF0F27">
              <w:rPr>
                <w:noProof/>
                <w:sz w:val="28"/>
                <w:szCs w:val="28"/>
              </w:rPr>
              <w:t>не</w:t>
            </w:r>
            <w:r w:rsidRPr="00FF0F27">
              <w:rPr>
                <w:rFonts w:ascii="MS Gothic" w:eastAsia="MS Gothic" w:hAnsi="MS Gothic"/>
                <w:noProof/>
                <w:spacing w:val="-20"/>
                <w:sz w:val="28"/>
                <w:szCs w:val="28"/>
                <w:lang w:eastAsia="ru-RU"/>
              </w:rPr>
              <w:t> </w:t>
            </w:r>
            <w:r w:rsidRPr="00FF0F27">
              <w:rPr>
                <w:noProof/>
                <w:sz w:val="28"/>
                <w:szCs w:val="28"/>
              </w:rPr>
              <w:t>ни</w:t>
            </w:r>
            <w:r w:rsidRPr="00FF0F27">
              <w:rPr>
                <w:rFonts w:ascii="MS Gothic" w:eastAsia="MS Gothic" w:hAnsi="MS Gothic"/>
                <w:noProof/>
                <w:spacing w:val="-20"/>
                <w:sz w:val="28"/>
                <w:szCs w:val="28"/>
                <w:lang w:eastAsia="ru-RU"/>
              </w:rPr>
              <w:t> </w:t>
            </w:r>
            <w:r w:rsidRPr="00FF0F27">
              <w:rPr>
                <w:noProof/>
                <w:sz w:val="28"/>
                <w:szCs w:val="28"/>
              </w:rPr>
              <w:t>е</w:t>
            </w:r>
            <w:r w:rsidRPr="00FF0F27">
              <w:rPr>
                <w:rFonts w:ascii="MS Gothic" w:eastAsia="MS Gothic" w:hAnsi="MS Gothic"/>
                <w:noProof/>
                <w:spacing w:val="-20"/>
                <w:sz w:val="28"/>
                <w:szCs w:val="28"/>
                <w:lang w:eastAsia="ru-RU"/>
              </w:rPr>
              <w:t> </w:t>
            </w:r>
            <w:r w:rsidRPr="00FF0F27">
              <w:rPr>
                <w:noProof/>
                <w:sz w:val="28"/>
                <w:szCs w:val="28"/>
              </w:rPr>
              <w:t xml:space="preserve"> се</w:t>
            </w:r>
            <w:r w:rsidRPr="00FF0F27">
              <w:rPr>
                <w:rFonts w:ascii="MS Gothic" w:eastAsia="MS Gothic" w:hAnsi="MS Gothic"/>
                <w:noProof/>
                <w:spacing w:val="-20"/>
                <w:sz w:val="28"/>
                <w:szCs w:val="28"/>
                <w:lang w:eastAsia="ru-RU"/>
              </w:rPr>
              <w:t> </w:t>
            </w:r>
            <w:r w:rsidRPr="00FF0F27">
              <w:rPr>
                <w:noProof/>
                <w:sz w:val="28"/>
                <w:szCs w:val="28"/>
              </w:rPr>
              <w:t>бя</w:t>
            </w:r>
            <w:r w:rsidRPr="00FF0F27">
              <w:rPr>
                <w:rFonts w:ascii="MS Gothic" w:eastAsia="MS Gothic" w:hAnsi="MS Gothic"/>
                <w:noProof/>
                <w:spacing w:val="-20"/>
                <w:sz w:val="28"/>
                <w:szCs w:val="28"/>
                <w:lang w:eastAsia="ru-RU"/>
              </w:rPr>
              <w:t> </w:t>
            </w:r>
            <w:r w:rsidRPr="00FF0F27">
              <w:rPr>
                <w:noProof/>
                <w:sz w:val="28"/>
                <w:szCs w:val="28"/>
              </w:rPr>
              <w:t>» (0,817</w:t>
            </w:r>
            <w:r w:rsidRPr="00FF0F27">
              <w:rPr>
                <w:sz w:val="28"/>
                <w:szCs w:val="28"/>
              </w:rPr>
              <w:t xml:space="preserve">) </w:t>
            </w:r>
          </w:p>
          <w:p w:rsidR="0099794E" w:rsidRPr="00FF0F27" w:rsidRDefault="0099794E" w:rsidP="0099794E">
            <w:pPr>
              <w:widowControl/>
              <w:tabs>
                <w:tab w:val="left" w:pos="0"/>
              </w:tabs>
              <w:autoSpaceDE/>
              <w:autoSpaceDN/>
              <w:rPr>
                <w:sz w:val="28"/>
                <w:szCs w:val="28"/>
              </w:rPr>
            </w:pPr>
            <w:r w:rsidRPr="00FF0F27">
              <w:rPr>
                <w:noProof/>
                <w:sz w:val="28"/>
                <w:szCs w:val="28"/>
              </w:rPr>
              <w:t>«У</w:t>
            </w:r>
            <w:r w:rsidRPr="00FF0F27">
              <w:rPr>
                <w:rFonts w:ascii="MS Gothic" w:eastAsia="MS Gothic" w:hAnsi="MS Gothic"/>
                <w:noProof/>
                <w:spacing w:val="-20"/>
                <w:sz w:val="28"/>
                <w:szCs w:val="28"/>
                <w:lang w:eastAsia="ru-RU"/>
              </w:rPr>
              <w:t> </w:t>
            </w:r>
            <w:r w:rsidRPr="00FF0F27">
              <w:rPr>
                <w:noProof/>
                <w:sz w:val="28"/>
                <w:szCs w:val="28"/>
              </w:rPr>
              <w:t>хо</w:t>
            </w:r>
            <w:r w:rsidRPr="00FF0F27">
              <w:rPr>
                <w:rFonts w:ascii="MS Gothic" w:eastAsia="MS Gothic" w:hAnsi="MS Gothic"/>
                <w:noProof/>
                <w:spacing w:val="-20"/>
                <w:sz w:val="28"/>
                <w:szCs w:val="28"/>
                <w:lang w:eastAsia="ru-RU"/>
              </w:rPr>
              <w:t> </w:t>
            </w:r>
            <w:r w:rsidRPr="00FF0F27">
              <w:rPr>
                <w:noProof/>
                <w:sz w:val="28"/>
                <w:szCs w:val="28"/>
              </w:rPr>
              <w:t>д и</w:t>
            </w:r>
            <w:r w:rsidRPr="00FF0F27">
              <w:rPr>
                <w:rFonts w:ascii="MS Gothic" w:eastAsia="MS Gothic" w:hAnsi="MS Gothic"/>
                <w:noProof/>
                <w:spacing w:val="-20"/>
                <w:sz w:val="28"/>
                <w:szCs w:val="28"/>
                <w:lang w:eastAsia="ru-RU"/>
              </w:rPr>
              <w:t> </w:t>
            </w:r>
            <w:r w:rsidRPr="00FF0F27">
              <w:rPr>
                <w:noProof/>
                <w:sz w:val="28"/>
                <w:szCs w:val="28"/>
              </w:rPr>
              <w:t>з сре</w:t>
            </w:r>
            <w:r w:rsidRPr="00FF0F27">
              <w:rPr>
                <w:rFonts w:ascii="MS Gothic" w:eastAsia="MS Gothic" w:hAnsi="MS Gothic"/>
                <w:noProof/>
                <w:spacing w:val="-20"/>
                <w:sz w:val="28"/>
                <w:szCs w:val="28"/>
                <w:lang w:eastAsia="ru-RU"/>
              </w:rPr>
              <w:t> </w:t>
            </w:r>
            <w:r w:rsidRPr="00FF0F27">
              <w:rPr>
                <w:noProof/>
                <w:sz w:val="28"/>
                <w:szCs w:val="28"/>
              </w:rPr>
              <w:t>ды</w:t>
            </w:r>
            <w:r w:rsidRPr="00FF0F27">
              <w:rPr>
                <w:rFonts w:ascii="MS Gothic" w:eastAsia="MS Gothic" w:hAnsi="MS Gothic"/>
                <w:noProof/>
                <w:spacing w:val="-20"/>
                <w:sz w:val="28"/>
                <w:szCs w:val="28"/>
                <w:lang w:eastAsia="ru-RU"/>
              </w:rPr>
              <w:t> </w:t>
            </w:r>
            <w:r w:rsidRPr="00FF0F27">
              <w:rPr>
                <w:noProof/>
                <w:sz w:val="28"/>
                <w:szCs w:val="28"/>
              </w:rPr>
              <w:t xml:space="preserve"> и</w:t>
            </w:r>
            <w:r w:rsidRPr="00FF0F27">
              <w:rPr>
                <w:rFonts w:ascii="MS Gothic" w:eastAsia="MS Gothic" w:hAnsi="MS Gothic"/>
                <w:noProof/>
                <w:spacing w:val="-20"/>
                <w:sz w:val="28"/>
                <w:szCs w:val="28"/>
                <w:lang w:eastAsia="ru-RU"/>
              </w:rPr>
              <w:t> </w:t>
            </w:r>
            <w:r w:rsidRPr="00FF0F27">
              <w:rPr>
                <w:noProof/>
                <w:sz w:val="28"/>
                <w:szCs w:val="28"/>
              </w:rPr>
              <w:t xml:space="preserve"> по</w:t>
            </w:r>
            <w:r w:rsidRPr="00FF0F27">
              <w:rPr>
                <w:rFonts w:ascii="MS Gothic" w:eastAsia="MS Gothic" w:hAnsi="MS Gothic"/>
                <w:noProof/>
                <w:spacing w:val="-20"/>
                <w:sz w:val="28"/>
                <w:szCs w:val="28"/>
                <w:lang w:eastAsia="ru-RU"/>
              </w:rPr>
              <w:t> </w:t>
            </w:r>
            <w:r w:rsidRPr="00FF0F27">
              <w:rPr>
                <w:noProof/>
                <w:sz w:val="28"/>
                <w:szCs w:val="28"/>
              </w:rPr>
              <w:t>и</w:t>
            </w:r>
            <w:r w:rsidRPr="00FF0F27">
              <w:rPr>
                <w:rFonts w:ascii="MS Gothic" w:eastAsia="MS Gothic" w:hAnsi="MS Gothic"/>
                <w:noProof/>
                <w:spacing w:val="-20"/>
                <w:sz w:val="28"/>
                <w:szCs w:val="28"/>
                <w:lang w:eastAsia="ru-RU"/>
              </w:rPr>
              <w:t> </w:t>
            </w:r>
            <w:r w:rsidRPr="00FF0F27">
              <w:rPr>
                <w:noProof/>
                <w:sz w:val="28"/>
                <w:szCs w:val="28"/>
              </w:rPr>
              <w:t>ск но</w:t>
            </w:r>
            <w:r w:rsidRPr="00FF0F27">
              <w:rPr>
                <w:rFonts w:ascii="MS Gothic" w:eastAsia="MS Gothic" w:hAnsi="MS Gothic"/>
                <w:noProof/>
                <w:spacing w:val="-20"/>
                <w:sz w:val="28"/>
                <w:szCs w:val="28"/>
                <w:lang w:eastAsia="ru-RU"/>
              </w:rPr>
              <w:t> </w:t>
            </w:r>
            <w:r w:rsidRPr="00FF0F27">
              <w:rPr>
                <w:noProof/>
                <w:sz w:val="28"/>
                <w:szCs w:val="28"/>
              </w:rPr>
              <w:t>во</w:t>
            </w:r>
            <w:r w:rsidRPr="00FF0F27">
              <w:rPr>
                <w:rFonts w:ascii="MS Gothic" w:eastAsia="MS Gothic" w:hAnsi="MS Gothic"/>
                <w:noProof/>
                <w:spacing w:val="-20"/>
                <w:sz w:val="28"/>
                <w:szCs w:val="28"/>
                <w:lang w:eastAsia="ru-RU"/>
              </w:rPr>
              <w:t> </w:t>
            </w:r>
            <w:r w:rsidRPr="00FF0F27">
              <w:rPr>
                <w:noProof/>
                <w:sz w:val="28"/>
                <w:szCs w:val="28"/>
              </w:rPr>
              <w:t xml:space="preserve">й» </w:t>
            </w:r>
          </w:p>
          <w:p w:rsidR="0099794E" w:rsidRPr="00FF0F27" w:rsidRDefault="0099794E" w:rsidP="0099794E">
            <w:pPr>
              <w:widowControl/>
              <w:tabs>
                <w:tab w:val="left" w:pos="0"/>
              </w:tabs>
              <w:autoSpaceDE/>
              <w:autoSpaceDN/>
              <w:rPr>
                <w:sz w:val="28"/>
                <w:szCs w:val="28"/>
              </w:rPr>
            </w:pPr>
            <w:r w:rsidRPr="00FF0F27">
              <w:rPr>
                <w:sz w:val="28"/>
                <w:szCs w:val="28"/>
              </w:rPr>
              <w:t>(-0,608)</w:t>
            </w:r>
          </w:p>
        </w:tc>
        <w:tc>
          <w:tcPr>
            <w:tcW w:w="2693" w:type="dxa"/>
            <w:tcBorders>
              <w:top w:val="single" w:sz="4" w:space="0" w:color="auto"/>
              <w:left w:val="single" w:sz="4" w:space="0" w:color="auto"/>
              <w:bottom w:val="single" w:sz="4" w:space="0" w:color="auto"/>
              <w:right w:val="single" w:sz="4" w:space="0" w:color="auto"/>
            </w:tcBorders>
          </w:tcPr>
          <w:p w:rsidR="0099794E" w:rsidRPr="00FF0F27" w:rsidRDefault="0099794E" w:rsidP="0099794E">
            <w:pPr>
              <w:widowControl/>
              <w:tabs>
                <w:tab w:val="left" w:pos="0"/>
              </w:tabs>
              <w:autoSpaceDE/>
              <w:autoSpaceDN/>
              <w:jc w:val="both"/>
              <w:rPr>
                <w:i/>
                <w:sz w:val="28"/>
                <w:szCs w:val="28"/>
              </w:rPr>
            </w:pPr>
            <w:r w:rsidRPr="00FF0F27">
              <w:rPr>
                <w:i/>
                <w:sz w:val="28"/>
                <w:szCs w:val="28"/>
              </w:rPr>
              <w:t>Дисперсия = 24,84%</w:t>
            </w:r>
          </w:p>
          <w:p w:rsidR="0099794E" w:rsidRPr="00FF0F27" w:rsidRDefault="0099794E" w:rsidP="0099794E">
            <w:pPr>
              <w:widowControl/>
              <w:tabs>
                <w:tab w:val="left" w:pos="0"/>
              </w:tabs>
              <w:autoSpaceDE/>
              <w:autoSpaceDN/>
              <w:ind w:right="-108"/>
              <w:jc w:val="both"/>
              <w:rPr>
                <w:sz w:val="28"/>
                <w:szCs w:val="28"/>
              </w:rPr>
            </w:pPr>
            <w:r w:rsidRPr="00FF0F27">
              <w:rPr>
                <w:noProof/>
                <w:sz w:val="28"/>
                <w:szCs w:val="28"/>
              </w:rPr>
              <w:t>«Не</w:t>
            </w:r>
            <w:r w:rsidRPr="00FF0F27">
              <w:rPr>
                <w:rFonts w:ascii="MS Gothic" w:eastAsia="MS Gothic" w:hAnsi="MS Gothic"/>
                <w:noProof/>
                <w:spacing w:val="-20"/>
                <w:sz w:val="28"/>
                <w:szCs w:val="28"/>
                <w:lang w:eastAsia="ru-RU"/>
              </w:rPr>
              <w:t> </w:t>
            </w:r>
            <w:r w:rsidRPr="00FF0F27">
              <w:rPr>
                <w:noProof/>
                <w:sz w:val="28"/>
                <w:szCs w:val="28"/>
              </w:rPr>
              <w:t>йро</w:t>
            </w:r>
            <w:r w:rsidRPr="00FF0F27">
              <w:rPr>
                <w:rFonts w:ascii="MS Gothic" w:eastAsia="MS Gothic" w:hAnsi="MS Gothic"/>
                <w:noProof/>
                <w:spacing w:val="-20"/>
                <w:sz w:val="28"/>
                <w:szCs w:val="28"/>
                <w:lang w:eastAsia="ru-RU"/>
              </w:rPr>
              <w:t> </w:t>
            </w:r>
            <w:r w:rsidRPr="00FF0F27">
              <w:rPr>
                <w:noProof/>
                <w:sz w:val="28"/>
                <w:szCs w:val="28"/>
              </w:rPr>
              <w:t>ти</w:t>
            </w:r>
            <w:r w:rsidRPr="00FF0F27">
              <w:rPr>
                <w:rFonts w:ascii="MS Gothic" w:eastAsia="MS Gothic" w:hAnsi="MS Gothic"/>
                <w:noProof/>
                <w:spacing w:val="-20"/>
                <w:sz w:val="28"/>
                <w:szCs w:val="28"/>
                <w:lang w:eastAsia="ru-RU"/>
              </w:rPr>
              <w:t> </w:t>
            </w:r>
            <w:r w:rsidRPr="00FF0F27">
              <w:rPr>
                <w:noProof/>
                <w:sz w:val="28"/>
                <w:szCs w:val="28"/>
              </w:rPr>
              <w:t xml:space="preserve">зм» </w:t>
            </w:r>
            <w:r w:rsidRPr="00FF0F27">
              <w:rPr>
                <w:sz w:val="28"/>
                <w:szCs w:val="28"/>
              </w:rPr>
              <w:t xml:space="preserve">(0,783), </w:t>
            </w:r>
          </w:p>
          <w:p w:rsidR="0099794E" w:rsidRPr="00FF0F27" w:rsidRDefault="0099794E" w:rsidP="0099794E">
            <w:pPr>
              <w:widowControl/>
              <w:tabs>
                <w:tab w:val="left" w:pos="0"/>
              </w:tabs>
              <w:autoSpaceDE/>
              <w:autoSpaceDN/>
              <w:rPr>
                <w:sz w:val="28"/>
                <w:szCs w:val="28"/>
              </w:rPr>
            </w:pPr>
            <w:r w:rsidRPr="00FF0F27">
              <w:rPr>
                <w:noProof/>
                <w:sz w:val="28"/>
                <w:szCs w:val="28"/>
              </w:rPr>
              <w:t>«Па</w:t>
            </w:r>
            <w:r w:rsidRPr="00FF0F27">
              <w:rPr>
                <w:rFonts w:ascii="MS Gothic" w:eastAsia="MS Gothic" w:hAnsi="MS Gothic"/>
                <w:noProof/>
                <w:spacing w:val="-20"/>
                <w:sz w:val="28"/>
                <w:szCs w:val="28"/>
                <w:lang w:eastAsia="ru-RU"/>
              </w:rPr>
              <w:t> </w:t>
            </w:r>
            <w:r w:rsidRPr="00FF0F27">
              <w:rPr>
                <w:noProof/>
                <w:sz w:val="28"/>
                <w:szCs w:val="28"/>
              </w:rPr>
              <w:t>сси</w:t>
            </w:r>
            <w:r w:rsidRPr="00FF0F27">
              <w:rPr>
                <w:rFonts w:ascii="MS Gothic" w:eastAsia="MS Gothic" w:hAnsi="MS Gothic"/>
                <w:noProof/>
                <w:spacing w:val="-20"/>
                <w:sz w:val="28"/>
                <w:szCs w:val="28"/>
                <w:lang w:eastAsia="ru-RU"/>
              </w:rPr>
              <w:t> </w:t>
            </w:r>
            <w:r w:rsidRPr="00FF0F27">
              <w:rPr>
                <w:noProof/>
                <w:sz w:val="28"/>
                <w:szCs w:val="28"/>
              </w:rPr>
              <w:t>вна</w:t>
            </w:r>
            <w:r w:rsidRPr="00FF0F27">
              <w:rPr>
                <w:rFonts w:ascii="MS Gothic" w:eastAsia="MS Gothic" w:hAnsi="MS Gothic"/>
                <w:noProof/>
                <w:spacing w:val="-20"/>
                <w:sz w:val="28"/>
                <w:szCs w:val="28"/>
                <w:lang w:eastAsia="ru-RU"/>
              </w:rPr>
              <w:t> </w:t>
            </w:r>
            <w:r w:rsidRPr="00FF0F27">
              <w:rPr>
                <w:noProof/>
                <w:sz w:val="28"/>
                <w:szCs w:val="28"/>
              </w:rPr>
              <w:t>я</w:t>
            </w:r>
            <w:r w:rsidRPr="00FF0F27">
              <w:rPr>
                <w:rFonts w:ascii="MS Gothic" w:eastAsia="MS Gothic" w:hAnsi="MS Gothic"/>
                <w:noProof/>
                <w:spacing w:val="-20"/>
                <w:sz w:val="28"/>
                <w:szCs w:val="28"/>
                <w:lang w:eastAsia="ru-RU"/>
              </w:rPr>
              <w:t> </w:t>
            </w:r>
            <w:r w:rsidRPr="00FF0F27">
              <w:rPr>
                <w:noProof/>
                <w:sz w:val="28"/>
                <w:szCs w:val="28"/>
              </w:rPr>
              <w:t xml:space="preserve"> ре</w:t>
            </w:r>
            <w:r w:rsidRPr="00FF0F27">
              <w:rPr>
                <w:rFonts w:ascii="MS Gothic" w:eastAsia="MS Gothic" w:hAnsi="MS Gothic"/>
                <w:noProof/>
                <w:spacing w:val="-20"/>
                <w:sz w:val="28"/>
                <w:szCs w:val="28"/>
                <w:lang w:eastAsia="ru-RU"/>
              </w:rPr>
              <w:t> </w:t>
            </w:r>
            <w:r w:rsidRPr="00FF0F27">
              <w:rPr>
                <w:noProof/>
                <w:sz w:val="28"/>
                <w:szCs w:val="28"/>
              </w:rPr>
              <w:t>пре</w:t>
            </w:r>
            <w:r w:rsidRPr="00FF0F27">
              <w:rPr>
                <w:rFonts w:ascii="MS Gothic" w:eastAsia="MS Gothic" w:hAnsi="MS Gothic"/>
                <w:noProof/>
                <w:spacing w:val="-20"/>
                <w:sz w:val="28"/>
                <w:szCs w:val="28"/>
                <w:lang w:eastAsia="ru-RU"/>
              </w:rPr>
              <w:t> </w:t>
            </w:r>
            <w:r w:rsidRPr="00FF0F27">
              <w:rPr>
                <w:noProof/>
                <w:sz w:val="28"/>
                <w:szCs w:val="28"/>
              </w:rPr>
              <w:t>зе</w:t>
            </w:r>
            <w:r w:rsidRPr="00FF0F27">
              <w:rPr>
                <w:rFonts w:ascii="MS Gothic" w:eastAsia="MS Gothic" w:hAnsi="MS Gothic"/>
                <w:noProof/>
                <w:spacing w:val="-20"/>
                <w:sz w:val="28"/>
                <w:szCs w:val="28"/>
                <w:lang w:eastAsia="ru-RU"/>
              </w:rPr>
              <w:t> </w:t>
            </w:r>
            <w:r w:rsidRPr="00FF0F27">
              <w:rPr>
                <w:noProof/>
                <w:sz w:val="28"/>
                <w:szCs w:val="28"/>
              </w:rPr>
              <w:t>нта</w:t>
            </w:r>
            <w:r w:rsidRPr="00FF0F27">
              <w:rPr>
                <w:rFonts w:ascii="MS Gothic" w:eastAsia="MS Gothic" w:hAnsi="MS Gothic"/>
                <w:noProof/>
                <w:spacing w:val="-20"/>
                <w:sz w:val="28"/>
                <w:szCs w:val="28"/>
                <w:lang w:eastAsia="ru-RU"/>
              </w:rPr>
              <w:t> </w:t>
            </w:r>
            <w:r w:rsidRPr="00FF0F27">
              <w:rPr>
                <w:noProof/>
                <w:sz w:val="28"/>
                <w:szCs w:val="28"/>
              </w:rPr>
              <w:t>ци</w:t>
            </w:r>
            <w:r w:rsidRPr="00FF0F27">
              <w:rPr>
                <w:rFonts w:ascii="MS Gothic" w:eastAsia="MS Gothic" w:hAnsi="MS Gothic"/>
                <w:noProof/>
                <w:spacing w:val="-20"/>
                <w:sz w:val="28"/>
                <w:szCs w:val="28"/>
                <w:lang w:eastAsia="ru-RU"/>
              </w:rPr>
              <w:t> </w:t>
            </w:r>
            <w:r w:rsidRPr="00FF0F27">
              <w:rPr>
                <w:noProof/>
                <w:sz w:val="28"/>
                <w:szCs w:val="28"/>
              </w:rPr>
              <w:t>я</w:t>
            </w:r>
            <w:r w:rsidRPr="00FF0F27">
              <w:rPr>
                <w:rFonts w:ascii="MS Gothic" w:eastAsia="MS Gothic" w:hAnsi="MS Gothic"/>
                <w:noProof/>
                <w:spacing w:val="-20"/>
                <w:sz w:val="28"/>
                <w:szCs w:val="28"/>
                <w:lang w:eastAsia="ru-RU"/>
              </w:rPr>
              <w:t> </w:t>
            </w:r>
            <w:r w:rsidRPr="00FF0F27">
              <w:rPr>
                <w:noProof/>
                <w:sz w:val="28"/>
                <w:szCs w:val="28"/>
              </w:rPr>
              <w:t xml:space="preserve"> се</w:t>
            </w:r>
            <w:r w:rsidRPr="00FF0F27">
              <w:rPr>
                <w:rFonts w:ascii="MS Gothic" w:eastAsia="MS Gothic" w:hAnsi="MS Gothic"/>
                <w:noProof/>
                <w:spacing w:val="-20"/>
                <w:sz w:val="28"/>
                <w:szCs w:val="28"/>
                <w:lang w:eastAsia="ru-RU"/>
              </w:rPr>
              <w:t> </w:t>
            </w:r>
            <w:r w:rsidRPr="00FF0F27">
              <w:rPr>
                <w:noProof/>
                <w:sz w:val="28"/>
                <w:szCs w:val="28"/>
              </w:rPr>
              <w:t>бя</w:t>
            </w:r>
            <w:r w:rsidRPr="00FF0F27">
              <w:rPr>
                <w:rFonts w:ascii="MS Gothic" w:eastAsia="MS Gothic" w:hAnsi="MS Gothic"/>
                <w:noProof/>
                <w:spacing w:val="-20"/>
                <w:sz w:val="28"/>
                <w:szCs w:val="28"/>
                <w:lang w:eastAsia="ru-RU"/>
              </w:rPr>
              <w:t> </w:t>
            </w:r>
            <w:r w:rsidRPr="00FF0F27">
              <w:rPr>
                <w:noProof/>
                <w:sz w:val="28"/>
                <w:szCs w:val="28"/>
              </w:rPr>
              <w:t>» (-0,583), «О</w:t>
            </w:r>
            <w:r w:rsidRPr="00FF0F27">
              <w:rPr>
                <w:rFonts w:ascii="MS Gothic" w:eastAsia="MS Gothic" w:hAnsi="MS Gothic"/>
                <w:noProof/>
                <w:spacing w:val="-20"/>
                <w:sz w:val="28"/>
                <w:szCs w:val="28"/>
                <w:lang w:eastAsia="ru-RU"/>
              </w:rPr>
              <w:t> </w:t>
            </w:r>
            <w:r w:rsidRPr="00FF0F27">
              <w:rPr>
                <w:noProof/>
                <w:sz w:val="28"/>
                <w:szCs w:val="28"/>
              </w:rPr>
              <w:t>ткры</w:t>
            </w:r>
            <w:r w:rsidRPr="00FF0F27">
              <w:rPr>
                <w:rFonts w:ascii="MS Gothic" w:eastAsia="MS Gothic" w:hAnsi="MS Gothic"/>
                <w:noProof/>
                <w:spacing w:val="-20"/>
                <w:sz w:val="28"/>
                <w:szCs w:val="28"/>
                <w:lang w:eastAsia="ru-RU"/>
              </w:rPr>
              <w:t> </w:t>
            </w:r>
            <w:r w:rsidRPr="00FF0F27">
              <w:rPr>
                <w:noProof/>
                <w:sz w:val="28"/>
                <w:szCs w:val="28"/>
              </w:rPr>
              <w:t>то</w:t>
            </w:r>
            <w:r w:rsidRPr="00FF0F27">
              <w:rPr>
                <w:rFonts w:ascii="MS Gothic" w:eastAsia="MS Gothic" w:hAnsi="MS Gothic"/>
                <w:noProof/>
                <w:spacing w:val="-20"/>
                <w:sz w:val="28"/>
                <w:szCs w:val="28"/>
                <w:lang w:eastAsia="ru-RU"/>
              </w:rPr>
              <w:t> </w:t>
            </w:r>
            <w:r w:rsidRPr="00FF0F27">
              <w:rPr>
                <w:noProof/>
                <w:sz w:val="28"/>
                <w:szCs w:val="28"/>
              </w:rPr>
              <w:t>сть но</w:t>
            </w:r>
            <w:r w:rsidRPr="00FF0F27">
              <w:rPr>
                <w:rFonts w:ascii="MS Gothic" w:eastAsia="MS Gothic" w:hAnsi="MS Gothic"/>
                <w:noProof/>
                <w:spacing w:val="-20"/>
                <w:sz w:val="28"/>
                <w:szCs w:val="28"/>
                <w:lang w:eastAsia="ru-RU"/>
              </w:rPr>
              <w:t> </w:t>
            </w:r>
            <w:r w:rsidRPr="00FF0F27">
              <w:rPr>
                <w:noProof/>
                <w:sz w:val="28"/>
                <w:szCs w:val="28"/>
              </w:rPr>
              <w:t>во</w:t>
            </w:r>
            <w:r w:rsidRPr="00FF0F27">
              <w:rPr>
                <w:rFonts w:ascii="MS Gothic" w:eastAsia="MS Gothic" w:hAnsi="MS Gothic"/>
                <w:noProof/>
                <w:spacing w:val="-20"/>
                <w:sz w:val="28"/>
                <w:szCs w:val="28"/>
                <w:lang w:eastAsia="ru-RU"/>
              </w:rPr>
              <w:t> </w:t>
            </w:r>
            <w:r w:rsidRPr="00FF0F27">
              <w:rPr>
                <w:noProof/>
                <w:sz w:val="28"/>
                <w:szCs w:val="28"/>
              </w:rPr>
              <w:t>му</w:t>
            </w:r>
            <w:r w:rsidRPr="00FF0F27">
              <w:rPr>
                <w:rFonts w:ascii="MS Gothic" w:eastAsia="MS Gothic" w:hAnsi="MS Gothic"/>
                <w:noProof/>
                <w:spacing w:val="-20"/>
                <w:sz w:val="28"/>
                <w:szCs w:val="28"/>
                <w:lang w:eastAsia="ru-RU"/>
              </w:rPr>
              <w:t> </w:t>
            </w:r>
            <w:r w:rsidRPr="00FF0F27">
              <w:rPr>
                <w:noProof/>
                <w:sz w:val="28"/>
                <w:szCs w:val="28"/>
              </w:rPr>
              <w:t xml:space="preserve"> о</w:t>
            </w:r>
            <w:r w:rsidRPr="00FF0F27">
              <w:rPr>
                <w:rFonts w:ascii="MS Gothic" w:eastAsia="MS Gothic" w:hAnsi="MS Gothic"/>
                <w:noProof/>
                <w:spacing w:val="-20"/>
                <w:sz w:val="28"/>
                <w:szCs w:val="28"/>
                <w:lang w:eastAsia="ru-RU"/>
              </w:rPr>
              <w:t> </w:t>
            </w:r>
            <w:r w:rsidRPr="00FF0F27">
              <w:rPr>
                <w:noProof/>
                <w:sz w:val="28"/>
                <w:szCs w:val="28"/>
              </w:rPr>
              <w:t>пы</w:t>
            </w:r>
            <w:r w:rsidRPr="00FF0F27">
              <w:rPr>
                <w:rFonts w:ascii="MS Gothic" w:eastAsia="MS Gothic" w:hAnsi="MS Gothic"/>
                <w:noProof/>
                <w:spacing w:val="-20"/>
                <w:sz w:val="28"/>
                <w:szCs w:val="28"/>
                <w:lang w:eastAsia="ru-RU"/>
              </w:rPr>
              <w:t> </w:t>
            </w:r>
            <w:r w:rsidRPr="00FF0F27">
              <w:rPr>
                <w:noProof/>
                <w:sz w:val="28"/>
                <w:szCs w:val="28"/>
              </w:rPr>
              <w:t>ту</w:t>
            </w:r>
            <w:r w:rsidRPr="00FF0F27">
              <w:rPr>
                <w:rFonts w:ascii="MS Gothic" w:eastAsia="MS Gothic" w:hAnsi="MS Gothic"/>
                <w:noProof/>
                <w:spacing w:val="-20"/>
                <w:sz w:val="28"/>
                <w:szCs w:val="28"/>
                <w:lang w:eastAsia="ru-RU"/>
              </w:rPr>
              <w:t> </w:t>
            </w:r>
            <w:r w:rsidRPr="00FF0F27">
              <w:rPr>
                <w:noProof/>
                <w:sz w:val="28"/>
                <w:szCs w:val="28"/>
              </w:rPr>
              <w:t>» (0,515)</w:t>
            </w:r>
            <w:r w:rsidRPr="00FF0F27">
              <w:rPr>
                <w:sz w:val="28"/>
                <w:szCs w:val="28"/>
              </w:rPr>
              <w:t>.</w:t>
            </w:r>
          </w:p>
        </w:tc>
        <w:tc>
          <w:tcPr>
            <w:tcW w:w="3118" w:type="dxa"/>
            <w:tcBorders>
              <w:top w:val="single" w:sz="4" w:space="0" w:color="auto"/>
              <w:left w:val="single" w:sz="4" w:space="0" w:color="auto"/>
              <w:bottom w:val="single" w:sz="4" w:space="0" w:color="auto"/>
              <w:right w:val="single" w:sz="4" w:space="0" w:color="auto"/>
            </w:tcBorders>
          </w:tcPr>
          <w:p w:rsidR="0099794E" w:rsidRPr="00FF0F27" w:rsidRDefault="0099794E" w:rsidP="0099794E">
            <w:pPr>
              <w:widowControl/>
              <w:tabs>
                <w:tab w:val="left" w:pos="0"/>
              </w:tabs>
              <w:autoSpaceDE/>
              <w:autoSpaceDN/>
              <w:jc w:val="both"/>
              <w:rPr>
                <w:i/>
                <w:sz w:val="28"/>
                <w:szCs w:val="28"/>
              </w:rPr>
            </w:pPr>
            <w:r w:rsidRPr="00FF0F27">
              <w:rPr>
                <w:i/>
                <w:sz w:val="28"/>
                <w:szCs w:val="28"/>
              </w:rPr>
              <w:t>Дисперсия = 13,68%</w:t>
            </w:r>
          </w:p>
          <w:p w:rsidR="0099794E" w:rsidRPr="00FF0F27" w:rsidRDefault="0099794E" w:rsidP="0099794E">
            <w:pPr>
              <w:widowControl/>
              <w:tabs>
                <w:tab w:val="left" w:pos="0"/>
              </w:tabs>
              <w:autoSpaceDE/>
              <w:autoSpaceDN/>
              <w:jc w:val="both"/>
              <w:rPr>
                <w:sz w:val="28"/>
                <w:szCs w:val="28"/>
              </w:rPr>
            </w:pPr>
            <w:r w:rsidRPr="00FF0F27">
              <w:rPr>
                <w:noProof/>
                <w:sz w:val="28"/>
                <w:szCs w:val="28"/>
              </w:rPr>
              <w:t>«Ре</w:t>
            </w:r>
            <w:r w:rsidRPr="00FF0F27">
              <w:rPr>
                <w:rFonts w:ascii="MS Gothic" w:eastAsia="MS Gothic" w:hAnsi="MS Gothic"/>
                <w:noProof/>
                <w:spacing w:val="-20"/>
                <w:sz w:val="28"/>
                <w:szCs w:val="28"/>
                <w:lang w:eastAsia="ru-RU"/>
              </w:rPr>
              <w:t> </w:t>
            </w:r>
            <w:r w:rsidRPr="00FF0F27">
              <w:rPr>
                <w:noProof/>
                <w:sz w:val="28"/>
                <w:szCs w:val="28"/>
              </w:rPr>
              <w:t>фле</w:t>
            </w:r>
            <w:r w:rsidRPr="00FF0F27">
              <w:rPr>
                <w:rFonts w:ascii="MS Gothic" w:eastAsia="MS Gothic" w:hAnsi="MS Gothic"/>
                <w:noProof/>
                <w:spacing w:val="-20"/>
                <w:sz w:val="28"/>
                <w:szCs w:val="28"/>
                <w:lang w:eastAsia="ru-RU"/>
              </w:rPr>
              <w:t> </w:t>
            </w:r>
            <w:r w:rsidRPr="00FF0F27">
              <w:rPr>
                <w:noProof/>
                <w:sz w:val="28"/>
                <w:szCs w:val="28"/>
              </w:rPr>
              <w:t>кси</w:t>
            </w:r>
            <w:r w:rsidRPr="00FF0F27">
              <w:rPr>
                <w:rFonts w:ascii="MS Gothic" w:eastAsia="MS Gothic" w:hAnsi="MS Gothic"/>
                <w:noProof/>
                <w:spacing w:val="-20"/>
                <w:sz w:val="28"/>
                <w:szCs w:val="28"/>
                <w:lang w:eastAsia="ru-RU"/>
              </w:rPr>
              <w:t> </w:t>
            </w:r>
            <w:r w:rsidRPr="00FF0F27">
              <w:rPr>
                <w:noProof/>
                <w:sz w:val="28"/>
                <w:szCs w:val="28"/>
              </w:rPr>
              <w:t>вно</w:t>
            </w:r>
            <w:r w:rsidRPr="00FF0F27">
              <w:rPr>
                <w:rFonts w:ascii="MS Gothic" w:eastAsia="MS Gothic" w:hAnsi="MS Gothic"/>
                <w:noProof/>
                <w:spacing w:val="-20"/>
                <w:sz w:val="28"/>
                <w:szCs w:val="28"/>
                <w:lang w:eastAsia="ru-RU"/>
              </w:rPr>
              <w:t> </w:t>
            </w:r>
            <w:r w:rsidRPr="00FF0F27">
              <w:rPr>
                <w:noProof/>
                <w:sz w:val="28"/>
                <w:szCs w:val="28"/>
              </w:rPr>
              <w:t>е</w:t>
            </w:r>
            <w:r w:rsidRPr="00FF0F27">
              <w:rPr>
                <w:rFonts w:ascii="MS Gothic" w:eastAsia="MS Gothic" w:hAnsi="MS Gothic"/>
                <w:noProof/>
                <w:spacing w:val="-20"/>
                <w:sz w:val="28"/>
                <w:szCs w:val="28"/>
                <w:lang w:eastAsia="ru-RU"/>
              </w:rPr>
              <w:t> </w:t>
            </w:r>
            <w:r w:rsidRPr="00FF0F27">
              <w:rPr>
                <w:noProof/>
                <w:sz w:val="28"/>
                <w:szCs w:val="28"/>
              </w:rPr>
              <w:t xml:space="preserve"> пре</w:t>
            </w:r>
            <w:r w:rsidRPr="00FF0F27">
              <w:rPr>
                <w:rFonts w:ascii="MS Gothic" w:eastAsia="MS Gothic" w:hAnsi="MS Gothic"/>
                <w:noProof/>
                <w:spacing w:val="-20"/>
                <w:sz w:val="28"/>
                <w:szCs w:val="28"/>
                <w:lang w:eastAsia="ru-RU"/>
              </w:rPr>
              <w:t> </w:t>
            </w:r>
            <w:r w:rsidRPr="00FF0F27">
              <w:rPr>
                <w:noProof/>
                <w:sz w:val="28"/>
                <w:szCs w:val="28"/>
              </w:rPr>
              <w:t>о</w:t>
            </w:r>
            <w:r w:rsidRPr="00FF0F27">
              <w:rPr>
                <w:rFonts w:ascii="MS Gothic" w:eastAsia="MS Gothic" w:hAnsi="MS Gothic"/>
                <w:noProof/>
                <w:spacing w:val="-20"/>
                <w:sz w:val="28"/>
                <w:szCs w:val="28"/>
                <w:lang w:eastAsia="ru-RU"/>
              </w:rPr>
              <w:t> </w:t>
            </w:r>
            <w:r w:rsidRPr="00FF0F27">
              <w:rPr>
                <w:noProof/>
                <w:sz w:val="28"/>
                <w:szCs w:val="28"/>
              </w:rPr>
              <w:t>до</w:t>
            </w:r>
            <w:r w:rsidRPr="00FF0F27">
              <w:rPr>
                <w:rFonts w:ascii="MS Gothic" w:eastAsia="MS Gothic" w:hAnsi="MS Gothic"/>
                <w:noProof/>
                <w:spacing w:val="-20"/>
                <w:sz w:val="28"/>
                <w:szCs w:val="28"/>
                <w:lang w:eastAsia="ru-RU"/>
              </w:rPr>
              <w:t> </w:t>
            </w:r>
            <w:r w:rsidRPr="00FF0F27">
              <w:rPr>
                <w:noProof/>
                <w:sz w:val="28"/>
                <w:szCs w:val="28"/>
              </w:rPr>
              <w:t>ле</w:t>
            </w:r>
            <w:r w:rsidRPr="00FF0F27">
              <w:rPr>
                <w:rFonts w:ascii="MS Gothic" w:eastAsia="MS Gothic" w:hAnsi="MS Gothic"/>
                <w:noProof/>
                <w:spacing w:val="-20"/>
                <w:sz w:val="28"/>
                <w:szCs w:val="28"/>
                <w:lang w:eastAsia="ru-RU"/>
              </w:rPr>
              <w:t> </w:t>
            </w:r>
            <w:r w:rsidRPr="00FF0F27">
              <w:rPr>
                <w:noProof/>
                <w:sz w:val="28"/>
                <w:szCs w:val="28"/>
              </w:rPr>
              <w:t>ни</w:t>
            </w:r>
            <w:r w:rsidRPr="00FF0F27">
              <w:rPr>
                <w:rFonts w:ascii="MS Gothic" w:eastAsia="MS Gothic" w:hAnsi="MS Gothic"/>
                <w:noProof/>
                <w:spacing w:val="-20"/>
                <w:sz w:val="28"/>
                <w:szCs w:val="28"/>
                <w:lang w:eastAsia="ru-RU"/>
              </w:rPr>
              <w:t> </w:t>
            </w:r>
            <w:r w:rsidRPr="00FF0F27">
              <w:rPr>
                <w:noProof/>
                <w:sz w:val="28"/>
                <w:szCs w:val="28"/>
              </w:rPr>
              <w:t>е</w:t>
            </w:r>
            <w:r w:rsidRPr="00FF0F27">
              <w:rPr>
                <w:rFonts w:ascii="MS Gothic" w:eastAsia="MS Gothic" w:hAnsi="MS Gothic"/>
                <w:noProof/>
                <w:spacing w:val="-20"/>
                <w:sz w:val="28"/>
                <w:szCs w:val="28"/>
                <w:lang w:eastAsia="ru-RU"/>
              </w:rPr>
              <w:t> </w:t>
            </w:r>
            <w:r w:rsidRPr="00FF0F27">
              <w:rPr>
                <w:noProof/>
                <w:sz w:val="28"/>
                <w:szCs w:val="28"/>
              </w:rPr>
              <w:t>» (0,635), «Со</w:t>
            </w:r>
            <w:r w:rsidRPr="00FF0F27">
              <w:rPr>
                <w:rFonts w:ascii="MS Gothic" w:eastAsia="MS Gothic" w:hAnsi="MS Gothic"/>
                <w:noProof/>
                <w:spacing w:val="-20"/>
                <w:sz w:val="28"/>
                <w:szCs w:val="28"/>
                <w:lang w:eastAsia="ru-RU"/>
              </w:rPr>
              <w:t> </w:t>
            </w:r>
            <w:r w:rsidRPr="00FF0F27">
              <w:rPr>
                <w:noProof/>
                <w:sz w:val="28"/>
                <w:szCs w:val="28"/>
              </w:rPr>
              <w:t>зна</w:t>
            </w:r>
            <w:r w:rsidRPr="00FF0F27">
              <w:rPr>
                <w:rFonts w:ascii="MS Gothic" w:eastAsia="MS Gothic" w:hAnsi="MS Gothic"/>
                <w:noProof/>
                <w:spacing w:val="-20"/>
                <w:sz w:val="28"/>
                <w:szCs w:val="28"/>
                <w:lang w:eastAsia="ru-RU"/>
              </w:rPr>
              <w:t> </w:t>
            </w:r>
            <w:r w:rsidRPr="00FF0F27">
              <w:rPr>
                <w:noProof/>
                <w:sz w:val="28"/>
                <w:szCs w:val="28"/>
              </w:rPr>
              <w:t>те</w:t>
            </w:r>
            <w:r w:rsidRPr="00FF0F27">
              <w:rPr>
                <w:rFonts w:ascii="MS Gothic" w:eastAsia="MS Gothic" w:hAnsi="MS Gothic"/>
                <w:noProof/>
                <w:spacing w:val="-20"/>
                <w:sz w:val="28"/>
                <w:szCs w:val="28"/>
                <w:lang w:eastAsia="ru-RU"/>
              </w:rPr>
              <w:t> </w:t>
            </w:r>
            <w:r w:rsidRPr="00FF0F27">
              <w:rPr>
                <w:noProof/>
                <w:sz w:val="28"/>
                <w:szCs w:val="28"/>
              </w:rPr>
              <w:t>льно</w:t>
            </w:r>
            <w:r w:rsidRPr="00FF0F27">
              <w:rPr>
                <w:rFonts w:ascii="MS Gothic" w:eastAsia="MS Gothic" w:hAnsi="MS Gothic"/>
                <w:noProof/>
                <w:spacing w:val="-20"/>
                <w:sz w:val="28"/>
                <w:szCs w:val="28"/>
                <w:lang w:eastAsia="ru-RU"/>
              </w:rPr>
              <w:t> </w:t>
            </w:r>
            <w:r w:rsidRPr="00FF0F27">
              <w:rPr>
                <w:noProof/>
                <w:sz w:val="28"/>
                <w:szCs w:val="28"/>
              </w:rPr>
              <w:t>сть» (0,622) «Пре</w:t>
            </w:r>
            <w:r w:rsidRPr="00FF0F27">
              <w:rPr>
                <w:rFonts w:ascii="MS Gothic" w:eastAsia="MS Gothic" w:hAnsi="MS Gothic"/>
                <w:noProof/>
                <w:spacing w:val="-20"/>
                <w:sz w:val="28"/>
                <w:szCs w:val="28"/>
                <w:lang w:eastAsia="ru-RU"/>
              </w:rPr>
              <w:t> </w:t>
            </w:r>
            <w:r w:rsidRPr="00FF0F27">
              <w:rPr>
                <w:noProof/>
                <w:sz w:val="28"/>
                <w:szCs w:val="28"/>
              </w:rPr>
              <w:t>ве</w:t>
            </w:r>
            <w:r w:rsidRPr="00FF0F27">
              <w:rPr>
                <w:rFonts w:ascii="MS Gothic" w:eastAsia="MS Gothic" w:hAnsi="MS Gothic"/>
                <w:noProof/>
                <w:spacing w:val="-20"/>
                <w:sz w:val="28"/>
                <w:szCs w:val="28"/>
                <w:lang w:eastAsia="ru-RU"/>
              </w:rPr>
              <w:t> </w:t>
            </w:r>
            <w:r w:rsidRPr="00FF0F27">
              <w:rPr>
                <w:noProof/>
                <w:sz w:val="28"/>
                <w:szCs w:val="28"/>
              </w:rPr>
              <w:t>нти</w:t>
            </w:r>
            <w:r w:rsidRPr="00FF0F27">
              <w:rPr>
                <w:rFonts w:ascii="MS Gothic" w:eastAsia="MS Gothic" w:hAnsi="MS Gothic"/>
                <w:noProof/>
                <w:spacing w:val="-20"/>
                <w:sz w:val="28"/>
                <w:szCs w:val="28"/>
                <w:lang w:eastAsia="ru-RU"/>
              </w:rPr>
              <w:t> </w:t>
            </w:r>
            <w:r w:rsidRPr="00FF0F27">
              <w:rPr>
                <w:noProof/>
                <w:sz w:val="28"/>
                <w:szCs w:val="28"/>
              </w:rPr>
              <w:t>вно</w:t>
            </w:r>
            <w:r w:rsidRPr="00FF0F27">
              <w:rPr>
                <w:rFonts w:ascii="MS Gothic" w:eastAsia="MS Gothic" w:hAnsi="MS Gothic"/>
                <w:noProof/>
                <w:spacing w:val="-20"/>
                <w:sz w:val="28"/>
                <w:szCs w:val="28"/>
                <w:lang w:eastAsia="ru-RU"/>
              </w:rPr>
              <w:t> </w:t>
            </w:r>
            <w:r w:rsidRPr="00FF0F27">
              <w:rPr>
                <w:noProof/>
                <w:sz w:val="28"/>
                <w:szCs w:val="28"/>
              </w:rPr>
              <w:t>е</w:t>
            </w:r>
            <w:r w:rsidRPr="00FF0F27">
              <w:rPr>
                <w:rFonts w:ascii="MS Gothic" w:eastAsia="MS Gothic" w:hAnsi="MS Gothic"/>
                <w:noProof/>
                <w:spacing w:val="-20"/>
                <w:sz w:val="28"/>
                <w:szCs w:val="28"/>
                <w:lang w:eastAsia="ru-RU"/>
              </w:rPr>
              <w:t> </w:t>
            </w:r>
            <w:r w:rsidRPr="00FF0F27">
              <w:rPr>
                <w:noProof/>
                <w:sz w:val="28"/>
                <w:szCs w:val="28"/>
              </w:rPr>
              <w:t xml:space="preserve"> пре</w:t>
            </w:r>
            <w:r w:rsidRPr="00FF0F27">
              <w:rPr>
                <w:rFonts w:ascii="MS Gothic" w:eastAsia="MS Gothic" w:hAnsi="MS Gothic"/>
                <w:noProof/>
                <w:spacing w:val="-20"/>
                <w:sz w:val="28"/>
                <w:szCs w:val="28"/>
                <w:lang w:eastAsia="ru-RU"/>
              </w:rPr>
              <w:t> </w:t>
            </w:r>
            <w:r w:rsidRPr="00FF0F27">
              <w:rPr>
                <w:noProof/>
                <w:sz w:val="28"/>
                <w:szCs w:val="28"/>
              </w:rPr>
              <w:t>о</w:t>
            </w:r>
            <w:r w:rsidRPr="00FF0F27">
              <w:rPr>
                <w:rFonts w:ascii="MS Gothic" w:eastAsia="MS Gothic" w:hAnsi="MS Gothic"/>
                <w:noProof/>
                <w:spacing w:val="-20"/>
                <w:sz w:val="28"/>
                <w:szCs w:val="28"/>
                <w:lang w:eastAsia="ru-RU"/>
              </w:rPr>
              <w:t> </w:t>
            </w:r>
            <w:r w:rsidRPr="00FF0F27">
              <w:rPr>
                <w:noProof/>
                <w:sz w:val="28"/>
                <w:szCs w:val="28"/>
              </w:rPr>
              <w:t>до</w:t>
            </w:r>
            <w:r w:rsidRPr="00FF0F27">
              <w:rPr>
                <w:rFonts w:ascii="MS Gothic" w:eastAsia="MS Gothic" w:hAnsi="MS Gothic"/>
                <w:noProof/>
                <w:spacing w:val="-20"/>
                <w:sz w:val="28"/>
                <w:szCs w:val="28"/>
                <w:lang w:eastAsia="ru-RU"/>
              </w:rPr>
              <w:t> </w:t>
            </w:r>
            <w:r w:rsidRPr="00FF0F27">
              <w:rPr>
                <w:noProof/>
                <w:sz w:val="28"/>
                <w:szCs w:val="28"/>
              </w:rPr>
              <w:t>ле</w:t>
            </w:r>
            <w:r w:rsidRPr="00FF0F27">
              <w:rPr>
                <w:rFonts w:ascii="MS Gothic" w:eastAsia="MS Gothic" w:hAnsi="MS Gothic"/>
                <w:noProof/>
                <w:spacing w:val="-20"/>
                <w:sz w:val="28"/>
                <w:szCs w:val="28"/>
                <w:lang w:eastAsia="ru-RU"/>
              </w:rPr>
              <w:t> </w:t>
            </w:r>
            <w:r w:rsidRPr="00FF0F27">
              <w:rPr>
                <w:noProof/>
                <w:sz w:val="28"/>
                <w:szCs w:val="28"/>
              </w:rPr>
              <w:t>ни</w:t>
            </w:r>
            <w:r w:rsidRPr="00FF0F27">
              <w:rPr>
                <w:rFonts w:ascii="MS Gothic" w:eastAsia="MS Gothic" w:hAnsi="MS Gothic"/>
                <w:noProof/>
                <w:spacing w:val="-20"/>
                <w:sz w:val="28"/>
                <w:szCs w:val="28"/>
                <w:lang w:eastAsia="ru-RU"/>
              </w:rPr>
              <w:t> </w:t>
            </w:r>
            <w:r w:rsidRPr="00FF0F27">
              <w:rPr>
                <w:noProof/>
                <w:sz w:val="28"/>
                <w:szCs w:val="28"/>
              </w:rPr>
              <w:t>е</w:t>
            </w:r>
            <w:r w:rsidRPr="00FF0F27">
              <w:rPr>
                <w:rFonts w:ascii="MS Gothic" w:eastAsia="MS Gothic" w:hAnsi="MS Gothic"/>
                <w:noProof/>
                <w:spacing w:val="-20"/>
                <w:sz w:val="28"/>
                <w:szCs w:val="28"/>
                <w:lang w:eastAsia="ru-RU"/>
              </w:rPr>
              <w:t> </w:t>
            </w:r>
            <w:r w:rsidRPr="00FF0F27">
              <w:rPr>
                <w:noProof/>
                <w:sz w:val="28"/>
                <w:szCs w:val="28"/>
              </w:rPr>
              <w:t>» (0,567)</w:t>
            </w:r>
          </w:p>
        </w:tc>
      </w:tr>
      <w:tr w:rsidR="0099794E" w:rsidRPr="00FF0F27" w:rsidTr="0099794E">
        <w:trPr>
          <w:trHeight w:val="390"/>
        </w:trPr>
        <w:tc>
          <w:tcPr>
            <w:tcW w:w="1276" w:type="dxa"/>
            <w:vMerge w:val="restart"/>
            <w:tcBorders>
              <w:top w:val="single" w:sz="4" w:space="0" w:color="auto"/>
              <w:left w:val="single" w:sz="4" w:space="0" w:color="auto"/>
              <w:bottom w:val="single" w:sz="4" w:space="0" w:color="auto"/>
              <w:right w:val="single" w:sz="4" w:space="0" w:color="auto"/>
            </w:tcBorders>
            <w:hideMark/>
          </w:tcPr>
          <w:p w:rsidR="0099794E" w:rsidRPr="00FF0F27" w:rsidRDefault="0099794E" w:rsidP="0099794E">
            <w:pPr>
              <w:widowControl/>
              <w:tabs>
                <w:tab w:val="left" w:pos="0"/>
              </w:tabs>
              <w:autoSpaceDE/>
              <w:autoSpaceDN/>
              <w:jc w:val="both"/>
              <w:rPr>
                <w:sz w:val="28"/>
                <w:szCs w:val="28"/>
              </w:rPr>
            </w:pPr>
            <w:r w:rsidRPr="00FF0F27">
              <w:rPr>
                <w:noProof/>
                <w:sz w:val="28"/>
                <w:szCs w:val="28"/>
              </w:rPr>
              <w:t>Во</w:t>
            </w:r>
            <w:r w:rsidRPr="00FF0F27">
              <w:rPr>
                <w:rFonts w:ascii="MS Gothic" w:eastAsia="MS Gothic" w:hAnsi="MS Gothic"/>
                <w:noProof/>
                <w:spacing w:val="-20"/>
                <w:sz w:val="28"/>
                <w:szCs w:val="28"/>
                <w:lang w:eastAsia="ru-RU"/>
              </w:rPr>
              <w:t> </w:t>
            </w:r>
            <w:r w:rsidRPr="00FF0F27">
              <w:rPr>
                <w:noProof/>
                <w:sz w:val="28"/>
                <w:szCs w:val="28"/>
              </w:rPr>
              <w:t>зра</w:t>
            </w:r>
            <w:r w:rsidRPr="00FF0F27">
              <w:rPr>
                <w:rFonts w:ascii="MS Gothic" w:eastAsia="MS Gothic" w:hAnsi="MS Gothic"/>
                <w:noProof/>
                <w:spacing w:val="-20"/>
                <w:sz w:val="28"/>
                <w:szCs w:val="28"/>
                <w:lang w:eastAsia="ru-RU"/>
              </w:rPr>
              <w:t> </w:t>
            </w:r>
            <w:r w:rsidRPr="00FF0F27">
              <w:rPr>
                <w:noProof/>
                <w:sz w:val="28"/>
                <w:szCs w:val="28"/>
              </w:rPr>
              <w:t>ст 20 лет</w:t>
            </w:r>
          </w:p>
          <w:p w:rsidR="0099794E" w:rsidRPr="00FF0F27" w:rsidRDefault="0099794E" w:rsidP="0099794E">
            <w:pPr>
              <w:widowControl/>
              <w:tabs>
                <w:tab w:val="left" w:pos="0"/>
              </w:tabs>
              <w:autoSpaceDE/>
              <w:autoSpaceDN/>
              <w:jc w:val="both"/>
              <w:rPr>
                <w:sz w:val="28"/>
                <w:szCs w:val="28"/>
              </w:rPr>
            </w:pPr>
            <w:r w:rsidRPr="00FF0F27">
              <w:rPr>
                <w:noProof/>
                <w:sz w:val="28"/>
                <w:szCs w:val="28"/>
              </w:rPr>
              <w:lastRenderedPageBreak/>
              <w:t>Срок обучения бо</w:t>
            </w:r>
            <w:r w:rsidRPr="00FF0F27">
              <w:rPr>
                <w:rFonts w:ascii="MS Gothic" w:eastAsia="MS Gothic" w:hAnsi="MS Gothic"/>
                <w:noProof/>
                <w:spacing w:val="-20"/>
                <w:sz w:val="28"/>
                <w:szCs w:val="28"/>
                <w:lang w:eastAsia="ru-RU"/>
              </w:rPr>
              <w:t> </w:t>
            </w:r>
            <w:r w:rsidRPr="00FF0F27">
              <w:rPr>
                <w:noProof/>
                <w:sz w:val="28"/>
                <w:szCs w:val="28"/>
              </w:rPr>
              <w:t>ле</w:t>
            </w:r>
            <w:r w:rsidRPr="00FF0F27">
              <w:rPr>
                <w:rFonts w:ascii="MS Gothic" w:eastAsia="MS Gothic" w:hAnsi="MS Gothic"/>
                <w:noProof/>
                <w:spacing w:val="-20"/>
                <w:sz w:val="28"/>
                <w:szCs w:val="28"/>
                <w:lang w:eastAsia="ru-RU"/>
              </w:rPr>
              <w:t> </w:t>
            </w:r>
            <w:r w:rsidRPr="00FF0F27">
              <w:rPr>
                <w:noProof/>
                <w:sz w:val="28"/>
                <w:szCs w:val="28"/>
              </w:rPr>
              <w:t>е</w:t>
            </w:r>
            <w:r w:rsidRPr="00FF0F27">
              <w:rPr>
                <w:rFonts w:ascii="MS Gothic" w:eastAsia="MS Gothic" w:hAnsi="MS Gothic"/>
                <w:noProof/>
                <w:spacing w:val="-20"/>
                <w:sz w:val="28"/>
                <w:szCs w:val="28"/>
                <w:lang w:eastAsia="ru-RU"/>
              </w:rPr>
              <w:t> </w:t>
            </w:r>
            <w:r w:rsidRPr="00FF0F27">
              <w:rPr>
                <w:noProof/>
                <w:sz w:val="28"/>
                <w:szCs w:val="28"/>
              </w:rPr>
              <w:t xml:space="preserve"> </w:t>
            </w:r>
          </w:p>
          <w:p w:rsidR="0099794E" w:rsidRPr="00FF0F27" w:rsidRDefault="0099794E" w:rsidP="0099794E">
            <w:pPr>
              <w:widowControl/>
              <w:tabs>
                <w:tab w:val="left" w:pos="0"/>
              </w:tabs>
              <w:autoSpaceDE/>
              <w:autoSpaceDN/>
              <w:jc w:val="both"/>
              <w:rPr>
                <w:sz w:val="28"/>
                <w:szCs w:val="28"/>
              </w:rPr>
            </w:pPr>
            <w:r w:rsidRPr="00FF0F27">
              <w:rPr>
                <w:sz w:val="28"/>
                <w:szCs w:val="28"/>
              </w:rPr>
              <w:t xml:space="preserve">3 лет </w:t>
            </w:r>
          </w:p>
        </w:tc>
        <w:tc>
          <w:tcPr>
            <w:tcW w:w="2694" w:type="dxa"/>
            <w:tcBorders>
              <w:top w:val="single" w:sz="4" w:space="0" w:color="auto"/>
              <w:left w:val="single" w:sz="4" w:space="0" w:color="auto"/>
              <w:bottom w:val="single" w:sz="4" w:space="0" w:color="auto"/>
              <w:right w:val="single" w:sz="4" w:space="0" w:color="auto"/>
            </w:tcBorders>
            <w:hideMark/>
          </w:tcPr>
          <w:p w:rsidR="0099794E" w:rsidRPr="00FF0F27" w:rsidRDefault="0099794E" w:rsidP="0099794E">
            <w:pPr>
              <w:widowControl/>
              <w:tabs>
                <w:tab w:val="left" w:pos="0"/>
              </w:tabs>
              <w:autoSpaceDE/>
              <w:autoSpaceDN/>
              <w:jc w:val="center"/>
              <w:rPr>
                <w:b/>
                <w:sz w:val="28"/>
                <w:szCs w:val="28"/>
              </w:rPr>
            </w:pPr>
            <w:r w:rsidRPr="00FF0F27">
              <w:rPr>
                <w:b/>
                <w:noProof/>
                <w:sz w:val="28"/>
                <w:szCs w:val="28"/>
              </w:rPr>
              <w:lastRenderedPageBreak/>
              <w:t>Пре</w:t>
            </w:r>
            <w:r w:rsidRPr="00FF0F27">
              <w:rPr>
                <w:rFonts w:ascii="MS Gothic" w:eastAsia="MS Gothic" w:hAnsi="MS Gothic"/>
                <w:noProof/>
                <w:spacing w:val="-20"/>
                <w:sz w:val="28"/>
                <w:szCs w:val="28"/>
                <w:lang w:eastAsia="ru-RU"/>
              </w:rPr>
              <w:t> </w:t>
            </w:r>
            <w:r w:rsidRPr="00FF0F27">
              <w:rPr>
                <w:b/>
                <w:noProof/>
                <w:sz w:val="28"/>
                <w:szCs w:val="28"/>
              </w:rPr>
              <w:t>ве</w:t>
            </w:r>
            <w:r w:rsidRPr="00FF0F27">
              <w:rPr>
                <w:rFonts w:ascii="MS Gothic" w:eastAsia="MS Gothic" w:hAnsi="MS Gothic"/>
                <w:noProof/>
                <w:spacing w:val="-20"/>
                <w:sz w:val="28"/>
                <w:szCs w:val="28"/>
                <w:lang w:eastAsia="ru-RU"/>
              </w:rPr>
              <w:t> </w:t>
            </w:r>
            <w:r w:rsidRPr="00FF0F27">
              <w:rPr>
                <w:b/>
                <w:noProof/>
                <w:sz w:val="28"/>
                <w:szCs w:val="28"/>
              </w:rPr>
              <w:t>нти</w:t>
            </w:r>
            <w:r w:rsidRPr="00FF0F27">
              <w:rPr>
                <w:rFonts w:ascii="MS Gothic" w:eastAsia="MS Gothic" w:hAnsi="MS Gothic"/>
                <w:noProof/>
                <w:spacing w:val="-20"/>
                <w:sz w:val="28"/>
                <w:szCs w:val="28"/>
                <w:lang w:eastAsia="ru-RU"/>
              </w:rPr>
              <w:t> </w:t>
            </w:r>
            <w:r w:rsidRPr="00FF0F27">
              <w:rPr>
                <w:b/>
                <w:noProof/>
                <w:sz w:val="28"/>
                <w:szCs w:val="28"/>
              </w:rPr>
              <w:t>вно</w:t>
            </w:r>
            <w:r w:rsidRPr="00FF0F27">
              <w:rPr>
                <w:rFonts w:ascii="MS Gothic" w:eastAsia="MS Gothic" w:hAnsi="MS Gothic"/>
                <w:noProof/>
                <w:spacing w:val="-20"/>
                <w:sz w:val="28"/>
                <w:szCs w:val="28"/>
                <w:lang w:eastAsia="ru-RU"/>
              </w:rPr>
              <w:t> </w:t>
            </w:r>
            <w:r w:rsidRPr="00FF0F27">
              <w:rPr>
                <w:b/>
                <w:noProof/>
                <w:sz w:val="28"/>
                <w:szCs w:val="28"/>
              </w:rPr>
              <w:t>е</w:t>
            </w:r>
            <w:r w:rsidRPr="00FF0F27">
              <w:rPr>
                <w:rFonts w:ascii="MS Gothic" w:eastAsia="MS Gothic" w:hAnsi="MS Gothic"/>
                <w:noProof/>
                <w:spacing w:val="-20"/>
                <w:sz w:val="28"/>
                <w:szCs w:val="28"/>
                <w:lang w:eastAsia="ru-RU"/>
              </w:rPr>
              <w:t> </w:t>
            </w:r>
            <w:r w:rsidRPr="00FF0F27">
              <w:rPr>
                <w:b/>
                <w:noProof/>
                <w:sz w:val="28"/>
                <w:szCs w:val="28"/>
              </w:rPr>
              <w:t xml:space="preserve"> пре</w:t>
            </w:r>
            <w:r w:rsidRPr="00FF0F27">
              <w:rPr>
                <w:rFonts w:ascii="MS Gothic" w:eastAsia="MS Gothic" w:hAnsi="MS Gothic"/>
                <w:noProof/>
                <w:spacing w:val="-20"/>
                <w:sz w:val="28"/>
                <w:szCs w:val="28"/>
                <w:lang w:eastAsia="ru-RU"/>
              </w:rPr>
              <w:t> </w:t>
            </w:r>
            <w:r w:rsidRPr="00FF0F27">
              <w:rPr>
                <w:b/>
                <w:noProof/>
                <w:sz w:val="28"/>
                <w:szCs w:val="28"/>
              </w:rPr>
              <w:t>о</w:t>
            </w:r>
            <w:r w:rsidRPr="00FF0F27">
              <w:rPr>
                <w:rFonts w:ascii="MS Gothic" w:eastAsia="MS Gothic" w:hAnsi="MS Gothic"/>
                <w:noProof/>
                <w:spacing w:val="-20"/>
                <w:sz w:val="28"/>
                <w:szCs w:val="28"/>
                <w:lang w:eastAsia="ru-RU"/>
              </w:rPr>
              <w:t> </w:t>
            </w:r>
            <w:r w:rsidRPr="00FF0F27">
              <w:rPr>
                <w:b/>
                <w:noProof/>
                <w:sz w:val="28"/>
                <w:szCs w:val="28"/>
              </w:rPr>
              <w:t>до</w:t>
            </w:r>
            <w:r w:rsidRPr="00FF0F27">
              <w:rPr>
                <w:rFonts w:ascii="MS Gothic" w:eastAsia="MS Gothic" w:hAnsi="MS Gothic"/>
                <w:noProof/>
                <w:spacing w:val="-20"/>
                <w:sz w:val="28"/>
                <w:szCs w:val="28"/>
                <w:lang w:eastAsia="ru-RU"/>
              </w:rPr>
              <w:t> </w:t>
            </w:r>
            <w:r w:rsidRPr="00FF0F27">
              <w:rPr>
                <w:b/>
                <w:noProof/>
                <w:sz w:val="28"/>
                <w:szCs w:val="28"/>
              </w:rPr>
              <w:t>ле</w:t>
            </w:r>
            <w:r w:rsidRPr="00FF0F27">
              <w:rPr>
                <w:rFonts w:ascii="MS Gothic" w:eastAsia="MS Gothic" w:hAnsi="MS Gothic"/>
                <w:noProof/>
                <w:spacing w:val="-20"/>
                <w:sz w:val="28"/>
                <w:szCs w:val="28"/>
                <w:lang w:eastAsia="ru-RU"/>
              </w:rPr>
              <w:t> </w:t>
            </w:r>
            <w:r w:rsidRPr="00FF0F27">
              <w:rPr>
                <w:b/>
                <w:noProof/>
                <w:sz w:val="28"/>
                <w:szCs w:val="28"/>
              </w:rPr>
              <w:t>ни</w:t>
            </w:r>
            <w:r w:rsidRPr="00FF0F27">
              <w:rPr>
                <w:rFonts w:ascii="MS Gothic" w:eastAsia="MS Gothic" w:hAnsi="MS Gothic"/>
                <w:noProof/>
                <w:spacing w:val="-20"/>
                <w:sz w:val="28"/>
                <w:szCs w:val="28"/>
                <w:lang w:eastAsia="ru-RU"/>
              </w:rPr>
              <w:t> </w:t>
            </w:r>
            <w:r w:rsidRPr="00FF0F27">
              <w:rPr>
                <w:b/>
                <w:noProof/>
                <w:sz w:val="28"/>
                <w:szCs w:val="28"/>
              </w:rPr>
              <w:t>е</w:t>
            </w:r>
            <w:r w:rsidRPr="00FF0F27">
              <w:rPr>
                <w:rFonts w:ascii="MS Gothic" w:eastAsia="MS Gothic" w:hAnsi="MS Gothic"/>
                <w:noProof/>
                <w:spacing w:val="-20"/>
                <w:sz w:val="28"/>
                <w:szCs w:val="28"/>
                <w:lang w:eastAsia="ru-RU"/>
              </w:rPr>
              <w:t> </w:t>
            </w:r>
          </w:p>
        </w:tc>
        <w:tc>
          <w:tcPr>
            <w:tcW w:w="2693" w:type="dxa"/>
            <w:tcBorders>
              <w:top w:val="single" w:sz="4" w:space="0" w:color="auto"/>
              <w:left w:val="single" w:sz="4" w:space="0" w:color="auto"/>
              <w:bottom w:val="single" w:sz="4" w:space="0" w:color="auto"/>
              <w:right w:val="single" w:sz="4" w:space="0" w:color="auto"/>
            </w:tcBorders>
            <w:hideMark/>
          </w:tcPr>
          <w:p w:rsidR="0099794E" w:rsidRPr="00FF0F27" w:rsidRDefault="0099794E" w:rsidP="0099794E">
            <w:pPr>
              <w:widowControl/>
              <w:tabs>
                <w:tab w:val="left" w:pos="0"/>
              </w:tabs>
              <w:autoSpaceDE/>
              <w:autoSpaceDN/>
              <w:jc w:val="center"/>
              <w:rPr>
                <w:b/>
                <w:sz w:val="28"/>
                <w:szCs w:val="28"/>
              </w:rPr>
            </w:pPr>
            <w:r w:rsidRPr="00FF0F27">
              <w:rPr>
                <w:b/>
                <w:sz w:val="28"/>
                <w:szCs w:val="28"/>
              </w:rPr>
              <w:t xml:space="preserve">Ориентация </w:t>
            </w:r>
          </w:p>
          <w:p w:rsidR="0099794E" w:rsidRPr="00FF0F27" w:rsidRDefault="0099794E" w:rsidP="0099794E">
            <w:pPr>
              <w:widowControl/>
              <w:tabs>
                <w:tab w:val="left" w:pos="0"/>
              </w:tabs>
              <w:autoSpaceDE/>
              <w:autoSpaceDN/>
              <w:jc w:val="center"/>
              <w:rPr>
                <w:b/>
                <w:sz w:val="28"/>
                <w:szCs w:val="28"/>
              </w:rPr>
            </w:pPr>
            <w:r w:rsidRPr="00FF0F27">
              <w:rPr>
                <w:b/>
                <w:noProof/>
                <w:sz w:val="28"/>
                <w:szCs w:val="28"/>
              </w:rPr>
              <w:t>на</w:t>
            </w:r>
            <w:r w:rsidRPr="00FF0F27">
              <w:rPr>
                <w:rFonts w:ascii="MS Gothic" w:eastAsia="MS Gothic" w:hAnsi="MS Gothic"/>
                <w:noProof/>
                <w:spacing w:val="-20"/>
                <w:sz w:val="28"/>
                <w:szCs w:val="28"/>
                <w:lang w:eastAsia="ru-RU"/>
              </w:rPr>
              <w:t> </w:t>
            </w:r>
            <w:r w:rsidRPr="00FF0F27">
              <w:rPr>
                <w:b/>
                <w:noProof/>
                <w:sz w:val="28"/>
                <w:szCs w:val="28"/>
              </w:rPr>
              <w:t xml:space="preserve"> се</w:t>
            </w:r>
            <w:r w:rsidRPr="00FF0F27">
              <w:rPr>
                <w:rFonts w:ascii="MS Gothic" w:eastAsia="MS Gothic" w:hAnsi="MS Gothic"/>
                <w:noProof/>
                <w:spacing w:val="-20"/>
                <w:sz w:val="28"/>
                <w:szCs w:val="28"/>
                <w:lang w:eastAsia="ru-RU"/>
              </w:rPr>
              <w:t> </w:t>
            </w:r>
            <w:r w:rsidRPr="00FF0F27">
              <w:rPr>
                <w:b/>
                <w:noProof/>
                <w:sz w:val="28"/>
                <w:szCs w:val="28"/>
              </w:rPr>
              <w:t>бя</w:t>
            </w:r>
            <w:r w:rsidRPr="00FF0F27">
              <w:rPr>
                <w:rFonts w:ascii="MS Gothic" w:eastAsia="MS Gothic" w:hAnsi="MS Gothic"/>
                <w:noProof/>
                <w:spacing w:val="-20"/>
                <w:sz w:val="28"/>
                <w:szCs w:val="28"/>
                <w:lang w:eastAsia="ru-RU"/>
              </w:rPr>
              <w:t> </w:t>
            </w:r>
          </w:p>
        </w:tc>
        <w:tc>
          <w:tcPr>
            <w:tcW w:w="3118" w:type="dxa"/>
            <w:tcBorders>
              <w:top w:val="single" w:sz="4" w:space="0" w:color="auto"/>
              <w:left w:val="single" w:sz="4" w:space="0" w:color="auto"/>
              <w:bottom w:val="single" w:sz="4" w:space="0" w:color="auto"/>
              <w:right w:val="single" w:sz="4" w:space="0" w:color="auto"/>
            </w:tcBorders>
            <w:hideMark/>
          </w:tcPr>
          <w:p w:rsidR="0099794E" w:rsidRPr="00FF0F27" w:rsidRDefault="0099794E" w:rsidP="0099794E">
            <w:pPr>
              <w:widowControl/>
              <w:tabs>
                <w:tab w:val="left" w:pos="0"/>
              </w:tabs>
              <w:autoSpaceDE/>
              <w:autoSpaceDN/>
              <w:jc w:val="center"/>
              <w:rPr>
                <w:b/>
                <w:sz w:val="28"/>
                <w:szCs w:val="28"/>
              </w:rPr>
            </w:pPr>
            <w:r w:rsidRPr="00FF0F27">
              <w:rPr>
                <w:b/>
                <w:noProof/>
                <w:sz w:val="28"/>
                <w:szCs w:val="28"/>
              </w:rPr>
              <w:t>У</w:t>
            </w:r>
            <w:r w:rsidRPr="00FF0F27">
              <w:rPr>
                <w:rFonts w:ascii="MS Gothic" w:eastAsia="MS Gothic" w:hAnsi="MS Gothic"/>
                <w:noProof/>
                <w:spacing w:val="-20"/>
                <w:sz w:val="28"/>
                <w:szCs w:val="28"/>
                <w:lang w:eastAsia="ru-RU"/>
              </w:rPr>
              <w:t> </w:t>
            </w:r>
            <w:r w:rsidRPr="00FF0F27">
              <w:rPr>
                <w:b/>
                <w:noProof/>
                <w:sz w:val="28"/>
                <w:szCs w:val="28"/>
              </w:rPr>
              <w:t>хо</w:t>
            </w:r>
            <w:r w:rsidRPr="00FF0F27">
              <w:rPr>
                <w:rFonts w:ascii="MS Gothic" w:eastAsia="MS Gothic" w:hAnsi="MS Gothic"/>
                <w:noProof/>
                <w:spacing w:val="-20"/>
                <w:sz w:val="28"/>
                <w:szCs w:val="28"/>
                <w:lang w:eastAsia="ru-RU"/>
              </w:rPr>
              <w:t> </w:t>
            </w:r>
            <w:r w:rsidRPr="00FF0F27">
              <w:rPr>
                <w:b/>
                <w:noProof/>
                <w:sz w:val="28"/>
                <w:szCs w:val="28"/>
              </w:rPr>
              <w:t>д о</w:t>
            </w:r>
            <w:r w:rsidRPr="00FF0F27">
              <w:rPr>
                <w:rFonts w:ascii="MS Gothic" w:eastAsia="MS Gothic" w:hAnsi="MS Gothic"/>
                <w:noProof/>
                <w:spacing w:val="-20"/>
                <w:sz w:val="28"/>
                <w:szCs w:val="28"/>
                <w:lang w:eastAsia="ru-RU"/>
              </w:rPr>
              <w:t> </w:t>
            </w:r>
            <w:r w:rsidRPr="00FF0F27">
              <w:rPr>
                <w:b/>
                <w:noProof/>
                <w:sz w:val="28"/>
                <w:szCs w:val="28"/>
              </w:rPr>
              <w:t>т ко</w:t>
            </w:r>
            <w:r w:rsidRPr="00FF0F27">
              <w:rPr>
                <w:rFonts w:ascii="MS Gothic" w:eastAsia="MS Gothic" w:hAnsi="MS Gothic"/>
                <w:noProof/>
                <w:spacing w:val="-20"/>
                <w:sz w:val="28"/>
                <w:szCs w:val="28"/>
                <w:lang w:eastAsia="ru-RU"/>
              </w:rPr>
              <w:t> </w:t>
            </w:r>
            <w:r w:rsidRPr="00FF0F27">
              <w:rPr>
                <w:b/>
                <w:noProof/>
                <w:sz w:val="28"/>
                <w:szCs w:val="28"/>
              </w:rPr>
              <w:t>нта</w:t>
            </w:r>
            <w:r w:rsidRPr="00FF0F27">
              <w:rPr>
                <w:rFonts w:ascii="MS Gothic" w:eastAsia="MS Gothic" w:hAnsi="MS Gothic"/>
                <w:noProof/>
                <w:spacing w:val="-20"/>
                <w:sz w:val="28"/>
                <w:szCs w:val="28"/>
                <w:lang w:eastAsia="ru-RU"/>
              </w:rPr>
              <w:t> </w:t>
            </w:r>
            <w:r w:rsidRPr="00FF0F27">
              <w:rPr>
                <w:b/>
                <w:noProof/>
                <w:sz w:val="28"/>
                <w:szCs w:val="28"/>
              </w:rPr>
              <w:t>кто</w:t>
            </w:r>
            <w:r w:rsidRPr="00FF0F27">
              <w:rPr>
                <w:rFonts w:ascii="MS Gothic" w:eastAsia="MS Gothic" w:hAnsi="MS Gothic"/>
                <w:noProof/>
                <w:spacing w:val="-20"/>
                <w:sz w:val="28"/>
                <w:szCs w:val="28"/>
                <w:lang w:eastAsia="ru-RU"/>
              </w:rPr>
              <w:t> </w:t>
            </w:r>
            <w:r w:rsidRPr="00FF0F27">
              <w:rPr>
                <w:b/>
                <w:noProof/>
                <w:sz w:val="28"/>
                <w:szCs w:val="28"/>
              </w:rPr>
              <w:t>в</w:t>
            </w:r>
          </w:p>
        </w:tc>
      </w:tr>
      <w:tr w:rsidR="0099794E" w:rsidRPr="00FF0F27" w:rsidTr="0099794E">
        <w:tc>
          <w:tcPr>
            <w:tcW w:w="1276" w:type="dxa"/>
            <w:vMerge/>
            <w:tcBorders>
              <w:top w:val="single" w:sz="4" w:space="0" w:color="auto"/>
              <w:left w:val="single" w:sz="4" w:space="0" w:color="auto"/>
              <w:bottom w:val="single" w:sz="4" w:space="0" w:color="auto"/>
              <w:right w:val="single" w:sz="4" w:space="0" w:color="auto"/>
            </w:tcBorders>
            <w:vAlign w:val="center"/>
            <w:hideMark/>
          </w:tcPr>
          <w:p w:rsidR="0099794E" w:rsidRPr="00FF0F27" w:rsidRDefault="0099794E" w:rsidP="0099794E">
            <w:pPr>
              <w:widowControl/>
              <w:tabs>
                <w:tab w:val="left" w:pos="0"/>
              </w:tabs>
              <w:autoSpaceDE/>
              <w:autoSpaceDN/>
              <w:jc w:val="both"/>
              <w:rPr>
                <w:sz w:val="28"/>
                <w:szCs w:val="28"/>
              </w:rPr>
            </w:pPr>
          </w:p>
        </w:tc>
        <w:tc>
          <w:tcPr>
            <w:tcW w:w="2694" w:type="dxa"/>
            <w:tcBorders>
              <w:top w:val="single" w:sz="4" w:space="0" w:color="auto"/>
              <w:left w:val="single" w:sz="4" w:space="0" w:color="auto"/>
              <w:bottom w:val="single" w:sz="4" w:space="0" w:color="auto"/>
              <w:right w:val="single" w:sz="4" w:space="0" w:color="auto"/>
            </w:tcBorders>
          </w:tcPr>
          <w:p w:rsidR="0099794E" w:rsidRPr="00FF0F27" w:rsidRDefault="0099794E" w:rsidP="0099794E">
            <w:pPr>
              <w:widowControl/>
              <w:tabs>
                <w:tab w:val="left" w:pos="0"/>
              </w:tabs>
              <w:autoSpaceDE/>
              <w:autoSpaceDN/>
              <w:jc w:val="both"/>
              <w:rPr>
                <w:sz w:val="28"/>
                <w:szCs w:val="28"/>
              </w:rPr>
            </w:pPr>
            <w:r w:rsidRPr="00FF0F27">
              <w:rPr>
                <w:sz w:val="28"/>
                <w:szCs w:val="28"/>
              </w:rPr>
              <w:t>Дисперсия = 29,87%</w:t>
            </w:r>
          </w:p>
          <w:p w:rsidR="0099794E" w:rsidRPr="00FF0F27" w:rsidRDefault="0099794E" w:rsidP="0099794E">
            <w:pPr>
              <w:widowControl/>
              <w:tabs>
                <w:tab w:val="left" w:pos="0"/>
              </w:tabs>
              <w:autoSpaceDE/>
              <w:autoSpaceDN/>
              <w:jc w:val="both"/>
              <w:rPr>
                <w:sz w:val="28"/>
                <w:szCs w:val="28"/>
              </w:rPr>
            </w:pPr>
            <w:r w:rsidRPr="00FF0F27">
              <w:rPr>
                <w:noProof/>
                <w:sz w:val="28"/>
                <w:szCs w:val="28"/>
              </w:rPr>
              <w:t>«Пре</w:t>
            </w:r>
            <w:r w:rsidRPr="00FF0F27">
              <w:rPr>
                <w:rFonts w:ascii="MS Gothic" w:eastAsia="MS Gothic" w:hAnsi="MS Gothic"/>
                <w:noProof/>
                <w:spacing w:val="-20"/>
                <w:sz w:val="28"/>
                <w:szCs w:val="28"/>
                <w:lang w:eastAsia="ru-RU"/>
              </w:rPr>
              <w:t> </w:t>
            </w:r>
            <w:r w:rsidRPr="00FF0F27">
              <w:rPr>
                <w:noProof/>
                <w:sz w:val="28"/>
                <w:szCs w:val="28"/>
              </w:rPr>
              <w:t>ве</w:t>
            </w:r>
            <w:r w:rsidRPr="00FF0F27">
              <w:rPr>
                <w:rFonts w:ascii="MS Gothic" w:eastAsia="MS Gothic" w:hAnsi="MS Gothic"/>
                <w:noProof/>
                <w:spacing w:val="-20"/>
                <w:sz w:val="28"/>
                <w:szCs w:val="28"/>
                <w:lang w:eastAsia="ru-RU"/>
              </w:rPr>
              <w:t> </w:t>
            </w:r>
            <w:r w:rsidRPr="00FF0F27">
              <w:rPr>
                <w:noProof/>
                <w:sz w:val="28"/>
                <w:szCs w:val="28"/>
              </w:rPr>
              <w:t>нти</w:t>
            </w:r>
            <w:r w:rsidRPr="00FF0F27">
              <w:rPr>
                <w:rFonts w:ascii="MS Gothic" w:eastAsia="MS Gothic" w:hAnsi="MS Gothic"/>
                <w:noProof/>
                <w:spacing w:val="-20"/>
                <w:sz w:val="28"/>
                <w:szCs w:val="28"/>
                <w:lang w:eastAsia="ru-RU"/>
              </w:rPr>
              <w:t> </w:t>
            </w:r>
            <w:r w:rsidRPr="00FF0F27">
              <w:rPr>
                <w:noProof/>
                <w:sz w:val="28"/>
                <w:szCs w:val="28"/>
              </w:rPr>
              <w:t>вно</w:t>
            </w:r>
            <w:r w:rsidRPr="00FF0F27">
              <w:rPr>
                <w:rFonts w:ascii="MS Gothic" w:eastAsia="MS Gothic" w:hAnsi="MS Gothic"/>
                <w:noProof/>
                <w:spacing w:val="-20"/>
                <w:sz w:val="28"/>
                <w:szCs w:val="28"/>
                <w:lang w:eastAsia="ru-RU"/>
              </w:rPr>
              <w:t> </w:t>
            </w:r>
            <w:r w:rsidRPr="00FF0F27">
              <w:rPr>
                <w:noProof/>
                <w:sz w:val="28"/>
                <w:szCs w:val="28"/>
              </w:rPr>
              <w:t>е</w:t>
            </w:r>
            <w:r w:rsidRPr="00FF0F27">
              <w:rPr>
                <w:rFonts w:ascii="MS Gothic" w:eastAsia="MS Gothic" w:hAnsi="MS Gothic"/>
                <w:noProof/>
                <w:spacing w:val="-20"/>
                <w:sz w:val="28"/>
                <w:szCs w:val="28"/>
                <w:lang w:eastAsia="ru-RU"/>
              </w:rPr>
              <w:t> </w:t>
            </w:r>
            <w:r w:rsidRPr="00FF0F27">
              <w:rPr>
                <w:noProof/>
                <w:sz w:val="28"/>
                <w:szCs w:val="28"/>
              </w:rPr>
              <w:t xml:space="preserve"> пре</w:t>
            </w:r>
            <w:r w:rsidRPr="00FF0F27">
              <w:rPr>
                <w:rFonts w:ascii="MS Gothic" w:eastAsia="MS Gothic" w:hAnsi="MS Gothic"/>
                <w:noProof/>
                <w:spacing w:val="-20"/>
                <w:sz w:val="28"/>
                <w:szCs w:val="28"/>
                <w:lang w:eastAsia="ru-RU"/>
              </w:rPr>
              <w:t> </w:t>
            </w:r>
            <w:r w:rsidRPr="00FF0F27">
              <w:rPr>
                <w:noProof/>
                <w:sz w:val="28"/>
                <w:szCs w:val="28"/>
              </w:rPr>
              <w:t>о</w:t>
            </w:r>
            <w:r w:rsidRPr="00FF0F27">
              <w:rPr>
                <w:rFonts w:ascii="MS Gothic" w:eastAsia="MS Gothic" w:hAnsi="MS Gothic"/>
                <w:noProof/>
                <w:spacing w:val="-20"/>
                <w:sz w:val="28"/>
                <w:szCs w:val="28"/>
                <w:lang w:eastAsia="ru-RU"/>
              </w:rPr>
              <w:t> </w:t>
            </w:r>
            <w:r w:rsidRPr="00FF0F27">
              <w:rPr>
                <w:noProof/>
                <w:sz w:val="28"/>
                <w:szCs w:val="28"/>
              </w:rPr>
              <w:t>до</w:t>
            </w:r>
            <w:r w:rsidRPr="00FF0F27">
              <w:rPr>
                <w:rFonts w:ascii="MS Gothic" w:eastAsia="MS Gothic" w:hAnsi="MS Gothic"/>
                <w:noProof/>
                <w:spacing w:val="-20"/>
                <w:sz w:val="28"/>
                <w:szCs w:val="28"/>
                <w:lang w:eastAsia="ru-RU"/>
              </w:rPr>
              <w:t> </w:t>
            </w:r>
            <w:r w:rsidRPr="00FF0F27">
              <w:rPr>
                <w:noProof/>
                <w:sz w:val="28"/>
                <w:szCs w:val="28"/>
              </w:rPr>
              <w:t>ле</w:t>
            </w:r>
            <w:r w:rsidRPr="00FF0F27">
              <w:rPr>
                <w:rFonts w:ascii="MS Gothic" w:eastAsia="MS Gothic" w:hAnsi="MS Gothic"/>
                <w:noProof/>
                <w:spacing w:val="-20"/>
                <w:sz w:val="28"/>
                <w:szCs w:val="28"/>
                <w:lang w:eastAsia="ru-RU"/>
              </w:rPr>
              <w:t> </w:t>
            </w:r>
            <w:r w:rsidRPr="00FF0F27">
              <w:rPr>
                <w:noProof/>
                <w:sz w:val="28"/>
                <w:szCs w:val="28"/>
              </w:rPr>
              <w:t>ни</w:t>
            </w:r>
            <w:r w:rsidRPr="00FF0F27">
              <w:rPr>
                <w:rFonts w:ascii="MS Gothic" w:eastAsia="MS Gothic" w:hAnsi="MS Gothic"/>
                <w:noProof/>
                <w:spacing w:val="-20"/>
                <w:sz w:val="28"/>
                <w:szCs w:val="28"/>
                <w:lang w:eastAsia="ru-RU"/>
              </w:rPr>
              <w:t> </w:t>
            </w:r>
            <w:r w:rsidRPr="00FF0F27">
              <w:rPr>
                <w:noProof/>
                <w:sz w:val="28"/>
                <w:szCs w:val="28"/>
              </w:rPr>
              <w:t>е</w:t>
            </w:r>
            <w:r w:rsidRPr="00FF0F27">
              <w:rPr>
                <w:rFonts w:ascii="MS Gothic" w:eastAsia="MS Gothic" w:hAnsi="MS Gothic"/>
                <w:noProof/>
                <w:spacing w:val="-20"/>
                <w:sz w:val="28"/>
                <w:szCs w:val="28"/>
                <w:lang w:eastAsia="ru-RU"/>
              </w:rPr>
              <w:t> </w:t>
            </w:r>
            <w:r w:rsidRPr="00FF0F27">
              <w:rPr>
                <w:noProof/>
                <w:sz w:val="28"/>
                <w:szCs w:val="28"/>
              </w:rPr>
              <w:t>» (0,857), «Со</w:t>
            </w:r>
            <w:r w:rsidRPr="00FF0F27">
              <w:rPr>
                <w:rFonts w:ascii="MS Gothic" w:eastAsia="MS Gothic" w:hAnsi="MS Gothic"/>
                <w:noProof/>
                <w:spacing w:val="-20"/>
                <w:sz w:val="28"/>
                <w:szCs w:val="28"/>
                <w:lang w:eastAsia="ru-RU"/>
              </w:rPr>
              <w:t> </w:t>
            </w:r>
            <w:r w:rsidRPr="00FF0F27">
              <w:rPr>
                <w:noProof/>
                <w:sz w:val="28"/>
                <w:szCs w:val="28"/>
              </w:rPr>
              <w:t>зна</w:t>
            </w:r>
            <w:r w:rsidRPr="00FF0F27">
              <w:rPr>
                <w:rFonts w:ascii="MS Gothic" w:eastAsia="MS Gothic" w:hAnsi="MS Gothic"/>
                <w:noProof/>
                <w:spacing w:val="-20"/>
                <w:sz w:val="28"/>
                <w:szCs w:val="28"/>
                <w:lang w:eastAsia="ru-RU"/>
              </w:rPr>
              <w:t> </w:t>
            </w:r>
            <w:r w:rsidRPr="00FF0F27">
              <w:rPr>
                <w:noProof/>
                <w:sz w:val="28"/>
                <w:szCs w:val="28"/>
              </w:rPr>
              <w:t>те</w:t>
            </w:r>
            <w:r w:rsidRPr="00FF0F27">
              <w:rPr>
                <w:rFonts w:ascii="MS Gothic" w:eastAsia="MS Gothic" w:hAnsi="MS Gothic"/>
                <w:noProof/>
                <w:spacing w:val="-20"/>
                <w:sz w:val="28"/>
                <w:szCs w:val="28"/>
                <w:lang w:eastAsia="ru-RU"/>
              </w:rPr>
              <w:t> </w:t>
            </w:r>
            <w:r w:rsidRPr="00FF0F27">
              <w:rPr>
                <w:noProof/>
                <w:sz w:val="28"/>
                <w:szCs w:val="28"/>
              </w:rPr>
              <w:t>льно</w:t>
            </w:r>
            <w:r w:rsidRPr="00FF0F27">
              <w:rPr>
                <w:rFonts w:ascii="MS Gothic" w:eastAsia="MS Gothic" w:hAnsi="MS Gothic"/>
                <w:noProof/>
                <w:spacing w:val="-20"/>
                <w:sz w:val="28"/>
                <w:szCs w:val="28"/>
                <w:lang w:eastAsia="ru-RU"/>
              </w:rPr>
              <w:t> </w:t>
            </w:r>
            <w:r w:rsidRPr="00FF0F27">
              <w:rPr>
                <w:noProof/>
                <w:sz w:val="28"/>
                <w:szCs w:val="28"/>
              </w:rPr>
              <w:t>сть» (0,723), «А</w:t>
            </w:r>
            <w:r w:rsidRPr="00FF0F27">
              <w:rPr>
                <w:rFonts w:ascii="MS Gothic" w:eastAsia="MS Gothic" w:hAnsi="MS Gothic"/>
                <w:noProof/>
                <w:spacing w:val="-20"/>
                <w:sz w:val="28"/>
                <w:szCs w:val="28"/>
                <w:lang w:eastAsia="ru-RU"/>
              </w:rPr>
              <w:t> </w:t>
            </w:r>
            <w:r w:rsidRPr="00FF0F27">
              <w:rPr>
                <w:noProof/>
                <w:sz w:val="28"/>
                <w:szCs w:val="28"/>
              </w:rPr>
              <w:t>кти</w:t>
            </w:r>
            <w:r w:rsidRPr="00FF0F27">
              <w:rPr>
                <w:rFonts w:ascii="MS Gothic" w:eastAsia="MS Gothic" w:hAnsi="MS Gothic"/>
                <w:noProof/>
                <w:spacing w:val="-20"/>
                <w:sz w:val="28"/>
                <w:szCs w:val="28"/>
                <w:lang w:eastAsia="ru-RU"/>
              </w:rPr>
              <w:t> </w:t>
            </w:r>
            <w:r w:rsidRPr="00FF0F27">
              <w:rPr>
                <w:noProof/>
                <w:sz w:val="28"/>
                <w:szCs w:val="28"/>
              </w:rPr>
              <w:t>вно</w:t>
            </w:r>
            <w:r w:rsidRPr="00FF0F27">
              <w:rPr>
                <w:rFonts w:ascii="MS Gothic" w:eastAsia="MS Gothic" w:hAnsi="MS Gothic"/>
                <w:noProof/>
                <w:spacing w:val="-20"/>
                <w:sz w:val="28"/>
                <w:szCs w:val="28"/>
                <w:lang w:eastAsia="ru-RU"/>
              </w:rPr>
              <w:t> </w:t>
            </w:r>
            <w:r w:rsidRPr="00FF0F27">
              <w:rPr>
                <w:noProof/>
                <w:sz w:val="28"/>
                <w:szCs w:val="28"/>
              </w:rPr>
              <w:t>е</w:t>
            </w:r>
            <w:r w:rsidRPr="00FF0F27">
              <w:rPr>
                <w:rFonts w:ascii="MS Gothic" w:eastAsia="MS Gothic" w:hAnsi="MS Gothic"/>
                <w:noProof/>
                <w:spacing w:val="-20"/>
                <w:sz w:val="28"/>
                <w:szCs w:val="28"/>
                <w:lang w:eastAsia="ru-RU"/>
              </w:rPr>
              <w:t> </w:t>
            </w:r>
            <w:r w:rsidRPr="00FF0F27">
              <w:rPr>
                <w:noProof/>
                <w:sz w:val="28"/>
                <w:szCs w:val="28"/>
              </w:rPr>
              <w:t xml:space="preserve"> и</w:t>
            </w:r>
            <w:r w:rsidRPr="00FF0F27">
              <w:rPr>
                <w:rFonts w:ascii="MS Gothic" w:eastAsia="MS Gothic" w:hAnsi="MS Gothic"/>
                <w:noProof/>
                <w:spacing w:val="-20"/>
                <w:sz w:val="28"/>
                <w:szCs w:val="28"/>
                <w:lang w:eastAsia="ru-RU"/>
              </w:rPr>
              <w:t> </w:t>
            </w:r>
            <w:r w:rsidRPr="00FF0F27">
              <w:rPr>
                <w:noProof/>
                <w:sz w:val="28"/>
                <w:szCs w:val="28"/>
              </w:rPr>
              <w:t>зме</w:t>
            </w:r>
            <w:r w:rsidRPr="00FF0F27">
              <w:rPr>
                <w:rFonts w:ascii="MS Gothic" w:eastAsia="MS Gothic" w:hAnsi="MS Gothic"/>
                <w:noProof/>
                <w:spacing w:val="-20"/>
                <w:sz w:val="28"/>
                <w:szCs w:val="28"/>
                <w:lang w:eastAsia="ru-RU"/>
              </w:rPr>
              <w:t> </w:t>
            </w:r>
            <w:r w:rsidRPr="00FF0F27">
              <w:rPr>
                <w:noProof/>
                <w:sz w:val="28"/>
                <w:szCs w:val="28"/>
              </w:rPr>
              <w:t>не</w:t>
            </w:r>
            <w:r w:rsidRPr="00FF0F27">
              <w:rPr>
                <w:rFonts w:ascii="MS Gothic" w:eastAsia="MS Gothic" w:hAnsi="MS Gothic"/>
                <w:noProof/>
                <w:spacing w:val="-20"/>
                <w:sz w:val="28"/>
                <w:szCs w:val="28"/>
                <w:lang w:eastAsia="ru-RU"/>
              </w:rPr>
              <w:t> </w:t>
            </w:r>
            <w:r w:rsidRPr="00FF0F27">
              <w:rPr>
                <w:noProof/>
                <w:sz w:val="28"/>
                <w:szCs w:val="28"/>
              </w:rPr>
              <w:t>ни</w:t>
            </w:r>
            <w:r w:rsidRPr="00FF0F27">
              <w:rPr>
                <w:rFonts w:ascii="MS Gothic" w:eastAsia="MS Gothic" w:hAnsi="MS Gothic"/>
                <w:noProof/>
                <w:spacing w:val="-20"/>
                <w:sz w:val="28"/>
                <w:szCs w:val="28"/>
                <w:lang w:eastAsia="ru-RU"/>
              </w:rPr>
              <w:t> </w:t>
            </w:r>
            <w:r w:rsidRPr="00FF0F27">
              <w:rPr>
                <w:noProof/>
                <w:sz w:val="28"/>
                <w:szCs w:val="28"/>
              </w:rPr>
              <w:t>е</w:t>
            </w:r>
            <w:r w:rsidRPr="00FF0F27">
              <w:rPr>
                <w:rFonts w:ascii="MS Gothic" w:eastAsia="MS Gothic" w:hAnsi="MS Gothic"/>
                <w:noProof/>
                <w:spacing w:val="-20"/>
                <w:sz w:val="28"/>
                <w:szCs w:val="28"/>
                <w:lang w:eastAsia="ru-RU"/>
              </w:rPr>
              <w:t> </w:t>
            </w:r>
            <w:r w:rsidRPr="00FF0F27">
              <w:rPr>
                <w:noProof/>
                <w:sz w:val="28"/>
                <w:szCs w:val="28"/>
              </w:rPr>
              <w:t xml:space="preserve"> сре</w:t>
            </w:r>
            <w:r w:rsidRPr="00FF0F27">
              <w:rPr>
                <w:rFonts w:ascii="MS Gothic" w:eastAsia="MS Gothic" w:hAnsi="MS Gothic"/>
                <w:noProof/>
                <w:spacing w:val="-20"/>
                <w:sz w:val="28"/>
                <w:szCs w:val="28"/>
                <w:lang w:eastAsia="ru-RU"/>
              </w:rPr>
              <w:t> </w:t>
            </w:r>
            <w:r w:rsidRPr="00FF0F27">
              <w:rPr>
                <w:noProof/>
                <w:sz w:val="28"/>
                <w:szCs w:val="28"/>
              </w:rPr>
              <w:t>ды</w:t>
            </w:r>
            <w:r w:rsidRPr="00FF0F27">
              <w:rPr>
                <w:rFonts w:ascii="MS Gothic" w:eastAsia="MS Gothic" w:hAnsi="MS Gothic"/>
                <w:noProof/>
                <w:spacing w:val="-20"/>
                <w:sz w:val="28"/>
                <w:szCs w:val="28"/>
                <w:lang w:eastAsia="ru-RU"/>
              </w:rPr>
              <w:t> </w:t>
            </w:r>
            <w:r w:rsidRPr="00FF0F27">
              <w:rPr>
                <w:noProof/>
                <w:sz w:val="28"/>
                <w:szCs w:val="28"/>
              </w:rPr>
              <w:t>» (0,696)</w:t>
            </w:r>
            <w:r w:rsidRPr="00FF0F27">
              <w:rPr>
                <w:sz w:val="28"/>
                <w:szCs w:val="28"/>
              </w:rPr>
              <w:t xml:space="preserve"> </w:t>
            </w:r>
          </w:p>
          <w:p w:rsidR="0099794E" w:rsidRPr="00FF0F27" w:rsidRDefault="0099794E" w:rsidP="0099794E">
            <w:pPr>
              <w:widowControl/>
              <w:tabs>
                <w:tab w:val="left" w:pos="0"/>
              </w:tabs>
              <w:autoSpaceDE/>
              <w:autoSpaceDN/>
              <w:jc w:val="both"/>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99794E" w:rsidRPr="00FF0F27" w:rsidRDefault="0099794E" w:rsidP="0099794E">
            <w:pPr>
              <w:widowControl/>
              <w:tabs>
                <w:tab w:val="left" w:pos="0"/>
              </w:tabs>
              <w:autoSpaceDE/>
              <w:autoSpaceDN/>
              <w:jc w:val="both"/>
              <w:rPr>
                <w:sz w:val="28"/>
                <w:szCs w:val="28"/>
              </w:rPr>
            </w:pPr>
            <w:r w:rsidRPr="00FF0F27">
              <w:rPr>
                <w:sz w:val="28"/>
                <w:szCs w:val="28"/>
              </w:rPr>
              <w:t>Дисперсия = 27,52%</w:t>
            </w:r>
          </w:p>
          <w:p w:rsidR="0099794E" w:rsidRPr="00FF0F27" w:rsidRDefault="0099794E" w:rsidP="0099794E">
            <w:pPr>
              <w:widowControl/>
              <w:tabs>
                <w:tab w:val="left" w:pos="0"/>
              </w:tabs>
              <w:autoSpaceDE/>
              <w:autoSpaceDN/>
              <w:jc w:val="both"/>
              <w:rPr>
                <w:sz w:val="28"/>
                <w:szCs w:val="28"/>
              </w:rPr>
            </w:pPr>
            <w:r w:rsidRPr="00FF0F27">
              <w:rPr>
                <w:noProof/>
                <w:sz w:val="28"/>
                <w:szCs w:val="28"/>
              </w:rPr>
              <w:t>«Па</w:t>
            </w:r>
            <w:r w:rsidRPr="00FF0F27">
              <w:rPr>
                <w:rFonts w:ascii="MS Gothic" w:eastAsia="MS Gothic" w:hAnsi="MS Gothic"/>
                <w:noProof/>
                <w:spacing w:val="-20"/>
                <w:sz w:val="28"/>
                <w:szCs w:val="28"/>
                <w:lang w:eastAsia="ru-RU"/>
              </w:rPr>
              <w:t> </w:t>
            </w:r>
            <w:r w:rsidRPr="00FF0F27">
              <w:rPr>
                <w:noProof/>
                <w:sz w:val="28"/>
                <w:szCs w:val="28"/>
              </w:rPr>
              <w:t>сси</w:t>
            </w:r>
            <w:r w:rsidRPr="00FF0F27">
              <w:rPr>
                <w:rFonts w:ascii="MS Gothic" w:eastAsia="MS Gothic" w:hAnsi="MS Gothic"/>
                <w:noProof/>
                <w:spacing w:val="-20"/>
                <w:sz w:val="28"/>
                <w:szCs w:val="28"/>
                <w:lang w:eastAsia="ru-RU"/>
              </w:rPr>
              <w:t> </w:t>
            </w:r>
            <w:r w:rsidRPr="00FF0F27">
              <w:rPr>
                <w:noProof/>
                <w:sz w:val="28"/>
                <w:szCs w:val="28"/>
              </w:rPr>
              <w:t>вна</w:t>
            </w:r>
            <w:r w:rsidRPr="00FF0F27">
              <w:rPr>
                <w:rFonts w:ascii="MS Gothic" w:eastAsia="MS Gothic" w:hAnsi="MS Gothic"/>
                <w:noProof/>
                <w:spacing w:val="-20"/>
                <w:sz w:val="28"/>
                <w:szCs w:val="28"/>
                <w:lang w:eastAsia="ru-RU"/>
              </w:rPr>
              <w:t> </w:t>
            </w:r>
            <w:r w:rsidRPr="00FF0F27">
              <w:rPr>
                <w:noProof/>
                <w:sz w:val="28"/>
                <w:szCs w:val="28"/>
              </w:rPr>
              <w:t>я</w:t>
            </w:r>
            <w:r w:rsidRPr="00FF0F27">
              <w:rPr>
                <w:rFonts w:ascii="MS Gothic" w:eastAsia="MS Gothic" w:hAnsi="MS Gothic"/>
                <w:noProof/>
                <w:spacing w:val="-20"/>
                <w:sz w:val="28"/>
                <w:szCs w:val="28"/>
                <w:lang w:eastAsia="ru-RU"/>
              </w:rPr>
              <w:t> </w:t>
            </w:r>
            <w:r w:rsidRPr="00FF0F27">
              <w:rPr>
                <w:noProof/>
                <w:sz w:val="28"/>
                <w:szCs w:val="28"/>
              </w:rPr>
              <w:t xml:space="preserve"> ре</w:t>
            </w:r>
            <w:r w:rsidRPr="00FF0F27">
              <w:rPr>
                <w:rFonts w:ascii="MS Gothic" w:eastAsia="MS Gothic" w:hAnsi="MS Gothic"/>
                <w:noProof/>
                <w:spacing w:val="-20"/>
                <w:sz w:val="28"/>
                <w:szCs w:val="28"/>
                <w:lang w:eastAsia="ru-RU"/>
              </w:rPr>
              <w:t> </w:t>
            </w:r>
            <w:r w:rsidRPr="00FF0F27">
              <w:rPr>
                <w:noProof/>
                <w:sz w:val="28"/>
                <w:szCs w:val="28"/>
              </w:rPr>
              <w:t>пре</w:t>
            </w:r>
            <w:r w:rsidRPr="00FF0F27">
              <w:rPr>
                <w:rFonts w:ascii="MS Gothic" w:eastAsia="MS Gothic" w:hAnsi="MS Gothic"/>
                <w:noProof/>
                <w:spacing w:val="-20"/>
                <w:sz w:val="28"/>
                <w:szCs w:val="28"/>
                <w:lang w:eastAsia="ru-RU"/>
              </w:rPr>
              <w:t> </w:t>
            </w:r>
            <w:r w:rsidRPr="00FF0F27">
              <w:rPr>
                <w:noProof/>
                <w:sz w:val="28"/>
                <w:szCs w:val="28"/>
              </w:rPr>
              <w:t>зе</w:t>
            </w:r>
            <w:r w:rsidRPr="00FF0F27">
              <w:rPr>
                <w:rFonts w:ascii="MS Gothic" w:eastAsia="MS Gothic" w:hAnsi="MS Gothic"/>
                <w:noProof/>
                <w:spacing w:val="-20"/>
                <w:sz w:val="28"/>
                <w:szCs w:val="28"/>
                <w:lang w:eastAsia="ru-RU"/>
              </w:rPr>
              <w:t> </w:t>
            </w:r>
            <w:r w:rsidRPr="00FF0F27">
              <w:rPr>
                <w:noProof/>
                <w:sz w:val="28"/>
                <w:szCs w:val="28"/>
              </w:rPr>
              <w:t>нта</w:t>
            </w:r>
            <w:r w:rsidRPr="00FF0F27">
              <w:rPr>
                <w:rFonts w:ascii="MS Gothic" w:eastAsia="MS Gothic" w:hAnsi="MS Gothic"/>
                <w:noProof/>
                <w:spacing w:val="-20"/>
                <w:sz w:val="28"/>
                <w:szCs w:val="28"/>
                <w:lang w:eastAsia="ru-RU"/>
              </w:rPr>
              <w:t> </w:t>
            </w:r>
            <w:r w:rsidRPr="00FF0F27">
              <w:rPr>
                <w:noProof/>
                <w:sz w:val="28"/>
                <w:szCs w:val="28"/>
              </w:rPr>
              <w:t>ци</w:t>
            </w:r>
            <w:r w:rsidRPr="00FF0F27">
              <w:rPr>
                <w:rFonts w:ascii="MS Gothic" w:eastAsia="MS Gothic" w:hAnsi="MS Gothic"/>
                <w:noProof/>
                <w:spacing w:val="-20"/>
                <w:sz w:val="28"/>
                <w:szCs w:val="28"/>
                <w:lang w:eastAsia="ru-RU"/>
              </w:rPr>
              <w:t> </w:t>
            </w:r>
            <w:r w:rsidRPr="00FF0F27">
              <w:rPr>
                <w:noProof/>
                <w:sz w:val="28"/>
                <w:szCs w:val="28"/>
              </w:rPr>
              <w:t>я</w:t>
            </w:r>
            <w:r w:rsidRPr="00FF0F27">
              <w:rPr>
                <w:rFonts w:ascii="MS Gothic" w:eastAsia="MS Gothic" w:hAnsi="MS Gothic"/>
                <w:noProof/>
                <w:spacing w:val="-20"/>
                <w:sz w:val="28"/>
                <w:szCs w:val="28"/>
                <w:lang w:eastAsia="ru-RU"/>
              </w:rPr>
              <w:t> </w:t>
            </w:r>
            <w:r w:rsidRPr="00FF0F27">
              <w:rPr>
                <w:noProof/>
                <w:sz w:val="28"/>
                <w:szCs w:val="28"/>
              </w:rPr>
              <w:t xml:space="preserve"> се</w:t>
            </w:r>
            <w:r w:rsidRPr="00FF0F27">
              <w:rPr>
                <w:rFonts w:ascii="MS Gothic" w:eastAsia="MS Gothic" w:hAnsi="MS Gothic"/>
                <w:noProof/>
                <w:spacing w:val="-20"/>
                <w:sz w:val="28"/>
                <w:szCs w:val="28"/>
                <w:lang w:eastAsia="ru-RU"/>
              </w:rPr>
              <w:t> </w:t>
            </w:r>
            <w:r w:rsidRPr="00FF0F27">
              <w:rPr>
                <w:noProof/>
                <w:sz w:val="28"/>
                <w:szCs w:val="28"/>
              </w:rPr>
              <w:t>бя</w:t>
            </w:r>
            <w:r w:rsidRPr="00FF0F27">
              <w:rPr>
                <w:rFonts w:ascii="MS Gothic" w:eastAsia="MS Gothic" w:hAnsi="MS Gothic"/>
                <w:noProof/>
                <w:spacing w:val="-20"/>
                <w:sz w:val="28"/>
                <w:szCs w:val="28"/>
                <w:lang w:eastAsia="ru-RU"/>
              </w:rPr>
              <w:t> </w:t>
            </w:r>
            <w:r w:rsidRPr="00FF0F27">
              <w:rPr>
                <w:noProof/>
                <w:sz w:val="28"/>
                <w:szCs w:val="28"/>
              </w:rPr>
              <w:t>» (0,823), «Э</w:t>
            </w:r>
            <w:r w:rsidRPr="00FF0F27">
              <w:rPr>
                <w:rFonts w:ascii="MS Gothic" w:eastAsia="MS Gothic" w:hAnsi="MS Gothic"/>
                <w:noProof/>
                <w:spacing w:val="-20"/>
                <w:sz w:val="28"/>
                <w:szCs w:val="28"/>
                <w:lang w:eastAsia="ru-RU"/>
              </w:rPr>
              <w:t> </w:t>
            </w:r>
            <w:r w:rsidRPr="00FF0F27">
              <w:rPr>
                <w:noProof/>
                <w:sz w:val="28"/>
                <w:szCs w:val="28"/>
              </w:rPr>
              <w:t>кстра</w:t>
            </w:r>
            <w:r w:rsidRPr="00FF0F27">
              <w:rPr>
                <w:rFonts w:ascii="MS Gothic" w:eastAsia="MS Gothic" w:hAnsi="MS Gothic"/>
                <w:noProof/>
                <w:spacing w:val="-20"/>
                <w:sz w:val="28"/>
                <w:szCs w:val="28"/>
                <w:lang w:eastAsia="ru-RU"/>
              </w:rPr>
              <w:t> </w:t>
            </w:r>
            <w:r w:rsidRPr="00FF0F27">
              <w:rPr>
                <w:noProof/>
                <w:sz w:val="28"/>
                <w:szCs w:val="28"/>
              </w:rPr>
              <w:t>ве</w:t>
            </w:r>
            <w:r w:rsidRPr="00FF0F27">
              <w:rPr>
                <w:rFonts w:ascii="MS Gothic" w:eastAsia="MS Gothic" w:hAnsi="MS Gothic"/>
                <w:noProof/>
                <w:spacing w:val="-20"/>
                <w:sz w:val="28"/>
                <w:szCs w:val="28"/>
                <w:lang w:eastAsia="ru-RU"/>
              </w:rPr>
              <w:t> </w:t>
            </w:r>
            <w:r w:rsidRPr="00FF0F27">
              <w:rPr>
                <w:noProof/>
                <w:sz w:val="28"/>
                <w:szCs w:val="28"/>
              </w:rPr>
              <w:t>рси</w:t>
            </w:r>
            <w:r w:rsidRPr="00FF0F27">
              <w:rPr>
                <w:rFonts w:ascii="MS Gothic" w:eastAsia="MS Gothic" w:hAnsi="MS Gothic"/>
                <w:noProof/>
                <w:spacing w:val="-20"/>
                <w:sz w:val="28"/>
                <w:szCs w:val="28"/>
                <w:lang w:eastAsia="ru-RU"/>
              </w:rPr>
              <w:t> </w:t>
            </w:r>
            <w:r w:rsidRPr="00FF0F27">
              <w:rPr>
                <w:noProof/>
                <w:sz w:val="28"/>
                <w:szCs w:val="28"/>
              </w:rPr>
              <w:t>я</w:t>
            </w:r>
            <w:r w:rsidRPr="00FF0F27">
              <w:rPr>
                <w:rFonts w:ascii="MS Gothic" w:eastAsia="MS Gothic" w:hAnsi="MS Gothic"/>
                <w:noProof/>
                <w:spacing w:val="-20"/>
                <w:sz w:val="28"/>
                <w:szCs w:val="28"/>
                <w:lang w:eastAsia="ru-RU"/>
              </w:rPr>
              <w:t> </w:t>
            </w:r>
            <w:r w:rsidRPr="00FF0F27">
              <w:rPr>
                <w:noProof/>
                <w:sz w:val="28"/>
                <w:szCs w:val="28"/>
              </w:rPr>
              <w:t xml:space="preserve"> – И</w:t>
            </w:r>
            <w:r w:rsidRPr="00FF0F27">
              <w:rPr>
                <w:rFonts w:ascii="MS Gothic" w:eastAsia="MS Gothic" w:hAnsi="MS Gothic"/>
                <w:noProof/>
                <w:spacing w:val="-20"/>
                <w:sz w:val="28"/>
                <w:szCs w:val="28"/>
                <w:lang w:eastAsia="ru-RU"/>
              </w:rPr>
              <w:t> </w:t>
            </w:r>
            <w:r w:rsidRPr="00FF0F27">
              <w:rPr>
                <w:noProof/>
                <w:sz w:val="28"/>
                <w:szCs w:val="28"/>
              </w:rPr>
              <w:t>нтро</w:t>
            </w:r>
            <w:r w:rsidRPr="00FF0F27">
              <w:rPr>
                <w:rFonts w:ascii="MS Gothic" w:eastAsia="MS Gothic" w:hAnsi="MS Gothic"/>
                <w:noProof/>
                <w:spacing w:val="-20"/>
                <w:sz w:val="28"/>
                <w:szCs w:val="28"/>
                <w:lang w:eastAsia="ru-RU"/>
              </w:rPr>
              <w:t> </w:t>
            </w:r>
            <w:r w:rsidRPr="00FF0F27">
              <w:rPr>
                <w:noProof/>
                <w:sz w:val="28"/>
                <w:szCs w:val="28"/>
              </w:rPr>
              <w:t>ве</w:t>
            </w:r>
            <w:r w:rsidRPr="00FF0F27">
              <w:rPr>
                <w:rFonts w:ascii="MS Gothic" w:eastAsia="MS Gothic" w:hAnsi="MS Gothic"/>
                <w:noProof/>
                <w:spacing w:val="-20"/>
                <w:sz w:val="28"/>
                <w:szCs w:val="28"/>
                <w:lang w:eastAsia="ru-RU"/>
              </w:rPr>
              <w:t> </w:t>
            </w:r>
            <w:r w:rsidRPr="00FF0F27">
              <w:rPr>
                <w:noProof/>
                <w:sz w:val="28"/>
                <w:szCs w:val="28"/>
              </w:rPr>
              <w:t>рси</w:t>
            </w:r>
            <w:r w:rsidRPr="00FF0F27">
              <w:rPr>
                <w:rFonts w:ascii="MS Gothic" w:eastAsia="MS Gothic" w:hAnsi="MS Gothic"/>
                <w:noProof/>
                <w:spacing w:val="-20"/>
                <w:sz w:val="28"/>
                <w:szCs w:val="28"/>
                <w:lang w:eastAsia="ru-RU"/>
              </w:rPr>
              <w:t> </w:t>
            </w:r>
            <w:r w:rsidRPr="00FF0F27">
              <w:rPr>
                <w:noProof/>
                <w:sz w:val="28"/>
                <w:szCs w:val="28"/>
              </w:rPr>
              <w:t>я</w:t>
            </w:r>
            <w:r w:rsidRPr="00FF0F27">
              <w:rPr>
                <w:rFonts w:ascii="MS Gothic" w:eastAsia="MS Gothic" w:hAnsi="MS Gothic"/>
                <w:noProof/>
                <w:spacing w:val="-20"/>
                <w:sz w:val="28"/>
                <w:szCs w:val="28"/>
                <w:lang w:eastAsia="ru-RU"/>
              </w:rPr>
              <w:t> </w:t>
            </w:r>
            <w:r w:rsidRPr="00FF0F27">
              <w:rPr>
                <w:noProof/>
                <w:sz w:val="28"/>
                <w:szCs w:val="28"/>
              </w:rPr>
              <w:t>» (0,752), «До</w:t>
            </w:r>
            <w:r w:rsidRPr="00FF0F27">
              <w:rPr>
                <w:rFonts w:ascii="MS Gothic" w:eastAsia="MS Gothic" w:hAnsi="MS Gothic"/>
                <w:noProof/>
                <w:spacing w:val="-20"/>
                <w:sz w:val="28"/>
                <w:szCs w:val="28"/>
                <w:lang w:eastAsia="ru-RU"/>
              </w:rPr>
              <w:t> </w:t>
            </w:r>
            <w:r w:rsidRPr="00FF0F27">
              <w:rPr>
                <w:noProof/>
                <w:sz w:val="28"/>
                <w:szCs w:val="28"/>
              </w:rPr>
              <w:t>бро</w:t>
            </w:r>
            <w:r w:rsidRPr="00FF0F27">
              <w:rPr>
                <w:rFonts w:ascii="MS Gothic" w:eastAsia="MS Gothic" w:hAnsi="MS Gothic"/>
                <w:noProof/>
                <w:spacing w:val="-20"/>
                <w:sz w:val="28"/>
                <w:szCs w:val="28"/>
                <w:lang w:eastAsia="ru-RU"/>
              </w:rPr>
              <w:t> </w:t>
            </w:r>
            <w:r w:rsidRPr="00FF0F27">
              <w:rPr>
                <w:noProof/>
                <w:sz w:val="28"/>
                <w:szCs w:val="28"/>
              </w:rPr>
              <w:t>же</w:t>
            </w:r>
            <w:r w:rsidRPr="00FF0F27">
              <w:rPr>
                <w:rFonts w:ascii="MS Gothic" w:eastAsia="MS Gothic" w:hAnsi="MS Gothic"/>
                <w:noProof/>
                <w:spacing w:val="-20"/>
                <w:sz w:val="28"/>
                <w:szCs w:val="28"/>
                <w:lang w:eastAsia="ru-RU"/>
              </w:rPr>
              <w:t> </w:t>
            </w:r>
            <w:r w:rsidRPr="00FF0F27">
              <w:rPr>
                <w:noProof/>
                <w:sz w:val="28"/>
                <w:szCs w:val="28"/>
              </w:rPr>
              <w:t>ла</w:t>
            </w:r>
            <w:r w:rsidRPr="00FF0F27">
              <w:rPr>
                <w:rFonts w:ascii="MS Gothic" w:eastAsia="MS Gothic" w:hAnsi="MS Gothic"/>
                <w:noProof/>
                <w:spacing w:val="-20"/>
                <w:sz w:val="28"/>
                <w:szCs w:val="28"/>
                <w:lang w:eastAsia="ru-RU"/>
              </w:rPr>
              <w:t> </w:t>
            </w:r>
            <w:r w:rsidRPr="00FF0F27">
              <w:rPr>
                <w:noProof/>
                <w:sz w:val="28"/>
                <w:szCs w:val="28"/>
              </w:rPr>
              <w:t>те</w:t>
            </w:r>
            <w:r w:rsidRPr="00FF0F27">
              <w:rPr>
                <w:rFonts w:ascii="MS Gothic" w:eastAsia="MS Gothic" w:hAnsi="MS Gothic"/>
                <w:noProof/>
                <w:spacing w:val="-20"/>
                <w:sz w:val="28"/>
                <w:szCs w:val="28"/>
                <w:lang w:eastAsia="ru-RU"/>
              </w:rPr>
              <w:t> </w:t>
            </w:r>
            <w:r w:rsidRPr="00FF0F27">
              <w:rPr>
                <w:noProof/>
                <w:sz w:val="28"/>
                <w:szCs w:val="28"/>
              </w:rPr>
              <w:t>льно</w:t>
            </w:r>
            <w:r w:rsidRPr="00FF0F27">
              <w:rPr>
                <w:rFonts w:ascii="MS Gothic" w:eastAsia="MS Gothic" w:hAnsi="MS Gothic"/>
                <w:noProof/>
                <w:spacing w:val="-20"/>
                <w:sz w:val="28"/>
                <w:szCs w:val="28"/>
                <w:lang w:eastAsia="ru-RU"/>
              </w:rPr>
              <w:t> </w:t>
            </w:r>
            <w:r w:rsidRPr="00FF0F27">
              <w:rPr>
                <w:noProof/>
                <w:sz w:val="28"/>
                <w:szCs w:val="28"/>
              </w:rPr>
              <w:t>сть – Вра</w:t>
            </w:r>
            <w:r w:rsidRPr="00FF0F27">
              <w:rPr>
                <w:rFonts w:ascii="MS Gothic" w:eastAsia="MS Gothic" w:hAnsi="MS Gothic"/>
                <w:noProof/>
                <w:spacing w:val="-20"/>
                <w:sz w:val="28"/>
                <w:szCs w:val="28"/>
                <w:lang w:eastAsia="ru-RU"/>
              </w:rPr>
              <w:t> </w:t>
            </w:r>
            <w:r w:rsidRPr="00FF0F27">
              <w:rPr>
                <w:noProof/>
                <w:sz w:val="28"/>
                <w:szCs w:val="28"/>
              </w:rPr>
              <w:t>жде</w:t>
            </w:r>
            <w:r w:rsidRPr="00FF0F27">
              <w:rPr>
                <w:rFonts w:ascii="MS Gothic" w:eastAsia="MS Gothic" w:hAnsi="MS Gothic"/>
                <w:noProof/>
                <w:spacing w:val="-20"/>
                <w:sz w:val="28"/>
                <w:szCs w:val="28"/>
                <w:lang w:eastAsia="ru-RU"/>
              </w:rPr>
              <w:t> </w:t>
            </w:r>
            <w:r w:rsidRPr="00FF0F27">
              <w:rPr>
                <w:noProof/>
                <w:sz w:val="28"/>
                <w:szCs w:val="28"/>
              </w:rPr>
              <w:t>бно</w:t>
            </w:r>
            <w:r w:rsidRPr="00FF0F27">
              <w:rPr>
                <w:rFonts w:ascii="MS Gothic" w:eastAsia="MS Gothic" w:hAnsi="MS Gothic"/>
                <w:noProof/>
                <w:spacing w:val="-20"/>
                <w:sz w:val="28"/>
                <w:szCs w:val="28"/>
                <w:lang w:eastAsia="ru-RU"/>
              </w:rPr>
              <w:t> </w:t>
            </w:r>
            <w:r w:rsidRPr="00FF0F27">
              <w:rPr>
                <w:noProof/>
                <w:sz w:val="28"/>
                <w:szCs w:val="28"/>
              </w:rPr>
              <w:t xml:space="preserve">сть» (0,724), </w:t>
            </w:r>
          </w:p>
          <w:p w:rsidR="0099794E" w:rsidRPr="00FF0F27" w:rsidRDefault="0099794E" w:rsidP="0099794E">
            <w:pPr>
              <w:widowControl/>
              <w:tabs>
                <w:tab w:val="left" w:pos="0"/>
              </w:tabs>
              <w:autoSpaceDE/>
              <w:autoSpaceDN/>
              <w:jc w:val="both"/>
              <w:rPr>
                <w:sz w:val="28"/>
                <w:szCs w:val="28"/>
              </w:rPr>
            </w:pPr>
            <w:r w:rsidRPr="00FF0F27">
              <w:rPr>
                <w:noProof/>
                <w:sz w:val="28"/>
                <w:szCs w:val="28"/>
              </w:rPr>
              <w:t>«Па</w:t>
            </w:r>
            <w:r w:rsidRPr="00FF0F27">
              <w:rPr>
                <w:rFonts w:ascii="MS Gothic" w:eastAsia="MS Gothic" w:hAnsi="MS Gothic"/>
                <w:noProof/>
                <w:spacing w:val="-20"/>
                <w:sz w:val="28"/>
                <w:szCs w:val="28"/>
                <w:lang w:eastAsia="ru-RU"/>
              </w:rPr>
              <w:t> </w:t>
            </w:r>
            <w:r w:rsidRPr="00FF0F27">
              <w:rPr>
                <w:noProof/>
                <w:sz w:val="28"/>
                <w:szCs w:val="28"/>
              </w:rPr>
              <w:t>сси</w:t>
            </w:r>
            <w:r w:rsidRPr="00FF0F27">
              <w:rPr>
                <w:rFonts w:ascii="MS Gothic" w:eastAsia="MS Gothic" w:hAnsi="MS Gothic"/>
                <w:noProof/>
                <w:spacing w:val="-20"/>
                <w:sz w:val="28"/>
                <w:szCs w:val="28"/>
                <w:lang w:eastAsia="ru-RU"/>
              </w:rPr>
              <w:t> </w:t>
            </w:r>
            <w:r w:rsidRPr="00FF0F27">
              <w:rPr>
                <w:noProof/>
                <w:sz w:val="28"/>
                <w:szCs w:val="28"/>
              </w:rPr>
              <w:t>вно</w:t>
            </w:r>
            <w:r w:rsidRPr="00FF0F27">
              <w:rPr>
                <w:rFonts w:ascii="MS Gothic" w:eastAsia="MS Gothic" w:hAnsi="MS Gothic"/>
                <w:noProof/>
                <w:spacing w:val="-20"/>
                <w:sz w:val="28"/>
                <w:szCs w:val="28"/>
                <w:lang w:eastAsia="ru-RU"/>
              </w:rPr>
              <w:t> </w:t>
            </w:r>
            <w:r w:rsidRPr="00FF0F27">
              <w:rPr>
                <w:noProof/>
                <w:sz w:val="28"/>
                <w:szCs w:val="28"/>
              </w:rPr>
              <w:t>е</w:t>
            </w:r>
            <w:r w:rsidRPr="00FF0F27">
              <w:rPr>
                <w:rFonts w:ascii="MS Gothic" w:eastAsia="MS Gothic" w:hAnsi="MS Gothic"/>
                <w:noProof/>
                <w:spacing w:val="-20"/>
                <w:sz w:val="28"/>
                <w:szCs w:val="28"/>
                <w:lang w:eastAsia="ru-RU"/>
              </w:rPr>
              <w:t> </w:t>
            </w:r>
            <w:r w:rsidRPr="00FF0F27">
              <w:rPr>
                <w:noProof/>
                <w:sz w:val="28"/>
                <w:szCs w:val="28"/>
              </w:rPr>
              <w:t xml:space="preserve"> вы</w:t>
            </w:r>
            <w:r w:rsidRPr="00FF0F27">
              <w:rPr>
                <w:rFonts w:ascii="MS Gothic" w:eastAsia="MS Gothic" w:hAnsi="MS Gothic"/>
                <w:noProof/>
                <w:spacing w:val="-20"/>
                <w:sz w:val="28"/>
                <w:szCs w:val="28"/>
                <w:lang w:eastAsia="ru-RU"/>
              </w:rPr>
              <w:t> </w:t>
            </w:r>
            <w:r w:rsidRPr="00FF0F27">
              <w:rPr>
                <w:noProof/>
                <w:sz w:val="28"/>
                <w:szCs w:val="28"/>
              </w:rPr>
              <w:t>жи</w:t>
            </w:r>
            <w:r w:rsidRPr="00FF0F27">
              <w:rPr>
                <w:rFonts w:ascii="MS Gothic" w:eastAsia="MS Gothic" w:hAnsi="MS Gothic"/>
                <w:noProof/>
                <w:spacing w:val="-20"/>
                <w:sz w:val="28"/>
                <w:szCs w:val="28"/>
                <w:lang w:eastAsia="ru-RU"/>
              </w:rPr>
              <w:t> </w:t>
            </w:r>
            <w:r w:rsidRPr="00FF0F27">
              <w:rPr>
                <w:noProof/>
                <w:sz w:val="28"/>
                <w:szCs w:val="28"/>
              </w:rPr>
              <w:t>да</w:t>
            </w:r>
            <w:r w:rsidRPr="00FF0F27">
              <w:rPr>
                <w:rFonts w:ascii="MS Gothic" w:eastAsia="MS Gothic" w:hAnsi="MS Gothic"/>
                <w:noProof/>
                <w:spacing w:val="-20"/>
                <w:sz w:val="28"/>
                <w:szCs w:val="28"/>
                <w:lang w:eastAsia="ru-RU"/>
              </w:rPr>
              <w:t> </w:t>
            </w:r>
            <w:r w:rsidRPr="00FF0F27">
              <w:rPr>
                <w:noProof/>
                <w:sz w:val="28"/>
                <w:szCs w:val="28"/>
              </w:rPr>
              <w:t>ни</w:t>
            </w:r>
            <w:r w:rsidRPr="00FF0F27">
              <w:rPr>
                <w:rFonts w:ascii="MS Gothic" w:eastAsia="MS Gothic" w:hAnsi="MS Gothic"/>
                <w:noProof/>
                <w:spacing w:val="-20"/>
                <w:sz w:val="28"/>
                <w:szCs w:val="28"/>
                <w:lang w:eastAsia="ru-RU"/>
              </w:rPr>
              <w:t> </w:t>
            </w:r>
            <w:r w:rsidRPr="00FF0F27">
              <w:rPr>
                <w:noProof/>
                <w:sz w:val="28"/>
                <w:szCs w:val="28"/>
              </w:rPr>
              <w:t>е</w:t>
            </w:r>
            <w:r w:rsidRPr="00FF0F27">
              <w:rPr>
                <w:rFonts w:ascii="MS Gothic" w:eastAsia="MS Gothic" w:hAnsi="MS Gothic"/>
                <w:noProof/>
                <w:spacing w:val="-20"/>
                <w:sz w:val="28"/>
                <w:szCs w:val="28"/>
                <w:lang w:eastAsia="ru-RU"/>
              </w:rPr>
              <w:t> </w:t>
            </w:r>
            <w:r w:rsidRPr="00FF0F27">
              <w:rPr>
                <w:noProof/>
                <w:sz w:val="28"/>
                <w:szCs w:val="28"/>
              </w:rPr>
              <w:t xml:space="preserve"> вне</w:t>
            </w:r>
            <w:r w:rsidRPr="00FF0F27">
              <w:rPr>
                <w:rFonts w:ascii="MS Gothic" w:eastAsia="MS Gothic" w:hAnsi="MS Gothic"/>
                <w:noProof/>
                <w:spacing w:val="-20"/>
                <w:sz w:val="28"/>
                <w:szCs w:val="28"/>
                <w:lang w:eastAsia="ru-RU"/>
              </w:rPr>
              <w:t> </w:t>
            </w:r>
            <w:r w:rsidRPr="00FF0F27">
              <w:rPr>
                <w:noProof/>
                <w:sz w:val="28"/>
                <w:szCs w:val="28"/>
              </w:rPr>
              <w:t>шни</w:t>
            </w:r>
            <w:r w:rsidRPr="00FF0F27">
              <w:rPr>
                <w:rFonts w:ascii="MS Gothic" w:eastAsia="MS Gothic" w:hAnsi="MS Gothic"/>
                <w:noProof/>
                <w:spacing w:val="-20"/>
                <w:sz w:val="28"/>
                <w:szCs w:val="28"/>
                <w:lang w:eastAsia="ru-RU"/>
              </w:rPr>
              <w:t> </w:t>
            </w:r>
            <w:r w:rsidRPr="00FF0F27">
              <w:rPr>
                <w:noProof/>
                <w:sz w:val="28"/>
                <w:szCs w:val="28"/>
              </w:rPr>
              <w:t>х и</w:t>
            </w:r>
            <w:r w:rsidRPr="00FF0F27">
              <w:rPr>
                <w:rFonts w:ascii="MS Gothic" w:eastAsia="MS Gothic" w:hAnsi="MS Gothic"/>
                <w:noProof/>
                <w:spacing w:val="-20"/>
                <w:sz w:val="28"/>
                <w:szCs w:val="28"/>
                <w:lang w:eastAsia="ru-RU"/>
              </w:rPr>
              <w:t> </w:t>
            </w:r>
            <w:r w:rsidRPr="00FF0F27">
              <w:rPr>
                <w:noProof/>
                <w:sz w:val="28"/>
                <w:szCs w:val="28"/>
              </w:rPr>
              <w:t>зме</w:t>
            </w:r>
            <w:r w:rsidRPr="00FF0F27">
              <w:rPr>
                <w:rFonts w:ascii="MS Gothic" w:eastAsia="MS Gothic" w:hAnsi="MS Gothic"/>
                <w:noProof/>
                <w:spacing w:val="-20"/>
                <w:sz w:val="28"/>
                <w:szCs w:val="28"/>
                <w:lang w:eastAsia="ru-RU"/>
              </w:rPr>
              <w:t> </w:t>
            </w:r>
            <w:r w:rsidRPr="00FF0F27">
              <w:rPr>
                <w:noProof/>
                <w:sz w:val="28"/>
                <w:szCs w:val="28"/>
              </w:rPr>
              <w:t>не</w:t>
            </w:r>
            <w:r w:rsidRPr="00FF0F27">
              <w:rPr>
                <w:rFonts w:ascii="MS Gothic" w:eastAsia="MS Gothic" w:hAnsi="MS Gothic"/>
                <w:noProof/>
                <w:spacing w:val="-20"/>
                <w:sz w:val="28"/>
                <w:szCs w:val="28"/>
                <w:lang w:eastAsia="ru-RU"/>
              </w:rPr>
              <w:t> </w:t>
            </w:r>
            <w:r w:rsidRPr="00FF0F27">
              <w:rPr>
                <w:noProof/>
                <w:sz w:val="28"/>
                <w:szCs w:val="28"/>
              </w:rPr>
              <w:t>ни</w:t>
            </w:r>
            <w:r w:rsidRPr="00FF0F27">
              <w:rPr>
                <w:rFonts w:ascii="MS Gothic" w:eastAsia="MS Gothic" w:hAnsi="MS Gothic"/>
                <w:noProof/>
                <w:spacing w:val="-20"/>
                <w:sz w:val="28"/>
                <w:szCs w:val="28"/>
                <w:lang w:eastAsia="ru-RU"/>
              </w:rPr>
              <w:t> </w:t>
            </w:r>
            <w:r w:rsidRPr="00FF0F27">
              <w:rPr>
                <w:noProof/>
                <w:sz w:val="28"/>
                <w:szCs w:val="28"/>
              </w:rPr>
              <w:t>й» (-0,640)</w:t>
            </w:r>
          </w:p>
        </w:tc>
        <w:tc>
          <w:tcPr>
            <w:tcW w:w="3118" w:type="dxa"/>
            <w:tcBorders>
              <w:top w:val="single" w:sz="4" w:space="0" w:color="auto"/>
              <w:left w:val="single" w:sz="4" w:space="0" w:color="auto"/>
              <w:bottom w:val="single" w:sz="4" w:space="0" w:color="auto"/>
              <w:right w:val="single" w:sz="4" w:space="0" w:color="auto"/>
            </w:tcBorders>
          </w:tcPr>
          <w:p w:rsidR="0099794E" w:rsidRPr="00FF0F27" w:rsidRDefault="0099794E" w:rsidP="0099794E">
            <w:pPr>
              <w:widowControl/>
              <w:tabs>
                <w:tab w:val="left" w:pos="0"/>
              </w:tabs>
              <w:autoSpaceDE/>
              <w:autoSpaceDN/>
              <w:jc w:val="both"/>
              <w:rPr>
                <w:sz w:val="28"/>
                <w:szCs w:val="28"/>
              </w:rPr>
            </w:pPr>
            <w:r w:rsidRPr="00FF0F27">
              <w:rPr>
                <w:sz w:val="28"/>
                <w:szCs w:val="28"/>
              </w:rPr>
              <w:t>Дисперсия = 16,08%</w:t>
            </w:r>
          </w:p>
          <w:p w:rsidR="0099794E" w:rsidRPr="00FF0F27" w:rsidRDefault="0099794E" w:rsidP="0099794E">
            <w:pPr>
              <w:widowControl/>
              <w:tabs>
                <w:tab w:val="left" w:pos="0"/>
              </w:tabs>
              <w:autoSpaceDE/>
              <w:autoSpaceDN/>
              <w:jc w:val="both"/>
              <w:rPr>
                <w:sz w:val="28"/>
                <w:szCs w:val="28"/>
              </w:rPr>
            </w:pPr>
            <w:r w:rsidRPr="00FF0F27">
              <w:rPr>
                <w:noProof/>
                <w:sz w:val="28"/>
                <w:szCs w:val="28"/>
              </w:rPr>
              <w:t>«Не</w:t>
            </w:r>
            <w:r w:rsidRPr="00FF0F27">
              <w:rPr>
                <w:rFonts w:ascii="MS Gothic" w:eastAsia="MS Gothic" w:hAnsi="MS Gothic"/>
                <w:noProof/>
                <w:spacing w:val="-20"/>
                <w:sz w:val="28"/>
                <w:szCs w:val="28"/>
                <w:lang w:eastAsia="ru-RU"/>
              </w:rPr>
              <w:t> </w:t>
            </w:r>
            <w:r w:rsidRPr="00FF0F27">
              <w:rPr>
                <w:noProof/>
                <w:sz w:val="28"/>
                <w:szCs w:val="28"/>
              </w:rPr>
              <w:t>йро</w:t>
            </w:r>
            <w:r w:rsidRPr="00FF0F27">
              <w:rPr>
                <w:rFonts w:ascii="MS Gothic" w:eastAsia="MS Gothic" w:hAnsi="MS Gothic"/>
                <w:noProof/>
                <w:spacing w:val="-20"/>
                <w:sz w:val="28"/>
                <w:szCs w:val="28"/>
                <w:lang w:eastAsia="ru-RU"/>
              </w:rPr>
              <w:t> </w:t>
            </w:r>
            <w:r w:rsidRPr="00FF0F27">
              <w:rPr>
                <w:noProof/>
                <w:sz w:val="28"/>
                <w:szCs w:val="28"/>
              </w:rPr>
              <w:t>ти</w:t>
            </w:r>
            <w:r w:rsidRPr="00FF0F27">
              <w:rPr>
                <w:rFonts w:ascii="MS Gothic" w:eastAsia="MS Gothic" w:hAnsi="MS Gothic"/>
                <w:noProof/>
                <w:spacing w:val="-20"/>
                <w:sz w:val="28"/>
                <w:szCs w:val="28"/>
                <w:lang w:eastAsia="ru-RU"/>
              </w:rPr>
              <w:t> </w:t>
            </w:r>
            <w:r w:rsidRPr="00FF0F27">
              <w:rPr>
                <w:noProof/>
                <w:sz w:val="28"/>
                <w:szCs w:val="28"/>
              </w:rPr>
              <w:t xml:space="preserve">зм» (0,769), </w:t>
            </w:r>
          </w:p>
          <w:p w:rsidR="0099794E" w:rsidRPr="00FF0F27" w:rsidRDefault="0099794E" w:rsidP="0099794E">
            <w:pPr>
              <w:widowControl/>
              <w:tabs>
                <w:tab w:val="left" w:pos="0"/>
              </w:tabs>
              <w:autoSpaceDE/>
              <w:autoSpaceDN/>
              <w:jc w:val="both"/>
              <w:rPr>
                <w:sz w:val="28"/>
                <w:szCs w:val="28"/>
              </w:rPr>
            </w:pPr>
            <w:r w:rsidRPr="00FF0F27">
              <w:rPr>
                <w:noProof/>
                <w:sz w:val="28"/>
                <w:szCs w:val="28"/>
              </w:rPr>
              <w:t>«У</w:t>
            </w:r>
            <w:r w:rsidRPr="00FF0F27">
              <w:rPr>
                <w:rFonts w:ascii="MS Gothic" w:eastAsia="MS Gothic" w:hAnsi="MS Gothic"/>
                <w:noProof/>
                <w:spacing w:val="-20"/>
                <w:sz w:val="28"/>
                <w:szCs w:val="28"/>
                <w:lang w:eastAsia="ru-RU"/>
              </w:rPr>
              <w:t> </w:t>
            </w:r>
            <w:r w:rsidRPr="00FF0F27">
              <w:rPr>
                <w:noProof/>
                <w:sz w:val="28"/>
                <w:szCs w:val="28"/>
              </w:rPr>
              <w:t>хо</w:t>
            </w:r>
            <w:r w:rsidRPr="00FF0F27">
              <w:rPr>
                <w:rFonts w:ascii="MS Gothic" w:eastAsia="MS Gothic" w:hAnsi="MS Gothic"/>
                <w:noProof/>
                <w:spacing w:val="-20"/>
                <w:sz w:val="28"/>
                <w:szCs w:val="28"/>
                <w:lang w:eastAsia="ru-RU"/>
              </w:rPr>
              <w:t> </w:t>
            </w:r>
            <w:r w:rsidRPr="00FF0F27">
              <w:rPr>
                <w:noProof/>
                <w:sz w:val="28"/>
                <w:szCs w:val="28"/>
              </w:rPr>
              <w:t>д о</w:t>
            </w:r>
            <w:r w:rsidRPr="00FF0F27">
              <w:rPr>
                <w:rFonts w:ascii="MS Gothic" w:eastAsia="MS Gothic" w:hAnsi="MS Gothic"/>
                <w:noProof/>
                <w:spacing w:val="-20"/>
                <w:sz w:val="28"/>
                <w:szCs w:val="28"/>
                <w:lang w:eastAsia="ru-RU"/>
              </w:rPr>
              <w:t> </w:t>
            </w:r>
            <w:r w:rsidRPr="00FF0F27">
              <w:rPr>
                <w:noProof/>
                <w:sz w:val="28"/>
                <w:szCs w:val="28"/>
              </w:rPr>
              <w:t>т ко</w:t>
            </w:r>
            <w:r w:rsidRPr="00FF0F27">
              <w:rPr>
                <w:rFonts w:ascii="MS Gothic" w:eastAsia="MS Gothic" w:hAnsi="MS Gothic"/>
                <w:noProof/>
                <w:spacing w:val="-20"/>
                <w:sz w:val="28"/>
                <w:szCs w:val="28"/>
                <w:lang w:eastAsia="ru-RU"/>
              </w:rPr>
              <w:t> </w:t>
            </w:r>
            <w:r w:rsidRPr="00FF0F27">
              <w:rPr>
                <w:noProof/>
                <w:sz w:val="28"/>
                <w:szCs w:val="28"/>
              </w:rPr>
              <w:t>нта</w:t>
            </w:r>
            <w:r w:rsidRPr="00FF0F27">
              <w:rPr>
                <w:rFonts w:ascii="MS Gothic" w:eastAsia="MS Gothic" w:hAnsi="MS Gothic"/>
                <w:noProof/>
                <w:spacing w:val="-20"/>
                <w:sz w:val="28"/>
                <w:szCs w:val="28"/>
                <w:lang w:eastAsia="ru-RU"/>
              </w:rPr>
              <w:t> </w:t>
            </w:r>
            <w:r w:rsidRPr="00FF0F27">
              <w:rPr>
                <w:noProof/>
                <w:sz w:val="28"/>
                <w:szCs w:val="28"/>
              </w:rPr>
              <w:t>кта</w:t>
            </w:r>
            <w:r w:rsidRPr="00FF0F27">
              <w:rPr>
                <w:rFonts w:ascii="MS Gothic" w:eastAsia="MS Gothic" w:hAnsi="MS Gothic"/>
                <w:noProof/>
                <w:spacing w:val="-20"/>
                <w:sz w:val="28"/>
                <w:szCs w:val="28"/>
                <w:lang w:eastAsia="ru-RU"/>
              </w:rPr>
              <w:t> </w:t>
            </w:r>
            <w:r w:rsidRPr="00FF0F27">
              <w:rPr>
                <w:noProof/>
                <w:sz w:val="28"/>
                <w:szCs w:val="28"/>
              </w:rPr>
              <w:t xml:space="preserve"> со</w:t>
            </w:r>
            <w:r w:rsidRPr="00FF0F27">
              <w:rPr>
                <w:rFonts w:ascii="MS Gothic" w:eastAsia="MS Gothic" w:hAnsi="MS Gothic"/>
                <w:noProof/>
                <w:spacing w:val="-20"/>
                <w:sz w:val="28"/>
                <w:szCs w:val="28"/>
                <w:lang w:eastAsia="ru-RU"/>
              </w:rPr>
              <w:t> </w:t>
            </w:r>
            <w:r w:rsidRPr="00FF0F27">
              <w:rPr>
                <w:noProof/>
                <w:sz w:val="28"/>
                <w:szCs w:val="28"/>
              </w:rPr>
              <w:t xml:space="preserve"> сре</w:t>
            </w:r>
            <w:r w:rsidRPr="00FF0F27">
              <w:rPr>
                <w:rFonts w:ascii="MS Gothic" w:eastAsia="MS Gothic" w:hAnsi="MS Gothic"/>
                <w:noProof/>
                <w:spacing w:val="-20"/>
                <w:sz w:val="28"/>
                <w:szCs w:val="28"/>
                <w:lang w:eastAsia="ru-RU"/>
              </w:rPr>
              <w:t> </w:t>
            </w:r>
            <w:r w:rsidRPr="00FF0F27">
              <w:rPr>
                <w:noProof/>
                <w:sz w:val="28"/>
                <w:szCs w:val="28"/>
              </w:rPr>
              <w:t>до</w:t>
            </w:r>
            <w:r w:rsidRPr="00FF0F27">
              <w:rPr>
                <w:rFonts w:ascii="MS Gothic" w:eastAsia="MS Gothic" w:hAnsi="MS Gothic"/>
                <w:noProof/>
                <w:spacing w:val="-20"/>
                <w:sz w:val="28"/>
                <w:szCs w:val="28"/>
                <w:lang w:eastAsia="ru-RU"/>
              </w:rPr>
              <w:t> </w:t>
            </w:r>
            <w:r w:rsidRPr="00FF0F27">
              <w:rPr>
                <w:noProof/>
                <w:sz w:val="28"/>
                <w:szCs w:val="28"/>
              </w:rPr>
              <w:t>й и</w:t>
            </w:r>
            <w:r w:rsidRPr="00FF0F27">
              <w:rPr>
                <w:rFonts w:ascii="MS Gothic" w:eastAsia="MS Gothic" w:hAnsi="MS Gothic"/>
                <w:noProof/>
                <w:spacing w:val="-20"/>
                <w:sz w:val="28"/>
                <w:szCs w:val="28"/>
                <w:lang w:eastAsia="ru-RU"/>
              </w:rPr>
              <w:t> </w:t>
            </w:r>
            <w:r w:rsidRPr="00FF0F27">
              <w:rPr>
                <w:noProof/>
                <w:sz w:val="28"/>
                <w:szCs w:val="28"/>
              </w:rPr>
              <w:t xml:space="preserve"> по</w:t>
            </w:r>
            <w:r w:rsidRPr="00FF0F27">
              <w:rPr>
                <w:rFonts w:ascii="MS Gothic" w:eastAsia="MS Gothic" w:hAnsi="MS Gothic"/>
                <w:noProof/>
                <w:spacing w:val="-20"/>
                <w:sz w:val="28"/>
                <w:szCs w:val="28"/>
                <w:lang w:eastAsia="ru-RU"/>
              </w:rPr>
              <w:t> </w:t>
            </w:r>
            <w:r w:rsidRPr="00FF0F27">
              <w:rPr>
                <w:noProof/>
                <w:sz w:val="28"/>
                <w:szCs w:val="28"/>
              </w:rPr>
              <w:t>гру</w:t>
            </w:r>
            <w:r w:rsidRPr="00FF0F27">
              <w:rPr>
                <w:rFonts w:ascii="MS Gothic" w:eastAsia="MS Gothic" w:hAnsi="MS Gothic"/>
                <w:noProof/>
                <w:spacing w:val="-20"/>
                <w:sz w:val="28"/>
                <w:szCs w:val="28"/>
                <w:lang w:eastAsia="ru-RU"/>
              </w:rPr>
              <w:t> </w:t>
            </w:r>
            <w:r w:rsidRPr="00FF0F27">
              <w:rPr>
                <w:noProof/>
                <w:sz w:val="28"/>
                <w:szCs w:val="28"/>
              </w:rPr>
              <w:t>же</w:t>
            </w:r>
            <w:r w:rsidRPr="00FF0F27">
              <w:rPr>
                <w:rFonts w:ascii="MS Gothic" w:eastAsia="MS Gothic" w:hAnsi="MS Gothic"/>
                <w:noProof/>
                <w:spacing w:val="-20"/>
                <w:sz w:val="28"/>
                <w:szCs w:val="28"/>
                <w:lang w:eastAsia="ru-RU"/>
              </w:rPr>
              <w:t> </w:t>
            </w:r>
            <w:r w:rsidRPr="00FF0F27">
              <w:rPr>
                <w:noProof/>
                <w:sz w:val="28"/>
                <w:szCs w:val="28"/>
              </w:rPr>
              <w:t>ни</w:t>
            </w:r>
            <w:r w:rsidRPr="00FF0F27">
              <w:rPr>
                <w:rFonts w:ascii="MS Gothic" w:eastAsia="MS Gothic" w:hAnsi="MS Gothic"/>
                <w:noProof/>
                <w:spacing w:val="-20"/>
                <w:sz w:val="28"/>
                <w:szCs w:val="28"/>
                <w:lang w:eastAsia="ru-RU"/>
              </w:rPr>
              <w:t> </w:t>
            </w:r>
            <w:r w:rsidRPr="00FF0F27">
              <w:rPr>
                <w:noProof/>
                <w:sz w:val="28"/>
                <w:szCs w:val="28"/>
              </w:rPr>
              <w:t>е</w:t>
            </w:r>
            <w:r w:rsidRPr="00FF0F27">
              <w:rPr>
                <w:rFonts w:ascii="MS Gothic" w:eastAsia="MS Gothic" w:hAnsi="MS Gothic"/>
                <w:noProof/>
                <w:spacing w:val="-20"/>
                <w:sz w:val="28"/>
                <w:szCs w:val="28"/>
                <w:lang w:eastAsia="ru-RU"/>
              </w:rPr>
              <w:t> </w:t>
            </w:r>
            <w:r w:rsidRPr="00FF0F27">
              <w:rPr>
                <w:noProof/>
                <w:sz w:val="28"/>
                <w:szCs w:val="28"/>
              </w:rPr>
              <w:t xml:space="preserve"> во</w:t>
            </w:r>
            <w:r w:rsidRPr="00FF0F27">
              <w:rPr>
                <w:rFonts w:ascii="MS Gothic" w:eastAsia="MS Gothic" w:hAnsi="MS Gothic"/>
                <w:noProof/>
                <w:spacing w:val="-20"/>
                <w:sz w:val="28"/>
                <w:szCs w:val="28"/>
                <w:lang w:eastAsia="ru-RU"/>
              </w:rPr>
              <w:t> </w:t>
            </w:r>
            <w:r w:rsidRPr="00FF0F27">
              <w:rPr>
                <w:noProof/>
                <w:sz w:val="28"/>
                <w:szCs w:val="28"/>
              </w:rPr>
              <w:t xml:space="preserve"> вну</w:t>
            </w:r>
            <w:r w:rsidRPr="00FF0F27">
              <w:rPr>
                <w:rFonts w:ascii="MS Gothic" w:eastAsia="MS Gothic" w:hAnsi="MS Gothic"/>
                <w:noProof/>
                <w:spacing w:val="-20"/>
                <w:sz w:val="28"/>
                <w:szCs w:val="28"/>
                <w:lang w:eastAsia="ru-RU"/>
              </w:rPr>
              <w:t> </w:t>
            </w:r>
            <w:r w:rsidRPr="00FF0F27">
              <w:rPr>
                <w:noProof/>
                <w:sz w:val="28"/>
                <w:szCs w:val="28"/>
              </w:rPr>
              <w:t>тре</w:t>
            </w:r>
            <w:r w:rsidRPr="00FF0F27">
              <w:rPr>
                <w:rFonts w:ascii="MS Gothic" w:eastAsia="MS Gothic" w:hAnsi="MS Gothic"/>
                <w:noProof/>
                <w:spacing w:val="-20"/>
                <w:sz w:val="28"/>
                <w:szCs w:val="28"/>
                <w:lang w:eastAsia="ru-RU"/>
              </w:rPr>
              <w:t> </w:t>
            </w:r>
            <w:r w:rsidRPr="00FF0F27">
              <w:rPr>
                <w:noProof/>
                <w:sz w:val="28"/>
                <w:szCs w:val="28"/>
              </w:rPr>
              <w:t>нни</w:t>
            </w:r>
            <w:r w:rsidRPr="00FF0F27">
              <w:rPr>
                <w:rFonts w:ascii="MS Gothic" w:eastAsia="MS Gothic" w:hAnsi="MS Gothic"/>
                <w:noProof/>
                <w:spacing w:val="-20"/>
                <w:sz w:val="28"/>
                <w:szCs w:val="28"/>
                <w:lang w:eastAsia="ru-RU"/>
              </w:rPr>
              <w:t> </w:t>
            </w:r>
            <w:r w:rsidRPr="00FF0F27">
              <w:rPr>
                <w:noProof/>
                <w:sz w:val="28"/>
                <w:szCs w:val="28"/>
              </w:rPr>
              <w:t>й ми</w:t>
            </w:r>
            <w:r w:rsidRPr="00FF0F27">
              <w:rPr>
                <w:rFonts w:ascii="MS Gothic" w:eastAsia="MS Gothic" w:hAnsi="MS Gothic"/>
                <w:noProof/>
                <w:spacing w:val="-20"/>
                <w:sz w:val="28"/>
                <w:szCs w:val="28"/>
                <w:lang w:eastAsia="ru-RU"/>
              </w:rPr>
              <w:t> </w:t>
            </w:r>
            <w:r w:rsidRPr="00FF0F27">
              <w:rPr>
                <w:noProof/>
                <w:sz w:val="28"/>
                <w:szCs w:val="28"/>
              </w:rPr>
              <w:t xml:space="preserve">р» (0,727), </w:t>
            </w:r>
          </w:p>
          <w:p w:rsidR="0099794E" w:rsidRPr="00FF0F27" w:rsidRDefault="0099794E" w:rsidP="0099794E">
            <w:pPr>
              <w:widowControl/>
              <w:tabs>
                <w:tab w:val="left" w:pos="0"/>
              </w:tabs>
              <w:autoSpaceDE/>
              <w:autoSpaceDN/>
              <w:jc w:val="both"/>
              <w:rPr>
                <w:sz w:val="28"/>
                <w:szCs w:val="28"/>
              </w:rPr>
            </w:pPr>
            <w:r w:rsidRPr="00FF0F27">
              <w:rPr>
                <w:noProof/>
                <w:sz w:val="28"/>
                <w:szCs w:val="28"/>
              </w:rPr>
              <w:t>«А</w:t>
            </w:r>
            <w:r w:rsidRPr="00FF0F27">
              <w:rPr>
                <w:rFonts w:ascii="MS Gothic" w:eastAsia="MS Gothic" w:hAnsi="MS Gothic"/>
                <w:noProof/>
                <w:spacing w:val="-20"/>
                <w:sz w:val="28"/>
                <w:szCs w:val="28"/>
                <w:lang w:eastAsia="ru-RU"/>
              </w:rPr>
              <w:t> </w:t>
            </w:r>
            <w:r w:rsidRPr="00FF0F27">
              <w:rPr>
                <w:noProof/>
                <w:sz w:val="28"/>
                <w:szCs w:val="28"/>
              </w:rPr>
              <w:t>кти</w:t>
            </w:r>
            <w:r w:rsidRPr="00FF0F27">
              <w:rPr>
                <w:rFonts w:ascii="MS Gothic" w:eastAsia="MS Gothic" w:hAnsi="MS Gothic"/>
                <w:noProof/>
                <w:spacing w:val="-20"/>
                <w:sz w:val="28"/>
                <w:szCs w:val="28"/>
                <w:lang w:eastAsia="ru-RU"/>
              </w:rPr>
              <w:t> </w:t>
            </w:r>
            <w:r w:rsidRPr="00FF0F27">
              <w:rPr>
                <w:noProof/>
                <w:sz w:val="28"/>
                <w:szCs w:val="28"/>
              </w:rPr>
              <w:t>вно</w:t>
            </w:r>
            <w:r w:rsidRPr="00FF0F27">
              <w:rPr>
                <w:rFonts w:ascii="MS Gothic" w:eastAsia="MS Gothic" w:hAnsi="MS Gothic"/>
                <w:noProof/>
                <w:spacing w:val="-20"/>
                <w:sz w:val="28"/>
                <w:szCs w:val="28"/>
                <w:lang w:eastAsia="ru-RU"/>
              </w:rPr>
              <w:t> </w:t>
            </w:r>
            <w:r w:rsidRPr="00FF0F27">
              <w:rPr>
                <w:noProof/>
                <w:sz w:val="28"/>
                <w:szCs w:val="28"/>
              </w:rPr>
              <w:t>е</w:t>
            </w:r>
            <w:r w:rsidRPr="00FF0F27">
              <w:rPr>
                <w:rFonts w:ascii="MS Gothic" w:eastAsia="MS Gothic" w:hAnsi="MS Gothic"/>
                <w:noProof/>
                <w:spacing w:val="-20"/>
                <w:sz w:val="28"/>
                <w:szCs w:val="28"/>
                <w:lang w:eastAsia="ru-RU"/>
              </w:rPr>
              <w:t> </w:t>
            </w:r>
            <w:r w:rsidRPr="00FF0F27">
              <w:rPr>
                <w:noProof/>
                <w:sz w:val="28"/>
                <w:szCs w:val="28"/>
              </w:rPr>
              <w:t xml:space="preserve"> и</w:t>
            </w:r>
            <w:r w:rsidRPr="00FF0F27">
              <w:rPr>
                <w:rFonts w:ascii="MS Gothic" w:eastAsia="MS Gothic" w:hAnsi="MS Gothic"/>
                <w:noProof/>
                <w:spacing w:val="-20"/>
                <w:sz w:val="28"/>
                <w:szCs w:val="28"/>
                <w:lang w:eastAsia="ru-RU"/>
              </w:rPr>
              <w:t> </w:t>
            </w:r>
            <w:r w:rsidRPr="00FF0F27">
              <w:rPr>
                <w:noProof/>
                <w:sz w:val="28"/>
                <w:szCs w:val="28"/>
              </w:rPr>
              <w:t>зме</w:t>
            </w:r>
            <w:r w:rsidRPr="00FF0F27">
              <w:rPr>
                <w:rFonts w:ascii="MS Gothic" w:eastAsia="MS Gothic" w:hAnsi="MS Gothic"/>
                <w:noProof/>
                <w:spacing w:val="-20"/>
                <w:sz w:val="28"/>
                <w:szCs w:val="28"/>
                <w:lang w:eastAsia="ru-RU"/>
              </w:rPr>
              <w:t> </w:t>
            </w:r>
            <w:r w:rsidRPr="00FF0F27">
              <w:rPr>
                <w:noProof/>
                <w:sz w:val="28"/>
                <w:szCs w:val="28"/>
              </w:rPr>
              <w:t>не</w:t>
            </w:r>
            <w:r w:rsidRPr="00FF0F27">
              <w:rPr>
                <w:rFonts w:ascii="MS Gothic" w:eastAsia="MS Gothic" w:hAnsi="MS Gothic"/>
                <w:noProof/>
                <w:spacing w:val="-20"/>
                <w:sz w:val="28"/>
                <w:szCs w:val="28"/>
                <w:lang w:eastAsia="ru-RU"/>
              </w:rPr>
              <w:t> </w:t>
            </w:r>
            <w:r w:rsidRPr="00FF0F27">
              <w:rPr>
                <w:noProof/>
                <w:sz w:val="28"/>
                <w:szCs w:val="28"/>
              </w:rPr>
              <w:t>ни</w:t>
            </w:r>
            <w:r w:rsidRPr="00FF0F27">
              <w:rPr>
                <w:rFonts w:ascii="MS Gothic" w:eastAsia="MS Gothic" w:hAnsi="MS Gothic"/>
                <w:noProof/>
                <w:spacing w:val="-20"/>
                <w:sz w:val="28"/>
                <w:szCs w:val="28"/>
                <w:lang w:eastAsia="ru-RU"/>
              </w:rPr>
              <w:t> </w:t>
            </w:r>
            <w:r w:rsidRPr="00FF0F27">
              <w:rPr>
                <w:noProof/>
                <w:sz w:val="28"/>
                <w:szCs w:val="28"/>
              </w:rPr>
              <w:t>е</w:t>
            </w:r>
            <w:r w:rsidRPr="00FF0F27">
              <w:rPr>
                <w:rFonts w:ascii="MS Gothic" w:eastAsia="MS Gothic" w:hAnsi="MS Gothic"/>
                <w:noProof/>
                <w:spacing w:val="-20"/>
                <w:sz w:val="28"/>
                <w:szCs w:val="28"/>
                <w:lang w:eastAsia="ru-RU"/>
              </w:rPr>
              <w:t> </w:t>
            </w:r>
            <w:r w:rsidRPr="00FF0F27">
              <w:rPr>
                <w:noProof/>
                <w:sz w:val="28"/>
                <w:szCs w:val="28"/>
              </w:rPr>
              <w:t xml:space="preserve"> се</w:t>
            </w:r>
            <w:r w:rsidRPr="00FF0F27">
              <w:rPr>
                <w:rFonts w:ascii="MS Gothic" w:eastAsia="MS Gothic" w:hAnsi="MS Gothic"/>
                <w:noProof/>
                <w:spacing w:val="-20"/>
                <w:sz w:val="28"/>
                <w:szCs w:val="28"/>
                <w:lang w:eastAsia="ru-RU"/>
              </w:rPr>
              <w:t> </w:t>
            </w:r>
            <w:r w:rsidRPr="00FF0F27">
              <w:rPr>
                <w:noProof/>
                <w:sz w:val="28"/>
                <w:szCs w:val="28"/>
              </w:rPr>
              <w:t>бя</w:t>
            </w:r>
            <w:r w:rsidRPr="00FF0F27">
              <w:rPr>
                <w:rFonts w:ascii="MS Gothic" w:eastAsia="MS Gothic" w:hAnsi="MS Gothic"/>
                <w:noProof/>
                <w:spacing w:val="-20"/>
                <w:sz w:val="28"/>
                <w:szCs w:val="28"/>
                <w:lang w:eastAsia="ru-RU"/>
              </w:rPr>
              <w:t> </w:t>
            </w:r>
            <w:r w:rsidRPr="00FF0F27">
              <w:rPr>
                <w:noProof/>
                <w:sz w:val="28"/>
                <w:szCs w:val="28"/>
              </w:rPr>
              <w:t>» (-0,723)</w:t>
            </w:r>
          </w:p>
        </w:tc>
      </w:tr>
    </w:tbl>
    <w:p w:rsidR="0099794E" w:rsidRPr="00FF0F27" w:rsidRDefault="0099794E" w:rsidP="0099794E">
      <w:pPr>
        <w:widowControl/>
        <w:tabs>
          <w:tab w:val="left" w:pos="0"/>
        </w:tabs>
        <w:autoSpaceDE/>
        <w:autoSpaceDN/>
        <w:spacing w:line="360" w:lineRule="auto"/>
        <w:ind w:firstLine="709"/>
        <w:jc w:val="both"/>
        <w:rPr>
          <w:sz w:val="28"/>
          <w:szCs w:val="28"/>
        </w:rPr>
      </w:pPr>
      <w:r w:rsidRPr="00FF0F27">
        <w:rPr>
          <w:sz w:val="28"/>
          <w:szCs w:val="28"/>
        </w:rPr>
        <w:lastRenderedPageBreak/>
        <w:t>Таблица 2. Факторный анализ психологической структуры личности студентов с разным возрастом и сроком обучения</w:t>
      </w:r>
    </w:p>
    <w:p w:rsidR="0099794E" w:rsidRPr="00FF0F27" w:rsidRDefault="0099794E" w:rsidP="0099794E">
      <w:pPr>
        <w:widowControl/>
        <w:tabs>
          <w:tab w:val="left" w:pos="0"/>
        </w:tabs>
        <w:autoSpaceDE/>
        <w:autoSpaceDN/>
        <w:spacing w:line="360" w:lineRule="auto"/>
        <w:ind w:firstLine="709"/>
        <w:jc w:val="both"/>
        <w:rPr>
          <w:sz w:val="28"/>
          <w:szCs w:val="28"/>
        </w:rPr>
      </w:pPr>
    </w:p>
    <w:p w:rsidR="0099794E" w:rsidRPr="00FF0F27" w:rsidRDefault="0099794E" w:rsidP="0099794E">
      <w:pPr>
        <w:spacing w:line="360" w:lineRule="auto"/>
        <w:ind w:firstLine="709"/>
        <w:jc w:val="both"/>
        <w:rPr>
          <w:sz w:val="28"/>
          <w:szCs w:val="28"/>
        </w:rPr>
      </w:pPr>
      <w:r w:rsidRPr="00FF0F27">
        <w:rPr>
          <w:noProof/>
          <w:sz w:val="28"/>
          <w:szCs w:val="28"/>
          <w:lang w:eastAsia="ru-RU"/>
        </w:rPr>
        <w:t>Мы</w:t>
      </w:r>
      <w:r w:rsidRPr="00FF0F27">
        <w:rPr>
          <w:rFonts w:eastAsia="MS Gothic"/>
          <w:noProof/>
          <w:spacing w:val="-20"/>
          <w:sz w:val="28"/>
          <w:szCs w:val="28"/>
          <w:lang w:eastAsia="ru-RU"/>
        </w:rPr>
        <w:t> </w:t>
      </w:r>
      <w:r w:rsidRPr="00FF0F27">
        <w:rPr>
          <w:noProof/>
          <w:sz w:val="28"/>
          <w:szCs w:val="28"/>
          <w:lang w:eastAsia="ru-RU"/>
        </w:rPr>
        <w:t xml:space="preserve"> можем увидеть, что</w:t>
      </w:r>
      <w:r w:rsidRPr="00FF0F27">
        <w:rPr>
          <w:rFonts w:eastAsia="MS Gothic"/>
          <w:noProof/>
          <w:spacing w:val="-20"/>
          <w:sz w:val="28"/>
          <w:szCs w:val="28"/>
          <w:lang w:eastAsia="ru-RU"/>
        </w:rPr>
        <w:t xml:space="preserve"> </w:t>
      </w:r>
      <w:r w:rsidRPr="00FF0F27">
        <w:rPr>
          <w:sz w:val="28"/>
          <w:szCs w:val="28"/>
          <w:lang w:eastAsia="ru-RU"/>
        </w:rPr>
        <w:t>студенты СПО</w:t>
      </w:r>
      <w:r w:rsidRPr="00FF0F27">
        <w:rPr>
          <w:rFonts w:eastAsia="MS Gothic"/>
          <w:noProof/>
          <w:spacing w:val="-20"/>
          <w:sz w:val="28"/>
          <w:szCs w:val="28"/>
          <w:lang w:eastAsia="ru-RU"/>
        </w:rPr>
        <w:t> </w:t>
      </w:r>
      <w:r w:rsidRPr="00FF0F27">
        <w:rPr>
          <w:noProof/>
          <w:sz w:val="28"/>
          <w:szCs w:val="28"/>
          <w:lang w:eastAsia="ru-RU"/>
        </w:rPr>
        <w:t xml:space="preserve"> в во</w:t>
      </w:r>
      <w:r w:rsidRPr="00FF0F27">
        <w:rPr>
          <w:rFonts w:eastAsia="MS Gothic"/>
          <w:noProof/>
          <w:spacing w:val="-20"/>
          <w:sz w:val="28"/>
          <w:szCs w:val="28"/>
          <w:lang w:eastAsia="ru-RU"/>
        </w:rPr>
        <w:t> </w:t>
      </w:r>
      <w:r w:rsidRPr="00FF0F27">
        <w:rPr>
          <w:noProof/>
          <w:sz w:val="28"/>
          <w:szCs w:val="28"/>
          <w:lang w:eastAsia="ru-RU"/>
        </w:rPr>
        <w:t>зра</w:t>
      </w:r>
      <w:r w:rsidRPr="00FF0F27">
        <w:rPr>
          <w:rFonts w:eastAsia="MS Gothic"/>
          <w:noProof/>
          <w:spacing w:val="-20"/>
          <w:sz w:val="28"/>
          <w:szCs w:val="28"/>
          <w:lang w:eastAsia="ru-RU"/>
        </w:rPr>
        <w:t> </w:t>
      </w:r>
      <w:r w:rsidRPr="00FF0F27">
        <w:rPr>
          <w:noProof/>
          <w:sz w:val="28"/>
          <w:szCs w:val="28"/>
          <w:lang w:eastAsia="ru-RU"/>
        </w:rPr>
        <w:t>сте</w:t>
      </w:r>
      <w:r w:rsidRPr="00FF0F27">
        <w:rPr>
          <w:rFonts w:eastAsia="MS Gothic"/>
          <w:noProof/>
          <w:spacing w:val="-20"/>
          <w:sz w:val="28"/>
          <w:szCs w:val="28"/>
          <w:lang w:eastAsia="ru-RU"/>
        </w:rPr>
        <w:t> </w:t>
      </w:r>
      <w:r w:rsidRPr="00FF0F27">
        <w:rPr>
          <w:noProof/>
          <w:sz w:val="28"/>
          <w:szCs w:val="28"/>
          <w:lang w:eastAsia="ru-RU"/>
        </w:rPr>
        <w:t xml:space="preserve"> 16-17 лет более</w:t>
      </w:r>
      <w:r w:rsidRPr="00FF0F27">
        <w:rPr>
          <w:rFonts w:eastAsia="MS Gothic"/>
          <w:noProof/>
          <w:spacing w:val="-20"/>
          <w:sz w:val="28"/>
          <w:szCs w:val="28"/>
          <w:lang w:eastAsia="ru-RU"/>
        </w:rPr>
        <w:t> </w:t>
      </w:r>
      <w:r w:rsidRPr="00FF0F27">
        <w:rPr>
          <w:noProof/>
          <w:sz w:val="28"/>
          <w:szCs w:val="28"/>
          <w:lang w:eastAsia="ru-RU"/>
        </w:rPr>
        <w:t xml:space="preserve"> адаптивны</w:t>
      </w:r>
      <w:r w:rsidRPr="00FF0F27">
        <w:rPr>
          <w:rFonts w:eastAsia="MS Gothic"/>
          <w:noProof/>
          <w:spacing w:val="-20"/>
          <w:sz w:val="28"/>
          <w:szCs w:val="28"/>
          <w:lang w:eastAsia="ru-RU"/>
        </w:rPr>
        <w:t> </w:t>
      </w:r>
      <w:r w:rsidRPr="00FF0F27">
        <w:rPr>
          <w:noProof/>
          <w:sz w:val="28"/>
          <w:szCs w:val="28"/>
          <w:lang w:eastAsia="ru-RU"/>
        </w:rPr>
        <w:t xml:space="preserve"> к изменениям среды</w:t>
      </w:r>
      <w:r w:rsidRPr="00FF0F27">
        <w:rPr>
          <w:rFonts w:eastAsia="MS Gothic"/>
          <w:noProof/>
          <w:spacing w:val="-20"/>
          <w:sz w:val="28"/>
          <w:szCs w:val="28"/>
          <w:lang w:eastAsia="ru-RU"/>
        </w:rPr>
        <w:t> </w:t>
      </w:r>
      <w:r w:rsidRPr="00FF0F27">
        <w:rPr>
          <w:noProof/>
          <w:sz w:val="28"/>
          <w:szCs w:val="28"/>
          <w:lang w:eastAsia="ru-RU"/>
        </w:rPr>
        <w:t>, они</w:t>
      </w:r>
      <w:r w:rsidRPr="00FF0F27">
        <w:rPr>
          <w:rFonts w:eastAsia="MS Gothic"/>
          <w:noProof/>
          <w:spacing w:val="-20"/>
          <w:sz w:val="28"/>
          <w:szCs w:val="28"/>
          <w:lang w:eastAsia="ru-RU"/>
        </w:rPr>
        <w:t> </w:t>
      </w:r>
      <w:r w:rsidRPr="00FF0F27">
        <w:rPr>
          <w:noProof/>
          <w:sz w:val="28"/>
          <w:szCs w:val="28"/>
          <w:lang w:eastAsia="ru-RU"/>
        </w:rPr>
        <w:t xml:space="preserve"> готовы</w:t>
      </w:r>
      <w:r w:rsidRPr="00FF0F27">
        <w:rPr>
          <w:rFonts w:eastAsia="MS Gothic"/>
          <w:noProof/>
          <w:spacing w:val="-20"/>
          <w:sz w:val="28"/>
          <w:szCs w:val="28"/>
          <w:lang w:eastAsia="ru-RU"/>
        </w:rPr>
        <w:t> </w:t>
      </w:r>
      <w:r w:rsidRPr="00FF0F27">
        <w:rPr>
          <w:noProof/>
          <w:sz w:val="28"/>
          <w:szCs w:val="28"/>
          <w:lang w:eastAsia="ru-RU"/>
        </w:rPr>
        <w:t xml:space="preserve"> меняться</w:t>
      </w:r>
      <w:r w:rsidRPr="00FF0F27">
        <w:rPr>
          <w:rFonts w:eastAsia="MS Gothic"/>
          <w:noProof/>
          <w:spacing w:val="-20"/>
          <w:sz w:val="28"/>
          <w:szCs w:val="28"/>
          <w:lang w:eastAsia="ru-RU"/>
        </w:rPr>
        <w:t> </w:t>
      </w:r>
      <w:r w:rsidRPr="00FF0F27">
        <w:rPr>
          <w:noProof/>
          <w:sz w:val="28"/>
          <w:szCs w:val="28"/>
          <w:lang w:eastAsia="ru-RU"/>
        </w:rPr>
        <w:t xml:space="preserve"> и</w:t>
      </w:r>
      <w:r w:rsidRPr="00FF0F27">
        <w:rPr>
          <w:rFonts w:eastAsia="MS Gothic"/>
          <w:noProof/>
          <w:spacing w:val="-20"/>
          <w:sz w:val="28"/>
          <w:szCs w:val="28"/>
          <w:lang w:eastAsia="ru-RU"/>
        </w:rPr>
        <w:t> </w:t>
      </w:r>
      <w:r w:rsidRPr="00FF0F27">
        <w:rPr>
          <w:noProof/>
          <w:sz w:val="28"/>
          <w:szCs w:val="28"/>
          <w:lang w:eastAsia="ru-RU"/>
        </w:rPr>
        <w:t xml:space="preserve"> подстраиваться</w:t>
      </w:r>
      <w:r w:rsidRPr="00FF0F27">
        <w:rPr>
          <w:rFonts w:eastAsia="MS Gothic"/>
          <w:noProof/>
          <w:spacing w:val="-20"/>
          <w:sz w:val="28"/>
          <w:szCs w:val="28"/>
          <w:lang w:eastAsia="ru-RU"/>
        </w:rPr>
        <w:t> </w:t>
      </w:r>
      <w:r w:rsidRPr="00FF0F27">
        <w:rPr>
          <w:noProof/>
          <w:sz w:val="28"/>
          <w:szCs w:val="28"/>
          <w:lang w:eastAsia="ru-RU"/>
        </w:rPr>
        <w:t xml:space="preserve"> под условия</w:t>
      </w:r>
      <w:r w:rsidRPr="00FF0F27">
        <w:rPr>
          <w:rFonts w:eastAsia="MS Gothic"/>
          <w:noProof/>
          <w:spacing w:val="-20"/>
          <w:sz w:val="28"/>
          <w:szCs w:val="28"/>
          <w:lang w:eastAsia="ru-RU"/>
        </w:rPr>
        <w:t> </w:t>
      </w:r>
      <w:r w:rsidRPr="00FF0F27">
        <w:rPr>
          <w:noProof/>
          <w:sz w:val="28"/>
          <w:szCs w:val="28"/>
          <w:lang w:eastAsia="ru-RU"/>
        </w:rPr>
        <w:t xml:space="preserve"> о</w:t>
      </w:r>
      <w:r w:rsidRPr="00FF0F27">
        <w:rPr>
          <w:rFonts w:eastAsia="MS Gothic"/>
          <w:noProof/>
          <w:spacing w:val="-20"/>
          <w:sz w:val="28"/>
          <w:szCs w:val="28"/>
          <w:lang w:eastAsia="ru-RU"/>
        </w:rPr>
        <w:t> </w:t>
      </w:r>
      <w:r w:rsidRPr="00FF0F27">
        <w:rPr>
          <w:noProof/>
          <w:sz w:val="28"/>
          <w:szCs w:val="28"/>
          <w:lang w:eastAsia="ru-RU"/>
        </w:rPr>
        <w:t>рганизации</w:t>
      </w:r>
      <w:r w:rsidRPr="00FF0F27">
        <w:rPr>
          <w:rFonts w:eastAsia="MS Gothic"/>
          <w:noProof/>
          <w:spacing w:val="-20"/>
          <w:sz w:val="28"/>
          <w:szCs w:val="28"/>
          <w:lang w:eastAsia="ru-RU"/>
        </w:rPr>
        <w:t> </w:t>
      </w:r>
      <w:r w:rsidRPr="00FF0F27">
        <w:rPr>
          <w:noProof/>
          <w:sz w:val="28"/>
          <w:szCs w:val="28"/>
          <w:lang w:eastAsia="ru-RU"/>
        </w:rPr>
        <w:t>, в которую</w:t>
      </w:r>
      <w:r w:rsidRPr="00FF0F27">
        <w:rPr>
          <w:rFonts w:eastAsia="MS Gothic"/>
          <w:noProof/>
          <w:spacing w:val="-20"/>
          <w:sz w:val="28"/>
          <w:szCs w:val="28"/>
          <w:lang w:eastAsia="ru-RU"/>
        </w:rPr>
        <w:t> </w:t>
      </w:r>
      <w:r w:rsidRPr="00FF0F27">
        <w:rPr>
          <w:noProof/>
          <w:sz w:val="28"/>
          <w:szCs w:val="28"/>
          <w:lang w:eastAsia="ru-RU"/>
        </w:rPr>
        <w:t xml:space="preserve"> попа</w:t>
      </w:r>
      <w:r w:rsidRPr="00FF0F27">
        <w:rPr>
          <w:rFonts w:eastAsia="MS Gothic"/>
          <w:noProof/>
          <w:spacing w:val="-20"/>
          <w:sz w:val="28"/>
          <w:szCs w:val="28"/>
          <w:lang w:eastAsia="ru-RU"/>
        </w:rPr>
        <w:t> </w:t>
      </w:r>
      <w:r w:rsidRPr="00FF0F27">
        <w:rPr>
          <w:noProof/>
          <w:sz w:val="28"/>
          <w:szCs w:val="28"/>
          <w:lang w:eastAsia="ru-RU"/>
        </w:rPr>
        <w:t>ли</w:t>
      </w:r>
      <w:r w:rsidRPr="00FF0F27">
        <w:rPr>
          <w:rFonts w:eastAsia="MS Gothic"/>
          <w:noProof/>
          <w:spacing w:val="-20"/>
          <w:sz w:val="28"/>
          <w:szCs w:val="28"/>
          <w:lang w:eastAsia="ru-RU"/>
        </w:rPr>
        <w:t> </w:t>
      </w:r>
      <w:r w:rsidRPr="00FF0F27">
        <w:rPr>
          <w:noProof/>
          <w:sz w:val="28"/>
          <w:szCs w:val="28"/>
          <w:lang w:eastAsia="ru-RU"/>
        </w:rPr>
        <w:t xml:space="preserve">. </w:t>
      </w:r>
      <w:r w:rsidRPr="00FF0F27">
        <w:rPr>
          <w:sz w:val="28"/>
          <w:szCs w:val="28"/>
        </w:rPr>
        <w:t>У них в достаточной мере развит процесс целеполагания, т.е. постановка важных для личности целей, а также процесс саморегуляции по достижению этих целей, включающий когнитивную и поведенческую составляющие. Также у них достаточно высокий уровень экстраверсии.</w:t>
      </w:r>
    </w:p>
    <w:p w:rsidR="0099794E" w:rsidRPr="00FF0F27" w:rsidRDefault="0099794E" w:rsidP="0099794E">
      <w:pPr>
        <w:widowControl/>
        <w:autoSpaceDE/>
        <w:autoSpaceDN/>
        <w:spacing w:line="360" w:lineRule="auto"/>
        <w:ind w:firstLine="709"/>
        <w:jc w:val="both"/>
        <w:rPr>
          <w:sz w:val="28"/>
          <w:szCs w:val="28"/>
        </w:rPr>
      </w:pPr>
      <w:r w:rsidRPr="00FF0F27">
        <w:rPr>
          <w:sz w:val="28"/>
          <w:szCs w:val="28"/>
        </w:rPr>
        <w:t>Студенты высшего образования (19-20 лет) предпочитают предвосхищение потенциальных стрессоров и подготовку действий по нейтрализации негативных последствий до того, как наступит возможное стрессовое событие.</w:t>
      </w:r>
      <w:r w:rsidRPr="00FF0F27">
        <w:rPr>
          <w:sz w:val="28"/>
          <w:szCs w:val="28"/>
          <w:lang w:val="en-US"/>
        </w:rPr>
        <w:t> </w:t>
      </w:r>
      <w:r w:rsidRPr="00FF0F27">
        <w:rPr>
          <w:sz w:val="28"/>
          <w:szCs w:val="28"/>
        </w:rPr>
        <w:t xml:space="preserve">Им свойственен периодический уход от контактов со средой и погружение внутрь себя. </w:t>
      </w:r>
    </w:p>
    <w:p w:rsidR="0099794E" w:rsidRPr="00FF0F27" w:rsidRDefault="0099794E" w:rsidP="0099794E">
      <w:pPr>
        <w:spacing w:line="360" w:lineRule="auto"/>
        <w:ind w:firstLine="709"/>
        <w:jc w:val="both"/>
        <w:rPr>
          <w:sz w:val="28"/>
          <w:szCs w:val="28"/>
        </w:rPr>
      </w:pPr>
      <w:r w:rsidRPr="00FF0F27">
        <w:rPr>
          <w:sz w:val="28"/>
          <w:szCs w:val="28"/>
        </w:rPr>
        <w:t xml:space="preserve">Мы можем увидеть, что новая, искусственно созданная агрессивная среда дистанционной работы, куда были помещены субъекты образовательной деятельности примерно одинаково отразилась и на студентах, и на преподавателях. </w:t>
      </w:r>
    </w:p>
    <w:p w:rsidR="0099794E" w:rsidRPr="00FF0F27" w:rsidRDefault="0099794E" w:rsidP="0099794E">
      <w:pPr>
        <w:spacing w:line="360" w:lineRule="auto"/>
        <w:ind w:firstLine="709"/>
        <w:jc w:val="both"/>
        <w:rPr>
          <w:sz w:val="28"/>
          <w:szCs w:val="28"/>
        </w:rPr>
      </w:pPr>
      <w:r w:rsidRPr="00FF0F27">
        <w:rPr>
          <w:sz w:val="28"/>
          <w:szCs w:val="28"/>
        </w:rPr>
        <w:t xml:space="preserve">Далее мы начали вести работу по составлению модели взаимодействия </w:t>
      </w:r>
      <w:r w:rsidRPr="00FF0F27">
        <w:rPr>
          <w:sz w:val="28"/>
          <w:szCs w:val="28"/>
        </w:rPr>
        <w:lastRenderedPageBreak/>
        <w:t>субъектов образовательной деятельности непосредственно в условиях гибридно-информационного противостояния и его угрозе как национальной безопасности России, так и ее стратегическим позициям в международном сотрудничестве. Для этого мы рассмотрели мнения студентов и преподавателей относительно необходимости осуществления мероприятий по профилактике терроризма и кибертерроризма в образовательных учреждениях в 2020 и 2021 году с учетом внедрения дистанционных образовательных технологий в связи с пандемией новой коронавирусной инфекции 2020 г.</w:t>
      </w:r>
    </w:p>
    <w:p w:rsidR="0099794E" w:rsidRPr="00FF0F27" w:rsidRDefault="0099794E" w:rsidP="0099794E">
      <w:pPr>
        <w:spacing w:line="360" w:lineRule="auto"/>
        <w:ind w:firstLine="709"/>
        <w:jc w:val="both"/>
        <w:rPr>
          <w:sz w:val="28"/>
          <w:szCs w:val="28"/>
        </w:rPr>
      </w:pPr>
      <w:r w:rsidRPr="00FF0F27">
        <w:rPr>
          <w:noProof/>
          <w:sz w:val="28"/>
          <w:szCs w:val="28"/>
          <w:lang w:eastAsia="ru-RU"/>
        </w:rPr>
        <w:drawing>
          <wp:inline distT="0" distB="0" distL="0" distR="0" wp14:anchorId="1D7681F7" wp14:editId="66649088">
            <wp:extent cx="5286375" cy="40862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86375" cy="4086225"/>
                    </a:xfrm>
                    <a:prstGeom prst="rect">
                      <a:avLst/>
                    </a:prstGeom>
                    <a:noFill/>
                    <a:ln>
                      <a:noFill/>
                    </a:ln>
                  </pic:spPr>
                </pic:pic>
              </a:graphicData>
            </a:graphic>
          </wp:inline>
        </w:drawing>
      </w:r>
    </w:p>
    <w:p w:rsidR="0099794E" w:rsidRPr="00FF0F27" w:rsidRDefault="0099794E" w:rsidP="0099794E">
      <w:pPr>
        <w:tabs>
          <w:tab w:val="left" w:pos="1695"/>
        </w:tabs>
        <w:spacing w:line="360" w:lineRule="auto"/>
        <w:ind w:firstLine="709"/>
        <w:jc w:val="both"/>
        <w:rPr>
          <w:sz w:val="28"/>
          <w:szCs w:val="28"/>
        </w:rPr>
      </w:pPr>
      <w:r w:rsidRPr="00FF0F27">
        <w:rPr>
          <w:sz w:val="28"/>
          <w:szCs w:val="28"/>
        </w:rPr>
        <w:tab/>
        <w:t>Рис. 1. Анализ мнений студентов и преподавателей относительно необходимости осуществления мероприятий по профилактике терроризма и кибертерроризма в образовательных учреждениях (2020 г.)</w:t>
      </w:r>
    </w:p>
    <w:p w:rsidR="0099794E" w:rsidRPr="00FF0F27" w:rsidRDefault="0099794E" w:rsidP="0099794E">
      <w:pPr>
        <w:spacing w:line="360" w:lineRule="auto"/>
        <w:ind w:firstLine="709"/>
        <w:jc w:val="both"/>
        <w:rPr>
          <w:b/>
          <w:sz w:val="28"/>
          <w:szCs w:val="28"/>
        </w:rPr>
      </w:pPr>
    </w:p>
    <w:p w:rsidR="0099794E" w:rsidRPr="00FF0F27" w:rsidRDefault="0099794E" w:rsidP="0099794E">
      <w:pPr>
        <w:spacing w:line="360" w:lineRule="auto"/>
        <w:ind w:firstLine="709"/>
        <w:jc w:val="both"/>
        <w:rPr>
          <w:sz w:val="28"/>
          <w:szCs w:val="28"/>
        </w:rPr>
      </w:pPr>
      <w:r w:rsidRPr="00FF0F27">
        <w:rPr>
          <w:sz w:val="28"/>
          <w:szCs w:val="28"/>
        </w:rPr>
        <w:t xml:space="preserve">После подведения итогов первого этапа исследования мы приступили к организации работы с преподавателями и студентами на базе  ФГБОУ ВО «Алтайский государственный университет». На базе университета были проведены 10 гражданско-патриотических мероприятий в формате лекций, </w:t>
      </w:r>
      <w:r w:rsidRPr="00FF0F27">
        <w:rPr>
          <w:sz w:val="28"/>
          <w:szCs w:val="28"/>
        </w:rPr>
        <w:lastRenderedPageBreak/>
        <w:t>касающиеся правового просвещения студентов и преподавателей, из них 3 чисто для преподавателей. На базе Колледжа АлтГУ круглые столы по правовому просвещению мы сделали ежегодными и добились включения их в календарный план воспитательной работы колледжа. Также, по нашей инициативе в колледже открылась ячейка волонтерской организации юридического института АлтГУ «Антиэкстремизм», собственная волонтерская организация «АКТО», активно участвующие в процессе работы с первокурсниками колледжа в рамках гражданско-патриотического воспитания. На данный момент работа ведется полностью в цифровом формате.</w:t>
      </w:r>
    </w:p>
    <w:p w:rsidR="0099794E" w:rsidRPr="00FF0F27" w:rsidRDefault="0099794E" w:rsidP="0099794E">
      <w:pPr>
        <w:spacing w:line="360" w:lineRule="auto"/>
        <w:ind w:firstLine="709"/>
        <w:jc w:val="both"/>
        <w:rPr>
          <w:sz w:val="28"/>
          <w:szCs w:val="28"/>
        </w:rPr>
      </w:pPr>
      <w:r w:rsidRPr="00FF0F27">
        <w:rPr>
          <w:sz w:val="28"/>
          <w:szCs w:val="28"/>
        </w:rPr>
        <w:t>Количественные результаты нашей работы отражены на рис. 2.</w:t>
      </w:r>
      <w:bookmarkStart w:id="11" w:name="_Hlk63780616"/>
    </w:p>
    <w:p w:rsidR="0099794E" w:rsidRPr="00FF0F27" w:rsidRDefault="0099794E" w:rsidP="0099794E">
      <w:pPr>
        <w:spacing w:line="360" w:lineRule="auto"/>
        <w:ind w:firstLine="709"/>
        <w:jc w:val="both"/>
        <w:rPr>
          <w:sz w:val="28"/>
          <w:szCs w:val="28"/>
        </w:rPr>
      </w:pPr>
    </w:p>
    <w:p w:rsidR="0099794E" w:rsidRPr="00FF0F27" w:rsidRDefault="0099794E" w:rsidP="0099794E">
      <w:pPr>
        <w:spacing w:line="360" w:lineRule="auto"/>
        <w:ind w:firstLine="709"/>
        <w:jc w:val="both"/>
        <w:rPr>
          <w:sz w:val="28"/>
          <w:szCs w:val="28"/>
        </w:rPr>
      </w:pPr>
      <w:r w:rsidRPr="00FF0F27">
        <w:rPr>
          <w:noProof/>
          <w:sz w:val="28"/>
          <w:szCs w:val="28"/>
          <w:lang w:eastAsia="ru-RU"/>
        </w:rPr>
        <w:drawing>
          <wp:inline distT="0" distB="0" distL="0" distR="0" wp14:anchorId="3B09AD43" wp14:editId="7D48C6D7">
            <wp:extent cx="5210175" cy="40195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10175" cy="4019550"/>
                    </a:xfrm>
                    <a:prstGeom prst="rect">
                      <a:avLst/>
                    </a:prstGeom>
                    <a:noFill/>
                    <a:ln>
                      <a:noFill/>
                    </a:ln>
                  </pic:spPr>
                </pic:pic>
              </a:graphicData>
            </a:graphic>
          </wp:inline>
        </w:drawing>
      </w:r>
    </w:p>
    <w:p w:rsidR="0099794E" w:rsidRPr="00FF0F27" w:rsidRDefault="0099794E" w:rsidP="0099794E">
      <w:pPr>
        <w:tabs>
          <w:tab w:val="left" w:pos="1650"/>
        </w:tabs>
        <w:spacing w:line="360" w:lineRule="auto"/>
        <w:ind w:firstLine="709"/>
        <w:jc w:val="both"/>
        <w:rPr>
          <w:sz w:val="28"/>
          <w:szCs w:val="28"/>
        </w:rPr>
      </w:pPr>
      <w:r w:rsidRPr="00FF0F27">
        <w:rPr>
          <w:sz w:val="28"/>
          <w:szCs w:val="28"/>
        </w:rPr>
        <w:tab/>
        <w:t>Рис. 2. Анализ мнений студентов и преподавателей относительно необходимости осуществления мероприятий по профилактике терроризма и кибертерроризма в образовательных учреждениях (2021 г.)</w:t>
      </w:r>
    </w:p>
    <w:p w:rsidR="0099794E" w:rsidRPr="00FF0F27" w:rsidRDefault="0099794E" w:rsidP="0099794E">
      <w:pPr>
        <w:spacing w:line="360" w:lineRule="auto"/>
        <w:ind w:firstLine="709"/>
        <w:jc w:val="both"/>
        <w:rPr>
          <w:sz w:val="28"/>
          <w:szCs w:val="28"/>
        </w:rPr>
      </w:pPr>
    </w:p>
    <w:p w:rsidR="0099794E" w:rsidRPr="00FF0F27" w:rsidRDefault="0099794E" w:rsidP="0099794E">
      <w:pPr>
        <w:spacing w:line="360" w:lineRule="auto"/>
        <w:ind w:firstLine="709"/>
        <w:jc w:val="both"/>
        <w:rPr>
          <w:sz w:val="28"/>
          <w:szCs w:val="28"/>
        </w:rPr>
      </w:pPr>
      <w:r w:rsidRPr="00FF0F27">
        <w:rPr>
          <w:sz w:val="28"/>
          <w:szCs w:val="28"/>
        </w:rPr>
        <w:t xml:space="preserve">Как можно увидеть, в сравнении с результатами 2020 г. наблюдается </w:t>
      </w:r>
      <w:r w:rsidRPr="00FF0F27">
        <w:rPr>
          <w:sz w:val="28"/>
          <w:szCs w:val="28"/>
        </w:rPr>
        <w:lastRenderedPageBreak/>
        <w:t>значительный рост охвата преподавательской и ученической аудитории в вопросе правового просвещения посредством цифровых технологий. По данным нашего исследования выяснилось, что субъекты образовательной деятельности в течение 2020-2021 учебного года, в целом, адаптировались к переходу на полудистанционное обучение и готовы взаимодействовать между собой частично в цифровой форме.</w:t>
      </w:r>
    </w:p>
    <w:p w:rsidR="0099794E" w:rsidRPr="00FF0F27" w:rsidRDefault="0099794E" w:rsidP="0099794E">
      <w:pPr>
        <w:spacing w:line="360" w:lineRule="auto"/>
        <w:ind w:firstLine="709"/>
        <w:jc w:val="both"/>
        <w:rPr>
          <w:sz w:val="28"/>
          <w:szCs w:val="28"/>
        </w:rPr>
      </w:pPr>
      <w:r w:rsidRPr="00FF0F27">
        <w:rPr>
          <w:sz w:val="28"/>
          <w:szCs w:val="28"/>
        </w:rPr>
        <w:t>Изучать данный вопрос стоит с позиций укрепления основ национальной безопасности России путем формирования специалистов нового типа, способных работать в агрессивной социально-юридической среде, необходимых для перспективы расширения международного сотрудничества России в антитеррористической сфере.</w:t>
      </w:r>
    </w:p>
    <w:p w:rsidR="0099794E" w:rsidRPr="00FF0F27" w:rsidRDefault="0099794E" w:rsidP="0099794E">
      <w:pPr>
        <w:numPr>
          <w:ilvl w:val="0"/>
          <w:numId w:val="40"/>
        </w:numPr>
        <w:spacing w:line="360" w:lineRule="auto"/>
        <w:ind w:left="0" w:firstLine="709"/>
        <w:jc w:val="both"/>
        <w:rPr>
          <w:b/>
          <w:sz w:val="28"/>
          <w:szCs w:val="28"/>
        </w:rPr>
      </w:pPr>
      <w:r w:rsidRPr="00FF0F27">
        <w:rPr>
          <w:b/>
          <w:sz w:val="28"/>
          <w:szCs w:val="28"/>
        </w:rPr>
        <w:t>Научно-практическая значимость работы</w:t>
      </w:r>
    </w:p>
    <w:p w:rsidR="0099794E" w:rsidRPr="00FF0F27" w:rsidRDefault="0099794E" w:rsidP="0099794E">
      <w:pPr>
        <w:spacing w:line="360" w:lineRule="auto"/>
        <w:ind w:firstLine="709"/>
        <w:jc w:val="both"/>
        <w:rPr>
          <w:sz w:val="28"/>
          <w:szCs w:val="28"/>
        </w:rPr>
      </w:pPr>
      <w:r w:rsidRPr="00FF0F27">
        <w:rPr>
          <w:sz w:val="28"/>
          <w:szCs w:val="28"/>
        </w:rPr>
        <w:t>Практическая значимость исследования состоит в острой актуальности поднятой темы в современных условиях борьбы с пандемией новой коронавирусной инфекции, показавшей разобщенность государств, забывших о правилах межкультурного взаимодействия.</w:t>
      </w:r>
    </w:p>
    <w:p w:rsidR="0099794E" w:rsidRPr="00FF0F27" w:rsidRDefault="0099794E" w:rsidP="0099794E">
      <w:pPr>
        <w:spacing w:line="360" w:lineRule="auto"/>
        <w:ind w:firstLine="709"/>
        <w:jc w:val="both"/>
        <w:rPr>
          <w:sz w:val="28"/>
          <w:szCs w:val="28"/>
        </w:rPr>
      </w:pPr>
      <w:r w:rsidRPr="00FF0F27">
        <w:rPr>
          <w:sz w:val="28"/>
          <w:szCs w:val="28"/>
        </w:rPr>
        <w:t xml:space="preserve">Стоит отметить, что одновременно с началом пандемии и введением дистанционного формата обучения по всей стране в целом и в Алтайском государственном университете в частности, непрерывно идет процесс работы с преподавателями и студентами по их адаптации в цифровой среде. Особенно это касается сферы уголовного права и криминологии, оказавшихся на передовой разработки антитеррористической идеологии среди молодежи. </w:t>
      </w:r>
    </w:p>
    <w:p w:rsidR="0099794E" w:rsidRPr="00FF0F27" w:rsidRDefault="0099794E" w:rsidP="0099794E">
      <w:pPr>
        <w:spacing w:line="360" w:lineRule="auto"/>
        <w:ind w:firstLine="709"/>
        <w:jc w:val="both"/>
        <w:rPr>
          <w:sz w:val="28"/>
          <w:szCs w:val="28"/>
        </w:rPr>
      </w:pPr>
      <w:r w:rsidRPr="00FF0F27">
        <w:rPr>
          <w:sz w:val="28"/>
          <w:szCs w:val="28"/>
        </w:rPr>
        <w:t xml:space="preserve">В 2021 году  в ФГБОУ ВО «Алтайский государственный университет» актуализованы рабочие программы по криминологии и уголовному праву (бакалавриат) с преимущественным ориентированием на цифровую сферу и проблемы борьбы с киберпреступностью и кибертерроризмом. С учетом проведенных автором исследований актуализованы рабочие программы учебных курсов магистратуры «Актуальные проблемы криминологии», «Вопросы борьбы с преступностью в сфере цифровых технологий», «Вопросы борьбы с преступностью в сфере высоких технологий». Данные исследований  </w:t>
      </w:r>
      <w:r w:rsidRPr="00FF0F27">
        <w:rPr>
          <w:sz w:val="28"/>
          <w:szCs w:val="28"/>
        </w:rPr>
        <w:lastRenderedPageBreak/>
        <w:t>используются в учебном процессе для демонстрации антиэкстремистского посыла в контексте национальной безопасности при обсуждении международных отношений.</w:t>
      </w:r>
    </w:p>
    <w:p w:rsidR="0099794E" w:rsidRPr="00FF0F27" w:rsidRDefault="0099794E" w:rsidP="0099794E">
      <w:pPr>
        <w:spacing w:line="360" w:lineRule="auto"/>
        <w:ind w:firstLine="709"/>
        <w:jc w:val="both"/>
        <w:rPr>
          <w:sz w:val="28"/>
          <w:szCs w:val="28"/>
        </w:rPr>
      </w:pPr>
      <w:r w:rsidRPr="00FF0F27">
        <w:rPr>
          <w:sz w:val="28"/>
          <w:szCs w:val="28"/>
        </w:rPr>
        <w:t>Полученные в ходе проведения исследования данные опубликованы в виде монографии «Проблемы противодействия идеологии терроризма и кибертерроризма в современной России» и учебного пособия «Особенности психологического портрета специалистов, работающих в сфере профилактики идеологии терроризма, экстремизма и других деструктивных идеологий в молодежной среде».</w:t>
      </w:r>
    </w:p>
    <w:p w:rsidR="0099794E" w:rsidRPr="00FF0F27" w:rsidRDefault="0099794E" w:rsidP="0099794E">
      <w:pPr>
        <w:spacing w:line="360" w:lineRule="auto"/>
        <w:ind w:firstLine="709"/>
        <w:jc w:val="both"/>
        <w:rPr>
          <w:sz w:val="28"/>
          <w:szCs w:val="28"/>
        </w:rPr>
      </w:pPr>
      <w:r w:rsidRPr="00FF0F27">
        <w:rPr>
          <w:sz w:val="28"/>
          <w:szCs w:val="28"/>
        </w:rPr>
        <w:t xml:space="preserve">Также сотрудниками юридического института разработаны программы дополнительного образования «Противодействие идеологии терроризма в образовательной сфере», «Юрист в сфере </w:t>
      </w:r>
      <w:r w:rsidRPr="00FF0F27">
        <w:rPr>
          <w:sz w:val="28"/>
          <w:szCs w:val="28"/>
          <w:lang w:val="en-US"/>
        </w:rPr>
        <w:t>IT</w:t>
      </w:r>
      <w:r w:rsidRPr="00FF0F27">
        <w:rPr>
          <w:sz w:val="28"/>
          <w:szCs w:val="28"/>
        </w:rPr>
        <w:t xml:space="preserve"> и цифрового права». В разработке и реализации этих программ принимали активное участие сотрудники Регионального антитеррористического научно-методического центра.</w:t>
      </w:r>
    </w:p>
    <w:p w:rsidR="0099794E" w:rsidRPr="00FF0F27" w:rsidRDefault="0099794E" w:rsidP="0099794E">
      <w:pPr>
        <w:spacing w:line="360" w:lineRule="auto"/>
        <w:ind w:firstLine="709"/>
        <w:jc w:val="both"/>
        <w:rPr>
          <w:sz w:val="28"/>
          <w:szCs w:val="28"/>
        </w:rPr>
      </w:pPr>
      <w:r w:rsidRPr="00FF0F27">
        <w:rPr>
          <w:sz w:val="28"/>
          <w:szCs w:val="28"/>
        </w:rPr>
        <w:t xml:space="preserve">В рамках заявленной проблемы планируется продолжение дальнейших исследований и проведение социологических опросов по указанной тематике на международном уровне в рамках международных научно-практических конференций. </w:t>
      </w:r>
    </w:p>
    <w:p w:rsidR="0099794E" w:rsidRPr="00FF0F27" w:rsidRDefault="0099794E" w:rsidP="0099794E">
      <w:pPr>
        <w:numPr>
          <w:ilvl w:val="0"/>
          <w:numId w:val="40"/>
        </w:numPr>
        <w:spacing w:line="360" w:lineRule="auto"/>
        <w:ind w:left="0" w:firstLine="709"/>
        <w:jc w:val="both"/>
        <w:rPr>
          <w:b/>
          <w:sz w:val="28"/>
          <w:szCs w:val="28"/>
        </w:rPr>
      </w:pPr>
      <w:r w:rsidRPr="00FF0F27">
        <w:rPr>
          <w:b/>
          <w:sz w:val="28"/>
          <w:szCs w:val="28"/>
        </w:rPr>
        <w:t>Научные результаты работы</w:t>
      </w:r>
    </w:p>
    <w:p w:rsidR="0099794E" w:rsidRPr="00FF0F27" w:rsidRDefault="0099794E" w:rsidP="0099794E">
      <w:pPr>
        <w:spacing w:line="360" w:lineRule="auto"/>
        <w:ind w:firstLine="709"/>
        <w:jc w:val="both"/>
        <w:rPr>
          <w:sz w:val="28"/>
          <w:szCs w:val="28"/>
        </w:rPr>
      </w:pPr>
      <w:r w:rsidRPr="00FF0F27">
        <w:rPr>
          <w:sz w:val="28"/>
          <w:szCs w:val="28"/>
        </w:rPr>
        <w:t xml:space="preserve">В результате проведенного криминологического  исследования авторы подтвердили гипотезу о наличии в современной информационной войне составляющей кибертерроризма и ее угрозе как национальной безопасности России, так и ее стратегическим позициям в международном сотрудничестве. </w:t>
      </w:r>
    </w:p>
    <w:p w:rsidR="0099794E" w:rsidRPr="00FF0F27" w:rsidRDefault="0099794E" w:rsidP="0099794E">
      <w:pPr>
        <w:spacing w:line="360" w:lineRule="auto"/>
        <w:ind w:firstLine="709"/>
        <w:jc w:val="both"/>
        <w:rPr>
          <w:sz w:val="28"/>
          <w:szCs w:val="28"/>
        </w:rPr>
      </w:pPr>
      <w:r w:rsidRPr="00FF0F27">
        <w:rPr>
          <w:sz w:val="28"/>
          <w:szCs w:val="28"/>
        </w:rPr>
        <w:t>Сегодня в среде российской молодежи реализуются классические технологии управляемого хаоса, когда в стране создается политическая и экономическая нестабильность, способствующая захвату власти специальными подготовленными группами.  Выявленная цепь применения технологий манипулирования прямо приводит к формированию понимания кибертерроризма как инструмента гибридно-информационного противостояния.</w:t>
      </w:r>
    </w:p>
    <w:p w:rsidR="0099794E" w:rsidRPr="00FF0F27" w:rsidRDefault="0099794E" w:rsidP="0099794E">
      <w:pPr>
        <w:spacing w:line="360" w:lineRule="auto"/>
        <w:ind w:firstLine="709"/>
        <w:jc w:val="both"/>
        <w:rPr>
          <w:sz w:val="28"/>
          <w:szCs w:val="28"/>
          <w:highlight w:val="white"/>
        </w:rPr>
      </w:pPr>
      <w:r w:rsidRPr="00FF0F27">
        <w:rPr>
          <w:sz w:val="28"/>
          <w:szCs w:val="28"/>
          <w:highlight w:val="white"/>
        </w:rPr>
        <w:lastRenderedPageBreak/>
        <w:t xml:space="preserve">Проведенное исследование позволило сделать, не претендующие на исключительность и бесспорность выводы и суждения авторов,  и предложить следующие изменения методов работы и предложения по противодействию киберпеступности: </w:t>
      </w:r>
    </w:p>
    <w:p w:rsidR="0099794E" w:rsidRPr="00FF0F27" w:rsidRDefault="0099794E" w:rsidP="0099794E">
      <w:pPr>
        <w:spacing w:line="360" w:lineRule="auto"/>
        <w:ind w:firstLine="709"/>
        <w:jc w:val="both"/>
        <w:rPr>
          <w:sz w:val="28"/>
          <w:szCs w:val="28"/>
          <w:highlight w:val="white"/>
        </w:rPr>
      </w:pPr>
      <w:r w:rsidRPr="00FF0F27">
        <w:rPr>
          <w:sz w:val="28"/>
          <w:szCs w:val="28"/>
          <w:highlight w:val="white"/>
        </w:rPr>
        <w:t>- Внешние и внутренние деструктивные силы, используя сложившуюся в мире ситуацию пандемии, активизировали террористическую деятельность с использованием сети «Интернет» и социальных сетей. В частности, проводится активная пропаганда, осуществляется склонение молодежи к совершению проступков и правонарушений по типу морального разложения, неповиновения власти, критицизма («группы смерти», акты скулшутинга и колумбайна, националистические акции и протесты). Это является первым шагом к совершению преступлений, в том числе, террористической направленности [26]. Приведенные в исследовании примеры свидетельствуют об этом.</w:t>
      </w:r>
    </w:p>
    <w:p w:rsidR="0099794E" w:rsidRPr="00FF0F27" w:rsidRDefault="0099794E" w:rsidP="0099794E">
      <w:pPr>
        <w:spacing w:line="360" w:lineRule="auto"/>
        <w:ind w:firstLine="709"/>
        <w:jc w:val="both"/>
        <w:rPr>
          <w:sz w:val="28"/>
          <w:szCs w:val="28"/>
          <w:highlight w:val="white"/>
        </w:rPr>
      </w:pPr>
      <w:r w:rsidRPr="00FF0F27">
        <w:rPr>
          <w:sz w:val="28"/>
          <w:szCs w:val="28"/>
          <w:highlight w:val="white"/>
        </w:rPr>
        <w:t xml:space="preserve">- Отмечается активизация по обработке и вербовке российских граждан украинских националистов. Причем использование этих людей в террористической деятельности направлено на разжигание религиозной и политической вражды. </w:t>
      </w:r>
    </w:p>
    <w:p w:rsidR="0099794E" w:rsidRPr="00FF0F27" w:rsidRDefault="0099794E" w:rsidP="0099794E">
      <w:pPr>
        <w:spacing w:line="360" w:lineRule="auto"/>
        <w:ind w:firstLine="709"/>
        <w:jc w:val="both"/>
        <w:rPr>
          <w:sz w:val="28"/>
          <w:szCs w:val="28"/>
          <w:highlight w:val="white"/>
        </w:rPr>
      </w:pPr>
      <w:r w:rsidRPr="00FF0F27">
        <w:rPr>
          <w:sz w:val="28"/>
          <w:szCs w:val="28"/>
          <w:highlight w:val="white"/>
        </w:rPr>
        <w:t xml:space="preserve">- Все это говорит о том, что терроризм постепенно «меняет лицо»: религиозно-националистические течения уступают место активной вербовке молодежи  без твердой гражданской позиции [27]. </w:t>
      </w:r>
    </w:p>
    <w:p w:rsidR="0099794E" w:rsidRPr="00FF0F27" w:rsidRDefault="0099794E" w:rsidP="0099794E">
      <w:pPr>
        <w:spacing w:line="360" w:lineRule="auto"/>
        <w:ind w:firstLine="709"/>
        <w:jc w:val="both"/>
        <w:rPr>
          <w:sz w:val="28"/>
          <w:szCs w:val="28"/>
          <w:highlight w:val="white"/>
        </w:rPr>
      </w:pPr>
      <w:r w:rsidRPr="00FF0F27">
        <w:rPr>
          <w:sz w:val="28"/>
          <w:szCs w:val="28"/>
          <w:highlight w:val="white"/>
        </w:rPr>
        <w:t xml:space="preserve">- Все это обязывает государство и общество внести коррективы в мероприятия по профилактике идеологии терроризма в Российской Федерации и отдельных регионах. Прежде всего, речь идет о повышении уровня эффективности работы правоохранительных органов, которые сегодня имеют достаточный опыт и работают на опережение, однако, необходима постоянная профилактика идеологии терроризма в киберпространстве [28]. </w:t>
      </w:r>
    </w:p>
    <w:p w:rsidR="0099794E" w:rsidRPr="00FF0F27" w:rsidRDefault="0099794E" w:rsidP="0099794E">
      <w:pPr>
        <w:spacing w:line="360" w:lineRule="auto"/>
        <w:ind w:firstLine="709"/>
        <w:jc w:val="both"/>
        <w:rPr>
          <w:sz w:val="28"/>
          <w:szCs w:val="28"/>
          <w:highlight w:val="white"/>
        </w:rPr>
      </w:pPr>
      <w:r w:rsidRPr="00FF0F27">
        <w:rPr>
          <w:sz w:val="28"/>
          <w:szCs w:val="28"/>
          <w:highlight w:val="white"/>
        </w:rPr>
        <w:t xml:space="preserve">- Считаем целесообразным активизировать работу по патриотическому воспитанию молодежи, повышению уровня их правовой культуры, привлекая к данной деятельности институты гражданского общества [29]. </w:t>
      </w:r>
    </w:p>
    <w:p w:rsidR="0099794E" w:rsidRPr="00FF0F27" w:rsidRDefault="0099794E" w:rsidP="0099794E">
      <w:pPr>
        <w:spacing w:line="360" w:lineRule="auto"/>
        <w:ind w:firstLine="709"/>
        <w:jc w:val="both"/>
        <w:rPr>
          <w:sz w:val="28"/>
          <w:szCs w:val="28"/>
          <w:highlight w:val="white"/>
        </w:rPr>
      </w:pPr>
      <w:r w:rsidRPr="00FF0F27">
        <w:rPr>
          <w:sz w:val="28"/>
          <w:szCs w:val="28"/>
          <w:highlight w:val="white"/>
        </w:rPr>
        <w:t xml:space="preserve">- Учитывая опыт контрпропагандистской и гражданско-патриотической </w:t>
      </w:r>
      <w:r w:rsidRPr="00FF0F27">
        <w:rPr>
          <w:sz w:val="28"/>
          <w:szCs w:val="28"/>
          <w:highlight w:val="white"/>
        </w:rPr>
        <w:lastRenderedPageBreak/>
        <w:t>работы в ФГБОУ ВО «Алтайский государственный университет» (в частности, на уровне университета действуют волонтерские организации «Антиэкстремизм», «Кибердружина 22», на базе Юридического института образован  Региональный антитеррористический научно-методический центр), считаем приоритетным направлением в этой деятельности привлечение студенческой молодежи с активной жизненной позицией.</w:t>
      </w:r>
    </w:p>
    <w:p w:rsidR="0099794E" w:rsidRPr="00FF0F27" w:rsidRDefault="0099794E" w:rsidP="0099794E">
      <w:pPr>
        <w:spacing w:line="360" w:lineRule="auto"/>
        <w:ind w:firstLine="709"/>
        <w:jc w:val="both"/>
        <w:rPr>
          <w:sz w:val="28"/>
          <w:szCs w:val="28"/>
          <w:highlight w:val="white"/>
        </w:rPr>
      </w:pPr>
      <w:r w:rsidRPr="00FF0F27">
        <w:rPr>
          <w:sz w:val="28"/>
          <w:szCs w:val="28"/>
          <w:highlight w:val="white"/>
        </w:rPr>
        <w:t>Научные выводы и предложения по проведенному исследованию нашли свое отражение в Концепции информационной политики в сфере профилактики идеологии терроризма в Алтайском крае, которая подготовлена по решению Антитеррористической комиссии Алтайского края, и в разработке ее проекта принимали непосредственное участие руководители РАНМЦ и волонтерской организации «Антиэкстремизм» (август 2021 г.).</w:t>
      </w:r>
    </w:p>
    <w:bookmarkEnd w:id="11"/>
    <w:p w:rsidR="0099794E" w:rsidRPr="00FF0F27" w:rsidRDefault="0099794E" w:rsidP="0099794E">
      <w:pPr>
        <w:spacing w:line="360" w:lineRule="auto"/>
        <w:ind w:firstLine="709"/>
        <w:jc w:val="both"/>
        <w:rPr>
          <w:b/>
          <w:i/>
          <w:sz w:val="28"/>
          <w:szCs w:val="28"/>
          <w:highlight w:val="yellow"/>
        </w:rPr>
      </w:pPr>
    </w:p>
    <w:p w:rsidR="0099794E" w:rsidRPr="00FF0F27" w:rsidRDefault="0099794E" w:rsidP="0099794E">
      <w:pPr>
        <w:spacing w:line="360" w:lineRule="auto"/>
        <w:ind w:firstLine="709"/>
        <w:rPr>
          <w:b/>
          <w:sz w:val="28"/>
          <w:szCs w:val="28"/>
        </w:rPr>
      </w:pPr>
      <w:r w:rsidRPr="00FF0F27">
        <w:rPr>
          <w:b/>
          <w:sz w:val="28"/>
          <w:szCs w:val="28"/>
        </w:rPr>
        <w:t>Список литературы</w:t>
      </w:r>
    </w:p>
    <w:p w:rsidR="0099794E" w:rsidRPr="00FF0F27" w:rsidRDefault="0099794E" w:rsidP="0099794E">
      <w:pPr>
        <w:spacing w:line="360" w:lineRule="auto"/>
        <w:ind w:firstLine="709"/>
        <w:jc w:val="both"/>
        <w:rPr>
          <w:sz w:val="28"/>
          <w:szCs w:val="28"/>
        </w:rPr>
      </w:pPr>
    </w:p>
    <w:p w:rsidR="0099794E" w:rsidRPr="00FF0F27" w:rsidRDefault="0099794E" w:rsidP="0099794E">
      <w:pPr>
        <w:spacing w:line="360" w:lineRule="auto"/>
        <w:ind w:firstLine="709"/>
        <w:jc w:val="both"/>
        <w:rPr>
          <w:sz w:val="28"/>
          <w:szCs w:val="28"/>
        </w:rPr>
      </w:pPr>
      <w:r w:rsidRPr="00FF0F27">
        <w:rPr>
          <w:sz w:val="28"/>
          <w:szCs w:val="28"/>
        </w:rPr>
        <w:t xml:space="preserve">1. Анисимова И.А. </w:t>
      </w:r>
      <w:r w:rsidRPr="00FF0F27">
        <w:rPr>
          <w:iCs/>
          <w:sz w:val="28"/>
          <w:szCs w:val="28"/>
        </w:rPr>
        <w:t>Преступления террористической направленности: сравнительные аспекты</w:t>
      </w:r>
      <w:r w:rsidRPr="00FF0F27">
        <w:rPr>
          <w:sz w:val="28"/>
          <w:szCs w:val="28"/>
        </w:rPr>
        <w:t xml:space="preserve"> / И. А. Анисимова. – Барнаул : Издательство Алтайского государственного университета, 2021. – 122 с. </w:t>
      </w:r>
    </w:p>
    <w:p w:rsidR="0099794E" w:rsidRPr="00FF0F27" w:rsidRDefault="0099794E" w:rsidP="0099794E">
      <w:pPr>
        <w:spacing w:line="360" w:lineRule="auto"/>
        <w:ind w:firstLine="709"/>
        <w:jc w:val="both"/>
        <w:rPr>
          <w:sz w:val="28"/>
          <w:szCs w:val="28"/>
        </w:rPr>
      </w:pPr>
      <w:r w:rsidRPr="00FF0F27">
        <w:rPr>
          <w:sz w:val="28"/>
          <w:szCs w:val="28"/>
        </w:rPr>
        <w:t xml:space="preserve">2. Бедрицкий А.В. Информационная война: концепции и их реализация в США / А.В. Бедрицкий. – Москва : РИСИ, 2008. – 189 с. </w:t>
      </w:r>
    </w:p>
    <w:p w:rsidR="0099794E" w:rsidRPr="00FF0F27" w:rsidRDefault="0099794E" w:rsidP="0099794E">
      <w:pPr>
        <w:spacing w:line="360" w:lineRule="auto"/>
        <w:ind w:firstLine="709"/>
        <w:jc w:val="both"/>
        <w:rPr>
          <w:sz w:val="28"/>
          <w:szCs w:val="28"/>
        </w:rPr>
      </w:pPr>
      <w:r w:rsidRPr="00FF0F27">
        <w:rPr>
          <w:sz w:val="28"/>
          <w:szCs w:val="28"/>
        </w:rPr>
        <w:t>3. Болычев Н. И. Противодействие вовлечению молодежи в радикальные организации, осуществляемому с помощью сети Интернет / Н.И. Болычев //  Вестник Воронежского института  МВД России. – 2016. – № 1. – С. 203–208.</w:t>
      </w:r>
    </w:p>
    <w:p w:rsidR="0099794E" w:rsidRPr="00FF0F27" w:rsidRDefault="0099794E" w:rsidP="0099794E">
      <w:pPr>
        <w:spacing w:line="360" w:lineRule="auto"/>
        <w:ind w:firstLine="709"/>
        <w:jc w:val="both"/>
        <w:rPr>
          <w:sz w:val="28"/>
          <w:szCs w:val="28"/>
        </w:rPr>
      </w:pPr>
      <w:r w:rsidRPr="00FF0F27">
        <w:rPr>
          <w:sz w:val="28"/>
          <w:szCs w:val="28"/>
        </w:rPr>
        <w:t xml:space="preserve">4. Вертон Д. Черный лед: невидимая угроза кибертерроризма / Д. Вертон. –  Нью-Йорк: Макгроу-Хилл/Осборн Медиа, 2003. – 273 с. </w:t>
      </w:r>
    </w:p>
    <w:p w:rsidR="0099794E" w:rsidRPr="00FF0F27" w:rsidRDefault="0099794E" w:rsidP="0099794E">
      <w:pPr>
        <w:spacing w:line="360" w:lineRule="auto"/>
        <w:ind w:firstLine="709"/>
        <w:jc w:val="both"/>
        <w:rPr>
          <w:sz w:val="28"/>
          <w:szCs w:val="28"/>
        </w:rPr>
      </w:pPr>
      <w:r w:rsidRPr="00FF0F27">
        <w:rPr>
          <w:sz w:val="28"/>
          <w:szCs w:val="28"/>
        </w:rPr>
        <w:t>5. Капитонова Е. А. Особенности кибертерроризма как новой разновидности террористического акта / Е. А. Капитонова // Известия высших учебных заведений. Поволжский регион. Общественные науки. – 2015. – № 2(34). – С. 29–41.</w:t>
      </w:r>
    </w:p>
    <w:p w:rsidR="0099794E" w:rsidRPr="00FF0F27" w:rsidRDefault="0099794E" w:rsidP="0099794E">
      <w:pPr>
        <w:spacing w:line="360" w:lineRule="auto"/>
        <w:ind w:firstLine="709"/>
        <w:jc w:val="both"/>
        <w:rPr>
          <w:sz w:val="28"/>
          <w:szCs w:val="28"/>
        </w:rPr>
      </w:pPr>
      <w:r w:rsidRPr="00FF0F27">
        <w:rPr>
          <w:sz w:val="28"/>
          <w:szCs w:val="28"/>
        </w:rPr>
        <w:t xml:space="preserve">6. Карпов В. О.   Культ Колумбайна: основные детерминанты массовых </w:t>
      </w:r>
      <w:r w:rsidRPr="00FF0F27">
        <w:rPr>
          <w:sz w:val="28"/>
          <w:szCs w:val="28"/>
        </w:rPr>
        <w:lastRenderedPageBreak/>
        <w:t>убийств в школах / В. О. Карпов // Вестник Казанского юридического института МВД России. – 2018. – № 4(34). – С. 442–446.</w:t>
      </w:r>
    </w:p>
    <w:p w:rsidR="0099794E" w:rsidRPr="00FF0F27" w:rsidRDefault="0099794E" w:rsidP="0099794E">
      <w:pPr>
        <w:spacing w:line="360" w:lineRule="auto"/>
        <w:ind w:firstLine="709"/>
        <w:jc w:val="both"/>
        <w:rPr>
          <w:sz w:val="28"/>
          <w:szCs w:val="28"/>
        </w:rPr>
      </w:pPr>
      <w:r w:rsidRPr="00FF0F27">
        <w:rPr>
          <w:sz w:val="28"/>
          <w:szCs w:val="28"/>
        </w:rPr>
        <w:t>7. </w:t>
      </w:r>
      <w:r w:rsidRPr="00FF0F27">
        <w:rPr>
          <w:bCs/>
          <w:sz w:val="28"/>
          <w:szCs w:val="28"/>
        </w:rPr>
        <w:t>Мазуров В.А. Кибертерроризм: понятие, проблемы противодействия / В. А. Мазуров //  Доклады Томского государственного университета систем управления и радиоэлектроники</w:t>
      </w:r>
      <w:r w:rsidRPr="00FF0F27">
        <w:rPr>
          <w:bCs/>
          <w:i/>
          <w:sz w:val="28"/>
          <w:szCs w:val="28"/>
        </w:rPr>
        <w:t>.</w:t>
      </w:r>
      <w:r w:rsidRPr="00FF0F27">
        <w:rPr>
          <w:sz w:val="28"/>
          <w:szCs w:val="28"/>
        </w:rPr>
        <w:t xml:space="preserve"> – 2010. – № 1-1(21). – С. 41–45.</w:t>
      </w:r>
    </w:p>
    <w:p w:rsidR="0099794E" w:rsidRPr="00FF0F27" w:rsidRDefault="0099794E" w:rsidP="0099794E">
      <w:pPr>
        <w:spacing w:line="360" w:lineRule="auto"/>
        <w:ind w:firstLine="709"/>
        <w:jc w:val="both"/>
        <w:rPr>
          <w:sz w:val="28"/>
          <w:szCs w:val="28"/>
        </w:rPr>
      </w:pPr>
      <w:r w:rsidRPr="00FF0F27">
        <w:rPr>
          <w:sz w:val="28"/>
          <w:szCs w:val="28"/>
        </w:rPr>
        <w:t>8. </w:t>
      </w:r>
      <w:r w:rsidRPr="00FF0F27">
        <w:rPr>
          <w:bCs/>
          <w:sz w:val="28"/>
          <w:szCs w:val="28"/>
        </w:rPr>
        <w:t>Мазуров В.А., Стародубцева М.А. Новая волна «синих китов»: смертельные группы как тренажёр для вербовщиков ИГИЛ / В.А. Мазуров, М.А. Стародубцева //  Аллея науки.</w:t>
      </w:r>
      <w:r w:rsidRPr="00FF0F27">
        <w:rPr>
          <w:sz w:val="28"/>
          <w:szCs w:val="28"/>
        </w:rPr>
        <w:t xml:space="preserve"> – 2017. – № 13. – С. 258–263.</w:t>
      </w:r>
    </w:p>
    <w:p w:rsidR="0099794E" w:rsidRPr="00FF0F27" w:rsidRDefault="0099794E" w:rsidP="0099794E">
      <w:pPr>
        <w:spacing w:line="360" w:lineRule="auto"/>
        <w:ind w:firstLine="709"/>
        <w:jc w:val="both"/>
        <w:rPr>
          <w:sz w:val="28"/>
          <w:szCs w:val="28"/>
        </w:rPr>
      </w:pPr>
      <w:r w:rsidRPr="00FF0F27">
        <w:rPr>
          <w:sz w:val="28"/>
          <w:szCs w:val="28"/>
        </w:rPr>
        <w:t>9. </w:t>
      </w:r>
      <w:r w:rsidRPr="00FF0F27">
        <w:rPr>
          <w:bCs/>
          <w:sz w:val="28"/>
          <w:szCs w:val="28"/>
        </w:rPr>
        <w:t>Мазуров В.А., Стародубцева М.А. Кибертерроризм как оружие в гибридной войне / В.А. Мазуров, М.А. Стародубцева //  Российско-Азиатский правовой журнал</w:t>
      </w:r>
      <w:r w:rsidRPr="00FF0F27">
        <w:rPr>
          <w:bCs/>
          <w:i/>
          <w:sz w:val="28"/>
          <w:szCs w:val="28"/>
        </w:rPr>
        <w:t>.</w:t>
      </w:r>
      <w:r w:rsidRPr="00FF0F27">
        <w:rPr>
          <w:sz w:val="28"/>
          <w:szCs w:val="28"/>
        </w:rPr>
        <w:t xml:space="preserve"> – 2020. – № 1. – С. 46–52.</w:t>
      </w:r>
    </w:p>
    <w:p w:rsidR="0099794E" w:rsidRPr="00FF0F27" w:rsidRDefault="0099794E" w:rsidP="0099794E">
      <w:pPr>
        <w:spacing w:line="360" w:lineRule="auto"/>
        <w:ind w:firstLine="709"/>
        <w:jc w:val="both"/>
        <w:rPr>
          <w:sz w:val="28"/>
          <w:szCs w:val="28"/>
        </w:rPr>
      </w:pPr>
      <w:r w:rsidRPr="00FF0F27">
        <w:rPr>
          <w:sz w:val="28"/>
          <w:szCs w:val="28"/>
        </w:rPr>
        <w:t>10. Най Д.С. До скорой встречи, оружие! / Д. С. Най // Новая газета. – 2010. – № 10. – С. 7.</w:t>
      </w:r>
    </w:p>
    <w:p w:rsidR="0099794E" w:rsidRPr="00FF0F27" w:rsidRDefault="0099794E" w:rsidP="0099794E">
      <w:pPr>
        <w:spacing w:line="360" w:lineRule="auto"/>
        <w:ind w:firstLine="709"/>
        <w:jc w:val="both"/>
        <w:rPr>
          <w:sz w:val="28"/>
          <w:szCs w:val="28"/>
        </w:rPr>
      </w:pPr>
      <w:r w:rsidRPr="00FF0F27">
        <w:rPr>
          <w:sz w:val="28"/>
          <w:szCs w:val="28"/>
        </w:rPr>
        <w:t xml:space="preserve">11. Панталева Н.С., Пархитько Н.П. Кибертерроризм и киберэкстремизм как современные угрозы национальной и международной безопасности </w:t>
      </w:r>
      <w:r w:rsidRPr="00FF0F27">
        <w:rPr>
          <w:bCs/>
          <w:sz w:val="28"/>
          <w:szCs w:val="28"/>
        </w:rPr>
        <w:t xml:space="preserve">/ Н.С. Панталева, Н.П. Пархитько //  </w:t>
      </w:r>
      <w:r w:rsidRPr="00FF0F27">
        <w:rPr>
          <w:sz w:val="28"/>
          <w:szCs w:val="28"/>
        </w:rPr>
        <w:t xml:space="preserve"> Юридическая наука. – 2019. – № 3. – С. 47–50.</w:t>
      </w:r>
    </w:p>
    <w:p w:rsidR="0099794E" w:rsidRPr="00FF0F27" w:rsidRDefault="0099794E" w:rsidP="0099794E">
      <w:pPr>
        <w:spacing w:line="360" w:lineRule="auto"/>
        <w:ind w:firstLine="709"/>
        <w:jc w:val="both"/>
        <w:rPr>
          <w:sz w:val="28"/>
          <w:szCs w:val="28"/>
        </w:rPr>
      </w:pPr>
      <w:r w:rsidRPr="00FF0F27">
        <w:rPr>
          <w:sz w:val="28"/>
          <w:szCs w:val="28"/>
        </w:rPr>
        <w:t>12. Романова В. А. Информационная составляющая гибридных войн современности / В. А. Романова // Государственное и муниципальное управление. Ученые записки СКАГС. – 2015. – № 2. – С. 293–299.</w:t>
      </w:r>
    </w:p>
    <w:p w:rsidR="0099794E" w:rsidRPr="00FF0F27" w:rsidRDefault="0099794E" w:rsidP="0099794E">
      <w:pPr>
        <w:spacing w:line="360" w:lineRule="auto"/>
        <w:ind w:firstLine="709"/>
        <w:jc w:val="both"/>
        <w:rPr>
          <w:sz w:val="28"/>
          <w:szCs w:val="28"/>
        </w:rPr>
      </w:pPr>
      <w:r w:rsidRPr="00FF0F27">
        <w:rPr>
          <w:sz w:val="28"/>
          <w:szCs w:val="28"/>
        </w:rPr>
        <w:t>13. Саленко А. В. Свобода мирных собраний: "детские митинги" и "взрослые санкции" /  А.В. Саленко // Журнал российского права</w:t>
      </w:r>
      <w:r w:rsidRPr="00FF0F27">
        <w:rPr>
          <w:i/>
          <w:sz w:val="28"/>
          <w:szCs w:val="28"/>
        </w:rPr>
        <w:t>.</w:t>
      </w:r>
      <w:r w:rsidRPr="00FF0F27">
        <w:rPr>
          <w:sz w:val="28"/>
          <w:szCs w:val="28"/>
        </w:rPr>
        <w:t xml:space="preserve"> – 2019. – № 8. – С. 48–61.</w:t>
      </w:r>
    </w:p>
    <w:p w:rsidR="0099794E" w:rsidRPr="00FF0F27" w:rsidRDefault="0099794E" w:rsidP="0099794E">
      <w:pPr>
        <w:spacing w:line="360" w:lineRule="auto"/>
        <w:ind w:firstLine="709"/>
        <w:jc w:val="both"/>
        <w:rPr>
          <w:i/>
          <w:sz w:val="28"/>
          <w:szCs w:val="28"/>
        </w:rPr>
      </w:pPr>
      <w:r w:rsidRPr="00FF0F27">
        <w:rPr>
          <w:sz w:val="28"/>
          <w:szCs w:val="28"/>
        </w:rPr>
        <w:t>14. Стародубцева М. А. Куратор «группы смерти» - новый флагман молодежного экстремизма /  М. А. Стародубцева // Наука и мир</w:t>
      </w:r>
      <w:r w:rsidRPr="00FF0F27">
        <w:rPr>
          <w:i/>
          <w:sz w:val="28"/>
          <w:szCs w:val="28"/>
        </w:rPr>
        <w:t>.</w:t>
      </w:r>
      <w:r w:rsidRPr="00FF0F27">
        <w:rPr>
          <w:sz w:val="28"/>
          <w:szCs w:val="28"/>
        </w:rPr>
        <w:t xml:space="preserve"> – 2017. – № 5(45). – С. 39–41.</w:t>
      </w:r>
    </w:p>
    <w:p w:rsidR="0099794E" w:rsidRPr="00FF0F27" w:rsidRDefault="0099794E" w:rsidP="0099794E">
      <w:pPr>
        <w:spacing w:line="360" w:lineRule="auto"/>
        <w:ind w:firstLine="709"/>
        <w:jc w:val="both"/>
        <w:rPr>
          <w:sz w:val="28"/>
          <w:szCs w:val="28"/>
        </w:rPr>
      </w:pPr>
      <w:r w:rsidRPr="00FF0F27">
        <w:rPr>
          <w:sz w:val="28"/>
          <w:szCs w:val="28"/>
        </w:rPr>
        <w:t xml:space="preserve">15. Стародубцева М. А., Мазуров В. А. Провал революции 5 ноября 2017 года в России </w:t>
      </w:r>
      <w:r w:rsidRPr="00FF0F27">
        <w:rPr>
          <w:bCs/>
          <w:sz w:val="28"/>
          <w:szCs w:val="28"/>
        </w:rPr>
        <w:t xml:space="preserve">/ М.А. Стародубцева, В.А. Мазуров  // </w:t>
      </w:r>
      <w:r w:rsidRPr="00FF0F27">
        <w:rPr>
          <w:sz w:val="28"/>
          <w:szCs w:val="28"/>
        </w:rPr>
        <w:t xml:space="preserve"> Вестник Прикамского социального института</w:t>
      </w:r>
      <w:r w:rsidRPr="00FF0F27">
        <w:rPr>
          <w:i/>
          <w:sz w:val="28"/>
          <w:szCs w:val="28"/>
        </w:rPr>
        <w:t>.</w:t>
      </w:r>
      <w:r w:rsidRPr="00FF0F27">
        <w:rPr>
          <w:sz w:val="28"/>
          <w:szCs w:val="28"/>
        </w:rPr>
        <w:t xml:space="preserve"> – 2018. – № 1(79). – С. 192–195.</w:t>
      </w:r>
    </w:p>
    <w:p w:rsidR="0099794E" w:rsidRPr="00FF0F27" w:rsidRDefault="0099794E" w:rsidP="0099794E">
      <w:pPr>
        <w:spacing w:line="360" w:lineRule="auto"/>
        <w:ind w:firstLine="709"/>
        <w:jc w:val="both"/>
        <w:rPr>
          <w:sz w:val="28"/>
          <w:szCs w:val="28"/>
        </w:rPr>
      </w:pPr>
      <w:r w:rsidRPr="00FF0F27">
        <w:rPr>
          <w:sz w:val="28"/>
          <w:szCs w:val="28"/>
        </w:rPr>
        <w:t xml:space="preserve">16. Стародубцева М. А., Мазуров В. А. «Ледяная война» - новый вариант политического экстремизма </w:t>
      </w:r>
      <w:r w:rsidRPr="00FF0F27">
        <w:rPr>
          <w:bCs/>
          <w:sz w:val="28"/>
          <w:szCs w:val="28"/>
        </w:rPr>
        <w:t>/ М.А. Стародубцева, В.А. Мазуров //</w:t>
      </w:r>
      <w:r w:rsidRPr="00FF0F27">
        <w:rPr>
          <w:sz w:val="28"/>
          <w:szCs w:val="28"/>
        </w:rPr>
        <w:t xml:space="preserve"> Постулат</w:t>
      </w:r>
      <w:r w:rsidRPr="00FF0F27">
        <w:rPr>
          <w:i/>
          <w:sz w:val="28"/>
          <w:szCs w:val="28"/>
        </w:rPr>
        <w:t>.</w:t>
      </w:r>
      <w:r w:rsidRPr="00FF0F27">
        <w:rPr>
          <w:sz w:val="28"/>
          <w:szCs w:val="28"/>
        </w:rPr>
        <w:t xml:space="preserve"> – </w:t>
      </w:r>
      <w:r w:rsidRPr="00FF0F27">
        <w:rPr>
          <w:sz w:val="28"/>
          <w:szCs w:val="28"/>
        </w:rPr>
        <w:lastRenderedPageBreak/>
        <w:t>2018. – № 4-1(30). – С. 34.</w:t>
      </w:r>
    </w:p>
    <w:p w:rsidR="0099794E" w:rsidRPr="00FF0F27" w:rsidRDefault="0099794E" w:rsidP="0099794E">
      <w:pPr>
        <w:spacing w:line="360" w:lineRule="auto"/>
        <w:ind w:firstLine="709"/>
        <w:jc w:val="both"/>
        <w:rPr>
          <w:sz w:val="28"/>
          <w:szCs w:val="28"/>
        </w:rPr>
      </w:pPr>
      <w:r w:rsidRPr="00FF0F27">
        <w:rPr>
          <w:sz w:val="28"/>
          <w:szCs w:val="28"/>
        </w:rPr>
        <w:t>17. Мороз Н.О. Особенности международно-правового сотрудничества в борьбе с киберпреступностью в рамках ЕС / Н. О. Мороз // Вестник Марийского государственного университета. Серия «Исторические науки. Юридические науки». – 2018. – № 4(16). – С. 87–95.</w:t>
      </w:r>
    </w:p>
    <w:p w:rsidR="0099794E" w:rsidRPr="00FF0F27" w:rsidRDefault="0099794E" w:rsidP="0099794E">
      <w:pPr>
        <w:spacing w:line="360" w:lineRule="auto"/>
        <w:ind w:firstLine="709"/>
        <w:jc w:val="both"/>
        <w:rPr>
          <w:sz w:val="28"/>
          <w:szCs w:val="28"/>
        </w:rPr>
      </w:pPr>
      <w:r w:rsidRPr="00FF0F27">
        <w:rPr>
          <w:sz w:val="28"/>
          <w:szCs w:val="28"/>
        </w:rPr>
        <w:t>18. Абазов К.М. Проблема использования современных информационно-коммуникационных технологий международными террористическими организациями / К. М. Абазов // Вопросы безопасности. – 2018. – № 3. – С. 1–9.</w:t>
      </w:r>
    </w:p>
    <w:p w:rsidR="0099794E" w:rsidRPr="00FF0F27" w:rsidRDefault="0099794E" w:rsidP="0099794E">
      <w:pPr>
        <w:spacing w:line="360" w:lineRule="auto"/>
        <w:ind w:firstLine="709"/>
        <w:jc w:val="both"/>
        <w:rPr>
          <w:sz w:val="28"/>
          <w:szCs w:val="28"/>
        </w:rPr>
      </w:pPr>
      <w:r w:rsidRPr="00FF0F27">
        <w:rPr>
          <w:sz w:val="28"/>
          <w:szCs w:val="28"/>
        </w:rPr>
        <w:t>19. </w:t>
      </w:r>
      <w:r w:rsidRPr="00FF0F27">
        <w:rPr>
          <w:sz w:val="28"/>
          <w:szCs w:val="28"/>
          <w:shd w:val="clear" w:color="auto" w:fill="FFFFFF"/>
        </w:rPr>
        <w:t>Авдеев В.А., Авдеева О.А. Преступность террористического характера и экстремистской направленности в РФ: состояние и тенденции правового регулирования / В. А. Авдеев, О.А. Авдеева // Российский судья.</w:t>
      </w:r>
      <w:r w:rsidRPr="00FF0F27">
        <w:rPr>
          <w:sz w:val="28"/>
          <w:szCs w:val="28"/>
        </w:rPr>
        <w:t xml:space="preserve"> – 2018. – № 8. – С. 18–23.</w:t>
      </w:r>
    </w:p>
    <w:p w:rsidR="0099794E" w:rsidRPr="00FF0F27" w:rsidRDefault="0099794E" w:rsidP="0099794E">
      <w:pPr>
        <w:spacing w:line="360" w:lineRule="auto"/>
        <w:ind w:firstLine="709"/>
        <w:jc w:val="both"/>
        <w:rPr>
          <w:sz w:val="28"/>
          <w:szCs w:val="28"/>
        </w:rPr>
      </w:pPr>
      <w:r w:rsidRPr="00FF0F27">
        <w:rPr>
          <w:sz w:val="28"/>
          <w:szCs w:val="28"/>
        </w:rPr>
        <w:t>20. Григорьев Н. Ю., Родюков Э. Б. Современный кибернетический терроризм и его социальные последствия / Н.Ю. Григорьев, Э.Б. Родюков // Вестник ГУУ. – 2016. – №5. – С. 227–234.</w:t>
      </w:r>
    </w:p>
    <w:p w:rsidR="0099794E" w:rsidRPr="00FF0F27" w:rsidRDefault="0099794E" w:rsidP="0099794E">
      <w:pPr>
        <w:spacing w:line="360" w:lineRule="auto"/>
        <w:ind w:firstLine="709"/>
        <w:jc w:val="both"/>
        <w:rPr>
          <w:sz w:val="28"/>
          <w:szCs w:val="28"/>
        </w:rPr>
      </w:pPr>
      <w:r w:rsidRPr="00FF0F27">
        <w:rPr>
          <w:sz w:val="28"/>
          <w:szCs w:val="28"/>
        </w:rPr>
        <w:t>21. Богданов А. В., Хазов Е. Н. Правовые аспекты противодействия подразделениями уголовного розыска преступлениям террористического характера / А. В. Богданов, Е.Н. Хазов // Вестник Московского университета МВД России. – 2009. – №9. – С. 83–86.</w:t>
      </w:r>
    </w:p>
    <w:p w:rsidR="0099794E" w:rsidRPr="00FF0F27" w:rsidRDefault="0099794E" w:rsidP="0099794E">
      <w:pPr>
        <w:spacing w:line="360" w:lineRule="auto"/>
        <w:ind w:firstLine="709"/>
        <w:jc w:val="both"/>
        <w:rPr>
          <w:sz w:val="28"/>
          <w:szCs w:val="28"/>
        </w:rPr>
      </w:pPr>
      <w:r w:rsidRPr="00FF0F27">
        <w:rPr>
          <w:sz w:val="28"/>
          <w:szCs w:val="28"/>
        </w:rPr>
        <w:t>22. Бутусова Л. И. К вопросу о киберпреступности в международном праве / Л. И. Бутусова  // Вестник экономической безопасности. – 2016. – №2. – С. 48–52.</w:t>
      </w:r>
    </w:p>
    <w:p w:rsidR="0099794E" w:rsidRPr="00FF0F27" w:rsidRDefault="0099794E" w:rsidP="0099794E">
      <w:pPr>
        <w:spacing w:line="360" w:lineRule="auto"/>
        <w:ind w:firstLine="709"/>
        <w:jc w:val="both"/>
        <w:rPr>
          <w:sz w:val="28"/>
          <w:szCs w:val="28"/>
        </w:rPr>
      </w:pPr>
      <w:r w:rsidRPr="00FF0F27">
        <w:rPr>
          <w:sz w:val="28"/>
          <w:szCs w:val="28"/>
        </w:rPr>
        <w:t>23. Кангезов М. Р. Теоретические основы противодействия терроризму в Российской Федерации / М.Р. Кангезов // Пробелы в российском законодательстве. – 2016. – №6. – С. 159–161.</w:t>
      </w:r>
    </w:p>
    <w:p w:rsidR="0099794E" w:rsidRPr="00FF0F27" w:rsidRDefault="0099794E" w:rsidP="0099794E">
      <w:pPr>
        <w:spacing w:line="360" w:lineRule="auto"/>
        <w:ind w:firstLine="709"/>
        <w:jc w:val="both"/>
        <w:rPr>
          <w:sz w:val="28"/>
          <w:szCs w:val="28"/>
        </w:rPr>
      </w:pPr>
      <w:r w:rsidRPr="00FF0F27">
        <w:rPr>
          <w:sz w:val="28"/>
          <w:szCs w:val="28"/>
        </w:rPr>
        <w:t>24. Кочои С. М. Пробелы в законодательстве о терроризме и предложения по их устранению / С.М. Кочои // Всероссийский криминологический журнал. – 2016. – №4. – С. 740–749.</w:t>
      </w:r>
    </w:p>
    <w:p w:rsidR="0099794E" w:rsidRPr="00FF0F27" w:rsidRDefault="0099794E" w:rsidP="0099794E">
      <w:pPr>
        <w:spacing w:line="360" w:lineRule="auto"/>
        <w:ind w:firstLine="709"/>
        <w:jc w:val="both"/>
        <w:rPr>
          <w:sz w:val="28"/>
          <w:szCs w:val="28"/>
        </w:rPr>
      </w:pPr>
      <w:r w:rsidRPr="00FF0F27">
        <w:rPr>
          <w:sz w:val="28"/>
          <w:szCs w:val="28"/>
        </w:rPr>
        <w:t xml:space="preserve">25. Рарог А. И. Уголовный кодекс России против терроризма / А.И. Рарог // </w:t>
      </w:r>
      <w:r w:rsidRPr="00FF0F27">
        <w:rPr>
          <w:sz w:val="28"/>
          <w:szCs w:val="28"/>
          <w:lang w:val="en-US"/>
        </w:rPr>
        <w:t>Lex</w:t>
      </w:r>
      <w:r w:rsidRPr="00FF0F27">
        <w:rPr>
          <w:sz w:val="28"/>
          <w:szCs w:val="28"/>
        </w:rPr>
        <w:t xml:space="preserve"> </w:t>
      </w:r>
      <w:r w:rsidRPr="00FF0F27">
        <w:rPr>
          <w:sz w:val="28"/>
          <w:szCs w:val="28"/>
          <w:lang w:val="en-US"/>
        </w:rPr>
        <w:t>Russica</w:t>
      </w:r>
      <w:r w:rsidRPr="00FF0F27">
        <w:rPr>
          <w:sz w:val="28"/>
          <w:szCs w:val="28"/>
        </w:rPr>
        <w:t>. – 2017. – №4(125). – С. 155–178.</w:t>
      </w:r>
    </w:p>
    <w:p w:rsidR="0099794E" w:rsidRPr="00FF0F27" w:rsidRDefault="0099794E" w:rsidP="0099794E">
      <w:pPr>
        <w:spacing w:line="360" w:lineRule="auto"/>
        <w:ind w:firstLine="709"/>
        <w:jc w:val="both"/>
        <w:rPr>
          <w:sz w:val="28"/>
          <w:szCs w:val="28"/>
        </w:rPr>
      </w:pPr>
      <w:r w:rsidRPr="00FF0F27">
        <w:rPr>
          <w:sz w:val="28"/>
          <w:szCs w:val="28"/>
        </w:rPr>
        <w:lastRenderedPageBreak/>
        <w:t>26. Цирлов В. Л. Правовые основы кибербезопасности Российской Федерации / В.Л. Цирлов // Правовая информатика. – 2013. – №4. – С. 66–68.</w:t>
      </w:r>
    </w:p>
    <w:p w:rsidR="0099794E" w:rsidRPr="00FF0F27" w:rsidRDefault="0099794E" w:rsidP="0099794E">
      <w:pPr>
        <w:spacing w:line="360" w:lineRule="auto"/>
        <w:ind w:firstLine="709"/>
        <w:jc w:val="both"/>
        <w:rPr>
          <w:sz w:val="28"/>
          <w:szCs w:val="28"/>
        </w:rPr>
      </w:pPr>
      <w:r w:rsidRPr="00FF0F27">
        <w:rPr>
          <w:sz w:val="28"/>
          <w:szCs w:val="28"/>
        </w:rPr>
        <w:t>27. Чернядьева Н. А. Понятие «Международный терроризм» в международных соглашениях ООН / Н. А. Чернядьева // Вестник СГЮА. – 2012. – №4(87). – С. 198–202.</w:t>
      </w:r>
    </w:p>
    <w:p w:rsidR="0099794E" w:rsidRPr="00FF0F27" w:rsidRDefault="0099794E" w:rsidP="0099794E">
      <w:pPr>
        <w:spacing w:line="360" w:lineRule="auto"/>
        <w:ind w:firstLine="709"/>
        <w:jc w:val="both"/>
        <w:rPr>
          <w:sz w:val="28"/>
          <w:szCs w:val="28"/>
        </w:rPr>
      </w:pPr>
      <w:r w:rsidRPr="00FF0F27">
        <w:rPr>
          <w:sz w:val="28"/>
          <w:szCs w:val="28"/>
        </w:rPr>
        <w:t>28. Листопадов Н.А.  Разгром террористов в Шри-Ланке / Н. А. Листопадов // Азия и Африка сегодня. – 2009. – №11(628). – С. 23–26.</w:t>
      </w:r>
    </w:p>
    <w:p w:rsidR="0099794E" w:rsidRPr="00FF0F27" w:rsidRDefault="0099794E" w:rsidP="0099794E">
      <w:pPr>
        <w:spacing w:line="360" w:lineRule="auto"/>
        <w:ind w:firstLine="709"/>
        <w:jc w:val="both"/>
        <w:rPr>
          <w:sz w:val="28"/>
          <w:szCs w:val="28"/>
        </w:rPr>
      </w:pPr>
      <w:r w:rsidRPr="00FF0F27">
        <w:rPr>
          <w:sz w:val="28"/>
          <w:szCs w:val="28"/>
        </w:rPr>
        <w:t>29. Ермолович Г. П., Захаренко И. С. Европол как международная полицейская организация / Г.П. Ермолович, И.С. Захарченко  // Вестник Санкт-Петербургского университета МВД России. – 2007. – №1(33). – С. 23–30.</w:t>
      </w:r>
    </w:p>
    <w:p w:rsidR="0099794E" w:rsidRPr="00FF0F27" w:rsidRDefault="0099794E" w:rsidP="0099794E">
      <w:pPr>
        <w:jc w:val="both"/>
        <w:rPr>
          <w:sz w:val="28"/>
          <w:szCs w:val="28"/>
        </w:rPr>
      </w:pPr>
    </w:p>
    <w:p w:rsidR="0099794E" w:rsidRPr="00FF0F27" w:rsidRDefault="0099794E" w:rsidP="0099794E">
      <w:pPr>
        <w:pStyle w:val="a3"/>
        <w:tabs>
          <w:tab w:val="left" w:pos="1529"/>
        </w:tabs>
        <w:spacing w:line="360" w:lineRule="auto"/>
        <w:ind w:left="0" w:firstLine="0"/>
      </w:pPr>
    </w:p>
    <w:p w:rsidR="0099794E" w:rsidRPr="00FF0F27" w:rsidRDefault="0099794E" w:rsidP="0099794E">
      <w:pPr>
        <w:widowControl/>
        <w:autoSpaceDE/>
        <w:autoSpaceDN/>
        <w:spacing w:line="360" w:lineRule="auto"/>
        <w:ind w:firstLine="709"/>
        <w:jc w:val="right"/>
        <w:rPr>
          <w:b/>
          <w:bCs/>
          <w:sz w:val="28"/>
          <w:szCs w:val="28"/>
          <w:lang w:eastAsia="ru-RU"/>
        </w:rPr>
      </w:pPr>
    </w:p>
    <w:p w:rsidR="0099794E" w:rsidRPr="00FF0F27" w:rsidRDefault="0099794E" w:rsidP="0099794E">
      <w:pPr>
        <w:widowControl/>
        <w:autoSpaceDE/>
        <w:autoSpaceDN/>
        <w:spacing w:line="360" w:lineRule="auto"/>
        <w:ind w:firstLine="709"/>
        <w:jc w:val="right"/>
        <w:rPr>
          <w:b/>
          <w:bCs/>
          <w:sz w:val="28"/>
          <w:szCs w:val="28"/>
          <w:lang w:eastAsia="ru-RU"/>
        </w:rPr>
      </w:pPr>
    </w:p>
    <w:p w:rsidR="0099794E" w:rsidRPr="00FF0F27" w:rsidRDefault="0099794E" w:rsidP="0099794E">
      <w:pPr>
        <w:widowControl/>
        <w:autoSpaceDE/>
        <w:autoSpaceDN/>
        <w:spacing w:line="360" w:lineRule="auto"/>
        <w:ind w:firstLine="709"/>
        <w:jc w:val="right"/>
        <w:rPr>
          <w:b/>
          <w:bCs/>
          <w:sz w:val="28"/>
          <w:szCs w:val="28"/>
          <w:lang w:eastAsia="ru-RU"/>
        </w:rPr>
      </w:pPr>
    </w:p>
    <w:p w:rsidR="0099794E" w:rsidRPr="00FF0F27" w:rsidRDefault="0099794E" w:rsidP="0099794E">
      <w:pPr>
        <w:widowControl/>
        <w:autoSpaceDE/>
        <w:autoSpaceDN/>
        <w:spacing w:line="360" w:lineRule="auto"/>
        <w:ind w:firstLine="709"/>
        <w:jc w:val="right"/>
        <w:rPr>
          <w:b/>
          <w:bCs/>
          <w:sz w:val="28"/>
          <w:szCs w:val="28"/>
          <w:lang w:eastAsia="ru-RU"/>
        </w:rPr>
      </w:pPr>
    </w:p>
    <w:p w:rsidR="0099794E" w:rsidRPr="00FF0F27" w:rsidRDefault="0099794E" w:rsidP="0099794E">
      <w:pPr>
        <w:widowControl/>
        <w:autoSpaceDE/>
        <w:autoSpaceDN/>
        <w:spacing w:line="360" w:lineRule="auto"/>
        <w:ind w:firstLine="709"/>
        <w:jc w:val="right"/>
        <w:rPr>
          <w:b/>
          <w:bCs/>
          <w:sz w:val="28"/>
          <w:szCs w:val="28"/>
          <w:lang w:eastAsia="ru-RU"/>
        </w:rPr>
      </w:pPr>
    </w:p>
    <w:p w:rsidR="0099794E" w:rsidRPr="00FF0F27" w:rsidRDefault="0099794E" w:rsidP="0099794E">
      <w:pPr>
        <w:widowControl/>
        <w:autoSpaceDE/>
        <w:autoSpaceDN/>
        <w:spacing w:line="360" w:lineRule="auto"/>
        <w:ind w:firstLine="709"/>
        <w:jc w:val="right"/>
        <w:rPr>
          <w:b/>
          <w:bCs/>
          <w:sz w:val="28"/>
          <w:szCs w:val="28"/>
          <w:lang w:eastAsia="ru-RU"/>
        </w:rPr>
      </w:pPr>
    </w:p>
    <w:p w:rsidR="0099794E" w:rsidRPr="00FF0F27" w:rsidRDefault="0099794E" w:rsidP="0099794E">
      <w:pPr>
        <w:widowControl/>
        <w:autoSpaceDE/>
        <w:autoSpaceDN/>
        <w:spacing w:line="360" w:lineRule="auto"/>
        <w:ind w:firstLine="709"/>
        <w:jc w:val="right"/>
        <w:rPr>
          <w:b/>
          <w:bCs/>
          <w:sz w:val="28"/>
          <w:szCs w:val="28"/>
          <w:lang w:eastAsia="ru-RU"/>
        </w:rPr>
      </w:pPr>
    </w:p>
    <w:p w:rsidR="0099794E" w:rsidRPr="00FF0F27" w:rsidRDefault="0099794E" w:rsidP="0099794E">
      <w:pPr>
        <w:widowControl/>
        <w:autoSpaceDE/>
        <w:autoSpaceDN/>
        <w:spacing w:line="360" w:lineRule="auto"/>
        <w:ind w:firstLine="709"/>
        <w:jc w:val="right"/>
        <w:rPr>
          <w:b/>
          <w:bCs/>
          <w:sz w:val="28"/>
          <w:szCs w:val="28"/>
          <w:lang w:eastAsia="ru-RU"/>
        </w:rPr>
      </w:pPr>
    </w:p>
    <w:p w:rsidR="0099794E" w:rsidRPr="00FF0F27" w:rsidRDefault="0099794E" w:rsidP="0099794E">
      <w:pPr>
        <w:widowControl/>
        <w:autoSpaceDE/>
        <w:autoSpaceDN/>
        <w:spacing w:line="360" w:lineRule="auto"/>
        <w:ind w:firstLine="709"/>
        <w:jc w:val="right"/>
        <w:rPr>
          <w:b/>
          <w:bCs/>
          <w:sz w:val="28"/>
          <w:szCs w:val="28"/>
          <w:lang w:eastAsia="ru-RU"/>
        </w:rPr>
      </w:pPr>
    </w:p>
    <w:p w:rsidR="0099794E" w:rsidRPr="00FF0F27" w:rsidRDefault="0099794E" w:rsidP="0099794E">
      <w:pPr>
        <w:widowControl/>
        <w:autoSpaceDE/>
        <w:autoSpaceDN/>
        <w:spacing w:line="360" w:lineRule="auto"/>
        <w:ind w:firstLine="709"/>
        <w:jc w:val="right"/>
        <w:rPr>
          <w:b/>
          <w:bCs/>
          <w:sz w:val="28"/>
          <w:szCs w:val="28"/>
          <w:lang w:eastAsia="ru-RU"/>
        </w:rPr>
      </w:pPr>
    </w:p>
    <w:p w:rsidR="0099794E" w:rsidRPr="00FF0F27" w:rsidRDefault="0099794E" w:rsidP="0099794E">
      <w:pPr>
        <w:widowControl/>
        <w:autoSpaceDE/>
        <w:autoSpaceDN/>
        <w:spacing w:line="360" w:lineRule="auto"/>
        <w:ind w:firstLine="709"/>
        <w:jc w:val="right"/>
        <w:rPr>
          <w:b/>
          <w:bCs/>
          <w:sz w:val="28"/>
          <w:szCs w:val="28"/>
          <w:lang w:eastAsia="ru-RU"/>
        </w:rPr>
      </w:pPr>
    </w:p>
    <w:p w:rsidR="0099794E" w:rsidRPr="00FF0F27" w:rsidRDefault="0099794E" w:rsidP="0099794E">
      <w:pPr>
        <w:widowControl/>
        <w:autoSpaceDE/>
        <w:autoSpaceDN/>
        <w:spacing w:line="360" w:lineRule="auto"/>
        <w:ind w:firstLine="709"/>
        <w:jc w:val="right"/>
        <w:rPr>
          <w:b/>
          <w:bCs/>
          <w:sz w:val="28"/>
          <w:szCs w:val="28"/>
          <w:lang w:eastAsia="ru-RU"/>
        </w:rPr>
      </w:pPr>
    </w:p>
    <w:p w:rsidR="0099794E" w:rsidRPr="00FF0F27" w:rsidRDefault="0099794E" w:rsidP="0099794E">
      <w:pPr>
        <w:widowControl/>
        <w:autoSpaceDE/>
        <w:autoSpaceDN/>
        <w:spacing w:line="360" w:lineRule="auto"/>
        <w:ind w:firstLine="709"/>
        <w:jc w:val="right"/>
        <w:rPr>
          <w:b/>
          <w:bCs/>
          <w:sz w:val="28"/>
          <w:szCs w:val="28"/>
          <w:lang w:eastAsia="ru-RU"/>
        </w:rPr>
      </w:pPr>
    </w:p>
    <w:p w:rsidR="0099794E" w:rsidRPr="00FF0F27" w:rsidRDefault="0099794E" w:rsidP="0099794E">
      <w:pPr>
        <w:widowControl/>
        <w:autoSpaceDE/>
        <w:autoSpaceDN/>
        <w:spacing w:line="360" w:lineRule="auto"/>
        <w:ind w:firstLine="709"/>
        <w:jc w:val="right"/>
        <w:rPr>
          <w:b/>
          <w:bCs/>
          <w:sz w:val="28"/>
          <w:szCs w:val="28"/>
          <w:lang w:eastAsia="ru-RU"/>
        </w:rPr>
      </w:pPr>
    </w:p>
    <w:p w:rsidR="0099794E" w:rsidRPr="00FF0F27" w:rsidRDefault="0099794E" w:rsidP="0099794E">
      <w:pPr>
        <w:widowControl/>
        <w:autoSpaceDE/>
        <w:autoSpaceDN/>
        <w:spacing w:line="360" w:lineRule="auto"/>
        <w:ind w:firstLine="709"/>
        <w:jc w:val="right"/>
        <w:rPr>
          <w:b/>
          <w:bCs/>
          <w:sz w:val="28"/>
          <w:szCs w:val="28"/>
          <w:lang w:eastAsia="ru-RU"/>
        </w:rPr>
      </w:pPr>
    </w:p>
    <w:p w:rsidR="0099794E" w:rsidRPr="00FF0F27" w:rsidRDefault="0099794E" w:rsidP="0099794E">
      <w:pPr>
        <w:widowControl/>
        <w:autoSpaceDE/>
        <w:autoSpaceDN/>
        <w:spacing w:line="360" w:lineRule="auto"/>
        <w:ind w:firstLine="709"/>
        <w:jc w:val="right"/>
        <w:rPr>
          <w:b/>
          <w:bCs/>
          <w:sz w:val="28"/>
          <w:szCs w:val="28"/>
          <w:lang w:eastAsia="ru-RU"/>
        </w:rPr>
      </w:pPr>
    </w:p>
    <w:p w:rsidR="0099794E" w:rsidRPr="00FF0F27" w:rsidRDefault="0099794E" w:rsidP="00D055CE">
      <w:pPr>
        <w:widowControl/>
        <w:autoSpaceDE/>
        <w:autoSpaceDN/>
        <w:spacing w:line="360" w:lineRule="auto"/>
        <w:rPr>
          <w:b/>
          <w:bCs/>
          <w:sz w:val="28"/>
          <w:szCs w:val="28"/>
          <w:lang w:eastAsia="ru-RU"/>
        </w:rPr>
      </w:pPr>
    </w:p>
    <w:p w:rsidR="001974FC" w:rsidRPr="00FF0F27" w:rsidRDefault="001974FC" w:rsidP="00591A23">
      <w:pPr>
        <w:widowControl/>
        <w:autoSpaceDE/>
        <w:autoSpaceDN/>
        <w:spacing w:line="360" w:lineRule="auto"/>
        <w:outlineLvl w:val="1"/>
        <w:rPr>
          <w:b/>
          <w:bCs/>
          <w:sz w:val="28"/>
          <w:szCs w:val="28"/>
          <w:lang w:eastAsia="ru-RU"/>
        </w:rPr>
      </w:pPr>
    </w:p>
    <w:p w:rsidR="0099794E" w:rsidRPr="00FF0F27" w:rsidRDefault="0099794E" w:rsidP="00591A23">
      <w:pPr>
        <w:pStyle w:val="2"/>
        <w:jc w:val="center"/>
        <w:rPr>
          <w:rFonts w:ascii="Times New Roman" w:hAnsi="Times New Roman" w:cs="Times New Roman"/>
          <w:b/>
          <w:color w:val="auto"/>
          <w:sz w:val="28"/>
          <w:szCs w:val="28"/>
          <w:lang w:eastAsia="ru-RU"/>
        </w:rPr>
      </w:pPr>
      <w:bookmarkStart w:id="12" w:name="_Toc95641895"/>
      <w:r w:rsidRPr="00FF0F27">
        <w:rPr>
          <w:rFonts w:ascii="Times New Roman" w:hAnsi="Times New Roman" w:cs="Times New Roman"/>
          <w:b/>
          <w:color w:val="auto"/>
          <w:sz w:val="28"/>
          <w:szCs w:val="28"/>
          <w:lang w:eastAsia="ru-RU"/>
        </w:rPr>
        <w:lastRenderedPageBreak/>
        <w:t>Д</w:t>
      </w:r>
      <w:r w:rsidR="00D055CE" w:rsidRPr="00FF0F27">
        <w:rPr>
          <w:rFonts w:ascii="Times New Roman" w:hAnsi="Times New Roman" w:cs="Times New Roman"/>
          <w:b/>
          <w:color w:val="auto"/>
          <w:sz w:val="28"/>
          <w:szCs w:val="28"/>
          <w:lang w:eastAsia="ru-RU"/>
        </w:rPr>
        <w:t>ополнительное профессиональное образование как элемент механизма профилактики идеологии терроризма, экстремизма, иных деструктивных идеологий в образовательной сфере</w:t>
      </w:r>
      <w:bookmarkEnd w:id="12"/>
    </w:p>
    <w:p w:rsidR="0099794E" w:rsidRPr="00FF0F27" w:rsidRDefault="0099794E" w:rsidP="0099794E">
      <w:pPr>
        <w:spacing w:line="360" w:lineRule="auto"/>
        <w:ind w:firstLine="709"/>
        <w:jc w:val="both"/>
        <w:rPr>
          <w:sz w:val="28"/>
          <w:szCs w:val="28"/>
        </w:rPr>
      </w:pPr>
    </w:p>
    <w:p w:rsidR="0099794E" w:rsidRPr="00FF0F27" w:rsidRDefault="0099794E" w:rsidP="0099794E">
      <w:pPr>
        <w:spacing w:line="360" w:lineRule="auto"/>
        <w:ind w:firstLine="709"/>
        <w:jc w:val="both"/>
        <w:rPr>
          <w:sz w:val="28"/>
          <w:szCs w:val="28"/>
        </w:rPr>
      </w:pPr>
      <w:r w:rsidRPr="00FF0F27">
        <w:rPr>
          <w:sz w:val="28"/>
          <w:szCs w:val="28"/>
        </w:rPr>
        <w:t xml:space="preserve">Укажем, что в условиях гибридно-информационной войны, развернувшейся сегодня в медийном пространстве, важную роль играют методы ведения контрпропагандистской деятельности неагрессивного характера. Одним из подобных методов выступает информационно-просветительская работа в образовательных учреждениях, к которой относится и разработка и внедрение специализированных программ повышения квалификации обучающихся и преподавателей. Отсюда, работа над программами дополнительного образования в сфере профилактики распространения идеологии экстремизма, терроризма, иных деструктивных течений выступает актуальной областью исследований. </w:t>
      </w:r>
    </w:p>
    <w:p w:rsidR="0099794E" w:rsidRPr="00FF0F27" w:rsidRDefault="0099794E" w:rsidP="0099794E">
      <w:pPr>
        <w:spacing w:line="360" w:lineRule="auto"/>
        <w:ind w:firstLine="709"/>
        <w:jc w:val="both"/>
        <w:rPr>
          <w:sz w:val="28"/>
          <w:szCs w:val="28"/>
        </w:rPr>
      </w:pPr>
      <w:r w:rsidRPr="00FF0F27">
        <w:rPr>
          <w:sz w:val="28"/>
          <w:szCs w:val="28"/>
        </w:rPr>
        <w:t xml:space="preserve">По результатам проведенной НЦПТИ в 2016 году оценки качества программ повышения квалификации различных категорий граждан в сфере противодействия идеологии экстремизма, терроризма и патриотического воспитания молодежи был сформулирован вывод о содержательности и практичности такого рода программ ДПО. Критериями качества программы, в данном случае, выступали доступность и четкость формулировок, мобильность и актуальность содержания, соответствие цели результатам и использование в процессе реализации программы информационных технологий. </w:t>
      </w:r>
      <w:r w:rsidRPr="00FF0F27">
        <w:rPr>
          <w:rFonts w:eastAsia="Calibri"/>
          <w:sz w:val="28"/>
          <w:szCs w:val="28"/>
          <w:shd w:val="clear" w:color="auto" w:fill="FFFFFF"/>
        </w:rPr>
        <w:t xml:space="preserve">[1, </w:t>
      </w:r>
      <w:r w:rsidRPr="00FF0F27">
        <w:rPr>
          <w:rFonts w:eastAsia="Calibri"/>
          <w:sz w:val="28"/>
          <w:szCs w:val="28"/>
          <w:shd w:val="clear" w:color="auto" w:fill="FFFFFF"/>
          <w:lang w:val="en-US"/>
        </w:rPr>
        <w:t>c</w:t>
      </w:r>
      <w:r w:rsidRPr="00FF0F27">
        <w:rPr>
          <w:rFonts w:eastAsia="Calibri"/>
          <w:sz w:val="28"/>
          <w:szCs w:val="28"/>
          <w:shd w:val="clear" w:color="auto" w:fill="FFFFFF"/>
        </w:rPr>
        <w:t>. 7]</w:t>
      </w:r>
      <w:r w:rsidRPr="00FF0F27">
        <w:rPr>
          <w:sz w:val="28"/>
          <w:szCs w:val="28"/>
        </w:rPr>
        <w:t>.</w:t>
      </w:r>
    </w:p>
    <w:p w:rsidR="0099794E" w:rsidRPr="00FF0F27" w:rsidRDefault="0099794E" w:rsidP="0099794E">
      <w:pPr>
        <w:spacing w:line="360" w:lineRule="auto"/>
        <w:ind w:firstLine="709"/>
        <w:jc w:val="both"/>
        <w:rPr>
          <w:sz w:val="28"/>
          <w:szCs w:val="28"/>
        </w:rPr>
      </w:pPr>
      <w:r w:rsidRPr="00FF0F27">
        <w:rPr>
          <w:sz w:val="28"/>
          <w:szCs w:val="28"/>
        </w:rPr>
        <w:t>Отсюда, как указывают Г.В. Нерсисян и Е.Р. Валитова, можно выделить основные маркеры эффективности программы:</w:t>
      </w:r>
    </w:p>
    <w:p w:rsidR="0099794E" w:rsidRPr="00FF0F27" w:rsidRDefault="0099794E" w:rsidP="0099794E">
      <w:pPr>
        <w:spacing w:line="360" w:lineRule="auto"/>
        <w:ind w:firstLine="709"/>
        <w:jc w:val="both"/>
        <w:rPr>
          <w:sz w:val="28"/>
          <w:szCs w:val="28"/>
        </w:rPr>
      </w:pPr>
      <w:r w:rsidRPr="00FF0F27">
        <w:rPr>
          <w:sz w:val="28"/>
          <w:szCs w:val="28"/>
        </w:rPr>
        <w:t>1. Четкая формулировка целей и задач программы ДПО, которые соответствуют достигнутому результату;</w:t>
      </w:r>
    </w:p>
    <w:p w:rsidR="0099794E" w:rsidRPr="00FF0F27" w:rsidRDefault="0099794E" w:rsidP="0099794E">
      <w:pPr>
        <w:spacing w:line="360" w:lineRule="auto"/>
        <w:ind w:firstLine="709"/>
        <w:jc w:val="both"/>
        <w:rPr>
          <w:sz w:val="28"/>
          <w:szCs w:val="28"/>
        </w:rPr>
      </w:pPr>
      <w:r w:rsidRPr="00FF0F27">
        <w:rPr>
          <w:sz w:val="28"/>
          <w:szCs w:val="28"/>
        </w:rPr>
        <w:t>2. Валидность и измеримость результатов обучения, определяемых перечнем формируемых компетенций;</w:t>
      </w:r>
    </w:p>
    <w:p w:rsidR="0099794E" w:rsidRPr="00FF0F27" w:rsidRDefault="0099794E" w:rsidP="0099794E">
      <w:pPr>
        <w:spacing w:line="360" w:lineRule="auto"/>
        <w:ind w:firstLine="709"/>
        <w:jc w:val="both"/>
        <w:rPr>
          <w:sz w:val="28"/>
          <w:szCs w:val="28"/>
        </w:rPr>
      </w:pPr>
      <w:r w:rsidRPr="00FF0F27">
        <w:rPr>
          <w:sz w:val="28"/>
          <w:szCs w:val="28"/>
        </w:rPr>
        <w:t>3. Актуальность содержания программы и нормативно-правовой базы, являющейся ее основой;</w:t>
      </w:r>
    </w:p>
    <w:p w:rsidR="0099794E" w:rsidRPr="00FF0F27" w:rsidRDefault="0099794E" w:rsidP="0099794E">
      <w:pPr>
        <w:spacing w:line="360" w:lineRule="auto"/>
        <w:ind w:firstLine="709"/>
        <w:jc w:val="both"/>
        <w:rPr>
          <w:sz w:val="28"/>
          <w:szCs w:val="28"/>
        </w:rPr>
      </w:pPr>
      <w:r w:rsidRPr="00FF0F27">
        <w:rPr>
          <w:sz w:val="28"/>
          <w:szCs w:val="28"/>
        </w:rPr>
        <w:t xml:space="preserve">4. Учет регионального опыта решения проблемы профилактики </w:t>
      </w:r>
      <w:r w:rsidRPr="00FF0F27">
        <w:rPr>
          <w:sz w:val="28"/>
          <w:szCs w:val="28"/>
        </w:rPr>
        <w:lastRenderedPageBreak/>
        <w:t>распространения экстремистской и террористической идеологии;</w:t>
      </w:r>
    </w:p>
    <w:p w:rsidR="0099794E" w:rsidRPr="00FF0F27" w:rsidRDefault="0099794E" w:rsidP="0099794E">
      <w:pPr>
        <w:spacing w:line="360" w:lineRule="auto"/>
        <w:ind w:firstLine="709"/>
        <w:jc w:val="both"/>
        <w:rPr>
          <w:sz w:val="28"/>
          <w:szCs w:val="28"/>
        </w:rPr>
      </w:pPr>
      <w:r w:rsidRPr="00FF0F27">
        <w:rPr>
          <w:sz w:val="28"/>
          <w:szCs w:val="28"/>
        </w:rPr>
        <w:t xml:space="preserve">5. Учет базового уровня подготовки слушателей программы и особенности их профессиональной деятельности. </w:t>
      </w:r>
      <w:r w:rsidRPr="00FF0F27">
        <w:rPr>
          <w:rFonts w:eastAsia="Calibri"/>
          <w:sz w:val="28"/>
          <w:szCs w:val="28"/>
          <w:shd w:val="clear" w:color="auto" w:fill="FFFFFF"/>
        </w:rPr>
        <w:t xml:space="preserve">[2, </w:t>
      </w:r>
      <w:r w:rsidRPr="00FF0F27">
        <w:rPr>
          <w:rFonts w:eastAsia="Calibri"/>
          <w:sz w:val="28"/>
          <w:szCs w:val="28"/>
          <w:shd w:val="clear" w:color="auto" w:fill="FFFFFF"/>
          <w:lang w:val="en-US"/>
        </w:rPr>
        <w:t>c</w:t>
      </w:r>
      <w:r w:rsidRPr="00FF0F27">
        <w:rPr>
          <w:rFonts w:eastAsia="Calibri"/>
          <w:sz w:val="28"/>
          <w:szCs w:val="28"/>
          <w:shd w:val="clear" w:color="auto" w:fill="FFFFFF"/>
        </w:rPr>
        <w:t>. 27]</w:t>
      </w:r>
      <w:r w:rsidRPr="00FF0F27">
        <w:rPr>
          <w:sz w:val="28"/>
          <w:szCs w:val="28"/>
        </w:rPr>
        <w:t>.</w:t>
      </w:r>
    </w:p>
    <w:p w:rsidR="0099794E" w:rsidRPr="00FF0F27" w:rsidRDefault="0099794E" w:rsidP="0099794E">
      <w:pPr>
        <w:spacing w:line="360" w:lineRule="auto"/>
        <w:ind w:firstLine="709"/>
        <w:jc w:val="both"/>
        <w:rPr>
          <w:sz w:val="28"/>
          <w:szCs w:val="28"/>
        </w:rPr>
      </w:pPr>
      <w:r w:rsidRPr="00FF0F27">
        <w:rPr>
          <w:sz w:val="28"/>
          <w:szCs w:val="28"/>
        </w:rPr>
        <w:t xml:space="preserve">Основная цель обучения в данной сфере - сформировать у слушателей комплекс теоретических знаний и практических навыков работы в сфере профилактики деструктивных идеологий в образовании </w:t>
      </w:r>
      <w:r w:rsidRPr="00FF0F27">
        <w:rPr>
          <w:rFonts w:eastAsia="Calibri"/>
          <w:sz w:val="28"/>
          <w:szCs w:val="28"/>
          <w:shd w:val="clear" w:color="auto" w:fill="FFFFFF"/>
        </w:rPr>
        <w:t xml:space="preserve">[3, </w:t>
      </w:r>
      <w:r w:rsidRPr="00FF0F27">
        <w:rPr>
          <w:rFonts w:eastAsia="Calibri"/>
          <w:sz w:val="28"/>
          <w:szCs w:val="28"/>
          <w:shd w:val="clear" w:color="auto" w:fill="FFFFFF"/>
          <w:lang w:val="en-US"/>
        </w:rPr>
        <w:t>c</w:t>
      </w:r>
      <w:r w:rsidRPr="00FF0F27">
        <w:rPr>
          <w:rFonts w:eastAsia="Calibri"/>
          <w:sz w:val="28"/>
          <w:szCs w:val="28"/>
          <w:shd w:val="clear" w:color="auto" w:fill="FFFFFF"/>
        </w:rPr>
        <w:t>. 6]</w:t>
      </w:r>
      <w:r w:rsidRPr="00FF0F27">
        <w:rPr>
          <w:sz w:val="28"/>
          <w:szCs w:val="28"/>
        </w:rPr>
        <w:t>.</w:t>
      </w:r>
    </w:p>
    <w:p w:rsidR="0099794E" w:rsidRPr="00FF0F27" w:rsidRDefault="0099794E" w:rsidP="0099794E">
      <w:pPr>
        <w:spacing w:line="360" w:lineRule="auto"/>
        <w:ind w:firstLine="709"/>
        <w:jc w:val="both"/>
        <w:rPr>
          <w:sz w:val="28"/>
          <w:szCs w:val="28"/>
        </w:rPr>
      </w:pPr>
      <w:r w:rsidRPr="00FF0F27">
        <w:rPr>
          <w:sz w:val="28"/>
          <w:szCs w:val="28"/>
        </w:rPr>
        <w:t xml:space="preserve">Для подтверждения тезиса об актуальности и своевременности затронутой темы в период 2020-2021 гг. нами было проведено криминологическое исследование степени вовлеченности студентов и преподавателей Алтайского края в гражданско-патриотическую деятельность в условиях частично дистанционного взаимодействия. Как ожидалось, рост вовлечения преподавателей в цифровую среду должен повлечь за собой рост правового просвещения и обучаемой ими молодежи. Этот тезис в полной мере подтверждается результатами нашего исследования. </w:t>
      </w:r>
    </w:p>
    <w:p w:rsidR="0099794E" w:rsidRPr="00FF0F27" w:rsidRDefault="0099794E" w:rsidP="0099794E">
      <w:pPr>
        <w:spacing w:line="360" w:lineRule="auto"/>
        <w:ind w:firstLine="709"/>
        <w:jc w:val="both"/>
        <w:rPr>
          <w:sz w:val="28"/>
          <w:szCs w:val="28"/>
        </w:rPr>
      </w:pPr>
      <w:r w:rsidRPr="00FF0F27">
        <w:rPr>
          <w:sz w:val="28"/>
          <w:szCs w:val="28"/>
        </w:rPr>
        <w:t xml:space="preserve">Следующим шагом в нашей работе стала разработка узкоспециализированных программ повышения квалификации в сфере профилактики распространения идеологии экстремизма и терроризма в образовании непосредственно для преподавателей. Ожидается, что сформированные в результате прохождения программы повышения квалификации компетенции претворятся на практике в системную профилактическую деятельность [4, </w:t>
      </w:r>
      <w:r w:rsidRPr="00FF0F27">
        <w:rPr>
          <w:sz w:val="28"/>
          <w:szCs w:val="28"/>
          <w:lang w:val="en-US"/>
        </w:rPr>
        <w:t>c</w:t>
      </w:r>
      <w:r w:rsidRPr="00FF0F27">
        <w:rPr>
          <w:sz w:val="28"/>
          <w:szCs w:val="28"/>
        </w:rPr>
        <w:t xml:space="preserve">. 13]. </w:t>
      </w:r>
    </w:p>
    <w:p w:rsidR="0099794E" w:rsidRPr="00FF0F27" w:rsidRDefault="0099794E" w:rsidP="0099794E">
      <w:pPr>
        <w:spacing w:line="360" w:lineRule="auto"/>
        <w:ind w:firstLine="709"/>
        <w:jc w:val="both"/>
        <w:rPr>
          <w:sz w:val="28"/>
          <w:szCs w:val="28"/>
        </w:rPr>
      </w:pPr>
      <w:r w:rsidRPr="00FF0F27">
        <w:rPr>
          <w:sz w:val="28"/>
          <w:szCs w:val="28"/>
        </w:rPr>
        <w:t>В 2021 году по поручению Министерства образования и науки Алтайского края  преподаватели Алтайского государственного университета и сотрудники Регионального антитеррористического научно-методического центра «Антитерроризм» приняли участие в разработке проекта Концепции информационной политики в сфере профилактики идеологии терроризма в Алтайском крае, одной из задач которой явилась информационно-просветительская деятельность в образовательной сфере и молодежной среде.</w:t>
      </w:r>
    </w:p>
    <w:p w:rsidR="0099794E" w:rsidRPr="00FF0F27" w:rsidRDefault="0099794E" w:rsidP="0099794E">
      <w:pPr>
        <w:spacing w:line="360" w:lineRule="auto"/>
        <w:ind w:firstLine="709"/>
        <w:jc w:val="both"/>
        <w:rPr>
          <w:sz w:val="28"/>
          <w:szCs w:val="28"/>
        </w:rPr>
      </w:pPr>
      <w:r w:rsidRPr="00FF0F27">
        <w:rPr>
          <w:sz w:val="28"/>
          <w:szCs w:val="28"/>
        </w:rPr>
        <w:t xml:space="preserve">В дальнейшем работа была продолжена на базе Центра  переподготовки и повышения квалификации Юридического института ФГБОУ ВО «Алтайский </w:t>
      </w:r>
      <w:r w:rsidRPr="00FF0F27">
        <w:rPr>
          <w:sz w:val="28"/>
          <w:szCs w:val="28"/>
        </w:rPr>
        <w:lastRenderedPageBreak/>
        <w:t>государственный университет» и РАНМЦ «Антитерроризм». 21–28 октября 2021 г. более 830 преподавателей АлтГУ прошли обучение по программе повышения квалификации «Организация противодействия террористической деятельности в образовательных организациях». Обучение было организовано в заочной форме с применением дистанционных образовательных технологий на Открытом образовательном портале АлтГУ.</w:t>
      </w:r>
    </w:p>
    <w:p w:rsidR="0099794E" w:rsidRPr="00FF0F27" w:rsidRDefault="0099794E" w:rsidP="0099794E">
      <w:pPr>
        <w:spacing w:line="360" w:lineRule="auto"/>
        <w:ind w:firstLine="709"/>
        <w:jc w:val="both"/>
        <w:rPr>
          <w:sz w:val="28"/>
          <w:szCs w:val="28"/>
        </w:rPr>
      </w:pPr>
      <w:r w:rsidRPr="00FF0F27">
        <w:rPr>
          <w:sz w:val="28"/>
          <w:szCs w:val="28"/>
        </w:rPr>
        <w:t>Целью реализации программы явилось формирование у педагогических работников университета компетенций по профилактике распространения в образовательных организациях экстремистской и террористической идеологии.</w:t>
      </w:r>
    </w:p>
    <w:p w:rsidR="0099794E" w:rsidRPr="00FF0F27" w:rsidRDefault="0099794E" w:rsidP="0099794E">
      <w:pPr>
        <w:spacing w:line="360" w:lineRule="auto"/>
        <w:ind w:firstLine="709"/>
        <w:jc w:val="both"/>
        <w:rPr>
          <w:sz w:val="28"/>
          <w:szCs w:val="28"/>
        </w:rPr>
      </w:pPr>
      <w:r w:rsidRPr="00FF0F27">
        <w:rPr>
          <w:sz w:val="28"/>
          <w:szCs w:val="28"/>
        </w:rPr>
        <w:t xml:space="preserve">В рамках обучения 21 октября 2021 г. состоялся вебинар, на котором были рассмотрены причины, условия и механизмы противодействия экстремизму и терроризму в молодежной среде в современной России, вопросы профилактики идеологии экстремизма и терроризма в киберпространстве, в различных социальных группах и другие. Особое внимание уделено порядку действий преподавателей, студентов и сотрудников университета при угрозах террористической направленности, скулшутинге и иных противоправных действий, посягающих на жизнь и здоровье граждан </w:t>
      </w:r>
      <w:r w:rsidRPr="00FF0F27">
        <w:rPr>
          <w:rFonts w:eastAsia="Calibri"/>
          <w:sz w:val="28"/>
          <w:szCs w:val="28"/>
          <w:shd w:val="clear" w:color="auto" w:fill="FFFFFF"/>
        </w:rPr>
        <w:t xml:space="preserve">[5, </w:t>
      </w:r>
      <w:r w:rsidRPr="00FF0F27">
        <w:rPr>
          <w:rFonts w:eastAsia="Calibri"/>
          <w:sz w:val="28"/>
          <w:szCs w:val="28"/>
          <w:shd w:val="clear" w:color="auto" w:fill="FFFFFF"/>
          <w:lang w:val="en-US"/>
        </w:rPr>
        <w:t>c</w:t>
      </w:r>
      <w:r w:rsidRPr="00FF0F27">
        <w:rPr>
          <w:rFonts w:eastAsia="Calibri"/>
          <w:sz w:val="28"/>
          <w:szCs w:val="28"/>
          <w:shd w:val="clear" w:color="auto" w:fill="FFFFFF"/>
        </w:rPr>
        <w:t>. 48]</w:t>
      </w:r>
      <w:r w:rsidRPr="00FF0F27">
        <w:rPr>
          <w:sz w:val="28"/>
          <w:szCs w:val="28"/>
        </w:rPr>
        <w:t>.</w:t>
      </w:r>
    </w:p>
    <w:p w:rsidR="0099794E" w:rsidRPr="00FF0F27" w:rsidRDefault="0099794E" w:rsidP="0099794E">
      <w:pPr>
        <w:spacing w:line="360" w:lineRule="auto"/>
        <w:ind w:firstLine="709"/>
        <w:jc w:val="both"/>
        <w:rPr>
          <w:sz w:val="28"/>
          <w:szCs w:val="28"/>
        </w:rPr>
      </w:pPr>
      <w:r w:rsidRPr="00FF0F27">
        <w:rPr>
          <w:sz w:val="28"/>
          <w:szCs w:val="28"/>
        </w:rPr>
        <w:t xml:space="preserve">Анализируя разработанный и реализованный нами курс повышения квалификации, прежде всего, необходимо отметить достижение количественного результата – программа была распространена на весь профессорско-преподавательский состав ФГБОУ ВО «Алтайский государственный университет». Однако, реализована она была практически полностью в дистанционном формате, исключая несколько лекций в формате вебинара </w:t>
      </w:r>
      <w:r w:rsidRPr="00FF0F27">
        <w:rPr>
          <w:rFonts w:eastAsia="Calibri"/>
          <w:sz w:val="28"/>
          <w:szCs w:val="28"/>
          <w:shd w:val="clear" w:color="auto" w:fill="FFFFFF"/>
        </w:rPr>
        <w:t xml:space="preserve">[6, </w:t>
      </w:r>
      <w:r w:rsidRPr="00FF0F27">
        <w:rPr>
          <w:rFonts w:eastAsia="Calibri"/>
          <w:sz w:val="28"/>
          <w:szCs w:val="28"/>
          <w:shd w:val="clear" w:color="auto" w:fill="FFFFFF"/>
          <w:lang w:val="en-US"/>
        </w:rPr>
        <w:t>c</w:t>
      </w:r>
      <w:r w:rsidRPr="00FF0F27">
        <w:rPr>
          <w:rFonts w:eastAsia="Calibri"/>
          <w:sz w:val="28"/>
          <w:szCs w:val="28"/>
          <w:shd w:val="clear" w:color="auto" w:fill="FFFFFF"/>
        </w:rPr>
        <w:t>. 1182]</w:t>
      </w:r>
      <w:r w:rsidRPr="00FF0F27">
        <w:rPr>
          <w:sz w:val="28"/>
          <w:szCs w:val="28"/>
        </w:rPr>
        <w:t xml:space="preserve">. К указанным лекциям, проведенным в программе BigBlueButton, подключилось меньше трети от заявленного состава преподавателей, при этом в процессе чтения лекций слушатели актуализировали внимание не на транслируемом материале, а на организационных вопросах прохождения программы повышения квалификации. Это говорит об отсутствии у слушателей интереса к самой программе как таковой </w:t>
      </w:r>
      <w:r w:rsidRPr="00FF0F27">
        <w:rPr>
          <w:rFonts w:eastAsia="Calibri"/>
          <w:sz w:val="28"/>
          <w:szCs w:val="28"/>
          <w:shd w:val="clear" w:color="auto" w:fill="FFFFFF"/>
        </w:rPr>
        <w:t xml:space="preserve">[7, </w:t>
      </w:r>
      <w:r w:rsidRPr="00FF0F27">
        <w:rPr>
          <w:rFonts w:eastAsia="Calibri"/>
          <w:sz w:val="28"/>
          <w:szCs w:val="28"/>
          <w:shd w:val="clear" w:color="auto" w:fill="FFFFFF"/>
          <w:lang w:val="en-US"/>
        </w:rPr>
        <w:t>c</w:t>
      </w:r>
      <w:r w:rsidRPr="00FF0F27">
        <w:rPr>
          <w:rFonts w:eastAsia="Calibri"/>
          <w:sz w:val="28"/>
          <w:szCs w:val="28"/>
          <w:shd w:val="clear" w:color="auto" w:fill="FFFFFF"/>
        </w:rPr>
        <w:t>. 412]</w:t>
      </w:r>
      <w:r w:rsidRPr="00FF0F27">
        <w:rPr>
          <w:sz w:val="28"/>
          <w:szCs w:val="28"/>
        </w:rPr>
        <w:t xml:space="preserve">. </w:t>
      </w:r>
    </w:p>
    <w:p w:rsidR="0099794E" w:rsidRPr="00FF0F27" w:rsidRDefault="0099794E" w:rsidP="0099794E">
      <w:pPr>
        <w:spacing w:line="360" w:lineRule="auto"/>
        <w:ind w:firstLine="709"/>
        <w:jc w:val="both"/>
        <w:rPr>
          <w:sz w:val="28"/>
          <w:szCs w:val="28"/>
        </w:rPr>
      </w:pPr>
      <w:r w:rsidRPr="00FF0F27">
        <w:rPr>
          <w:sz w:val="28"/>
          <w:szCs w:val="28"/>
        </w:rPr>
        <w:lastRenderedPageBreak/>
        <w:t xml:space="preserve">Аналогичную ситуацию мы наблюдали в 2020 г. во время реализации первого этапа нашего исследования мнений студентов и преподавателей по вопросу вовлечения их в гражданско-воспитательную работу </w:t>
      </w:r>
      <w:r w:rsidRPr="00FF0F27">
        <w:rPr>
          <w:rFonts w:eastAsia="Calibri"/>
          <w:sz w:val="28"/>
          <w:szCs w:val="28"/>
          <w:shd w:val="clear" w:color="auto" w:fill="FFFFFF"/>
        </w:rPr>
        <w:t xml:space="preserve">[8, </w:t>
      </w:r>
      <w:r w:rsidRPr="00FF0F27">
        <w:rPr>
          <w:rFonts w:eastAsia="Calibri"/>
          <w:sz w:val="28"/>
          <w:szCs w:val="28"/>
          <w:shd w:val="clear" w:color="auto" w:fill="FFFFFF"/>
          <w:lang w:val="en-US"/>
        </w:rPr>
        <w:t>c</w:t>
      </w:r>
      <w:r w:rsidRPr="00FF0F27">
        <w:rPr>
          <w:rFonts w:eastAsia="Calibri"/>
          <w:sz w:val="28"/>
          <w:szCs w:val="28"/>
          <w:shd w:val="clear" w:color="auto" w:fill="FFFFFF"/>
        </w:rPr>
        <w:t>. 155]</w:t>
      </w:r>
      <w:r w:rsidRPr="00FF0F27">
        <w:rPr>
          <w:sz w:val="28"/>
          <w:szCs w:val="28"/>
        </w:rPr>
        <w:t xml:space="preserve">. Преподаватели школ, СПО и ВУЗов практически единогласно указали тогда о своем нежелании проводить в классах и кураторских группах мероприятия по профилактике распространения идеологии терроризма и экстремизма. Студенческие группы на подобные мероприятия приводились, по большей части, для заполнения помещений, «для галочки», а сами студенты заявляли, что проводимые лекции скучные и непонятные, поскольку большинство преподавателей, не являясь специалистами в сфере профилактики экстремистских и террористических проявлений, читают непонятный им же материал </w:t>
      </w:r>
      <w:r w:rsidRPr="00FF0F27">
        <w:rPr>
          <w:rFonts w:eastAsia="Calibri"/>
          <w:sz w:val="28"/>
          <w:szCs w:val="28"/>
          <w:shd w:val="clear" w:color="auto" w:fill="FFFFFF"/>
        </w:rPr>
        <w:t xml:space="preserve">[9, </w:t>
      </w:r>
      <w:r w:rsidRPr="00FF0F27">
        <w:rPr>
          <w:rFonts w:eastAsia="Calibri"/>
          <w:sz w:val="28"/>
          <w:szCs w:val="28"/>
          <w:shd w:val="clear" w:color="auto" w:fill="FFFFFF"/>
          <w:lang w:val="en-US"/>
        </w:rPr>
        <w:t>c</w:t>
      </w:r>
      <w:r w:rsidRPr="00FF0F27">
        <w:rPr>
          <w:rFonts w:eastAsia="Calibri"/>
          <w:sz w:val="28"/>
          <w:szCs w:val="28"/>
          <w:shd w:val="clear" w:color="auto" w:fill="FFFFFF"/>
        </w:rPr>
        <w:t>. 18]</w:t>
      </w:r>
      <w:r w:rsidRPr="00FF0F27">
        <w:rPr>
          <w:sz w:val="28"/>
          <w:szCs w:val="28"/>
        </w:rPr>
        <w:t xml:space="preserve">. </w:t>
      </w:r>
    </w:p>
    <w:p w:rsidR="0099794E" w:rsidRPr="00FF0F27" w:rsidRDefault="0099794E" w:rsidP="0099794E">
      <w:pPr>
        <w:spacing w:line="360" w:lineRule="auto"/>
        <w:ind w:firstLine="709"/>
        <w:jc w:val="both"/>
        <w:rPr>
          <w:sz w:val="28"/>
          <w:szCs w:val="28"/>
        </w:rPr>
      </w:pPr>
      <w:r w:rsidRPr="00FF0F27">
        <w:rPr>
          <w:sz w:val="28"/>
          <w:szCs w:val="28"/>
        </w:rPr>
        <w:t xml:space="preserve">На период 2021 г., по данным нашего исследования, ситуация изменилась в несколько лучшую сторону за счет резкой актуализации рассматриваемой темы. Часть респондентов указала, что в их учебных заведениях проводятся мероприятия по противодействию идеологии терроризма и кибертерроризма, причем проводятся в очном формате. Сразу же можно отметить, что при очном проведении массовых мероприятий в период пандемии допускается одновременное размещение в одной аудитории не более 40 человек, что означает невовлеченность в подобные мероприятия большей части студентов СПО. Остальные сообщили, что подобные мероприятия проводятся в онлайн-режиме, и это указывает на постепенную адаптацию образовательных учреждений к дистанционному формату обучения. Однако, пока достигнутый уровень адаптации недостаточен, поскольку 46% респондентов сообщили, что гражданско-патриотические мероприятия по профилактике идеологии терроризма и кибертерроризма в их учебных заведениях не проводятся. Аналогичная ситуация прослеживается и на уровне высшего образования </w:t>
      </w:r>
      <w:r w:rsidRPr="00FF0F27">
        <w:rPr>
          <w:rFonts w:eastAsia="Calibri"/>
          <w:sz w:val="28"/>
          <w:szCs w:val="28"/>
          <w:shd w:val="clear" w:color="auto" w:fill="FFFFFF"/>
        </w:rPr>
        <w:t xml:space="preserve">[10, </w:t>
      </w:r>
      <w:r w:rsidRPr="00FF0F27">
        <w:rPr>
          <w:rFonts w:eastAsia="Calibri"/>
          <w:sz w:val="28"/>
          <w:szCs w:val="28"/>
          <w:shd w:val="clear" w:color="auto" w:fill="FFFFFF"/>
          <w:lang w:val="en-US"/>
        </w:rPr>
        <w:t>c</w:t>
      </w:r>
      <w:r w:rsidRPr="00FF0F27">
        <w:rPr>
          <w:rFonts w:eastAsia="Calibri"/>
          <w:sz w:val="28"/>
          <w:szCs w:val="28"/>
          <w:shd w:val="clear" w:color="auto" w:fill="FFFFFF"/>
        </w:rPr>
        <w:t>. 81]</w:t>
      </w:r>
      <w:r w:rsidRPr="00FF0F27">
        <w:rPr>
          <w:sz w:val="28"/>
          <w:szCs w:val="28"/>
        </w:rPr>
        <w:t>.</w:t>
      </w:r>
    </w:p>
    <w:p w:rsidR="0099794E" w:rsidRPr="00FF0F27" w:rsidRDefault="0099794E" w:rsidP="0099794E">
      <w:pPr>
        <w:spacing w:line="360" w:lineRule="auto"/>
        <w:ind w:firstLine="709"/>
        <w:jc w:val="both"/>
        <w:rPr>
          <w:sz w:val="28"/>
          <w:szCs w:val="28"/>
        </w:rPr>
      </w:pPr>
      <w:r w:rsidRPr="00FF0F27">
        <w:rPr>
          <w:sz w:val="28"/>
          <w:szCs w:val="28"/>
        </w:rPr>
        <w:t xml:space="preserve">25% респондентов на базе СПО выразили желание участвовать в гражданско-патриотической работе и это мы считаем основным результатом </w:t>
      </w:r>
      <w:r w:rsidRPr="00FF0F27">
        <w:rPr>
          <w:sz w:val="28"/>
          <w:szCs w:val="28"/>
        </w:rPr>
        <w:lastRenderedPageBreak/>
        <w:t xml:space="preserve">проведенных исследований. Мы можем проследить яркую динамику роста интереса молодежи к профилактике терроризма и кибертерроризма. Если на первом этапе нашего исследования только 2% учащихся юридических специальностей были готовы работать в антитеррористической сфере деятельности гражданского общества, то сейчас эта цифра выросла почти в 10 раз. 57% затруднились с ответом на данный вопрос и 18% респондентов ответили отказом. Но все эти данные касаются именно студентов. Среди преподавательского состава, по итогам реализации нами программы повышения квалификации, сохраняется сложная ситуация. Преподаватели, в большинстве своем, проходят повышение квалификации не ради изучения материала, а ради получения удостоверения. Это вновь говорит нам, что, несмотря на имеющиеся возможности совершенствования дистанционной работы со студентами и программы ДПО деятельность преподавателей направлена на документацию и отчетность, на форму, а не на содержание. Это можно объяснить большой нагрузкой на специалистов сферы образования, но нельзя не учитывать то, что уровень профилактической работы в сфере профилактики распространения экстремизма и терроризма в образовании остается недостаточно высоким </w:t>
      </w:r>
      <w:r w:rsidRPr="00FF0F27">
        <w:rPr>
          <w:rFonts w:eastAsia="Calibri"/>
          <w:sz w:val="28"/>
          <w:szCs w:val="28"/>
          <w:shd w:val="clear" w:color="auto" w:fill="FFFFFF"/>
        </w:rPr>
        <w:t xml:space="preserve">[10, </w:t>
      </w:r>
      <w:r w:rsidRPr="00FF0F27">
        <w:rPr>
          <w:rFonts w:eastAsia="Calibri"/>
          <w:sz w:val="28"/>
          <w:szCs w:val="28"/>
          <w:shd w:val="clear" w:color="auto" w:fill="FFFFFF"/>
          <w:lang w:val="en-US"/>
        </w:rPr>
        <w:t>c</w:t>
      </w:r>
      <w:r w:rsidRPr="00FF0F27">
        <w:rPr>
          <w:rFonts w:eastAsia="Calibri"/>
          <w:sz w:val="28"/>
          <w:szCs w:val="28"/>
          <w:shd w:val="clear" w:color="auto" w:fill="FFFFFF"/>
        </w:rPr>
        <w:t>. 82]</w:t>
      </w:r>
      <w:r w:rsidRPr="00FF0F27">
        <w:rPr>
          <w:sz w:val="28"/>
          <w:szCs w:val="28"/>
        </w:rPr>
        <w:t>.</w:t>
      </w:r>
    </w:p>
    <w:p w:rsidR="0099794E" w:rsidRPr="00FF0F27" w:rsidRDefault="0099794E" w:rsidP="0099794E">
      <w:pPr>
        <w:spacing w:line="360" w:lineRule="auto"/>
        <w:ind w:firstLine="709"/>
        <w:jc w:val="both"/>
        <w:rPr>
          <w:sz w:val="28"/>
          <w:szCs w:val="28"/>
        </w:rPr>
      </w:pPr>
      <w:r w:rsidRPr="00FF0F27">
        <w:rPr>
          <w:sz w:val="28"/>
          <w:szCs w:val="28"/>
        </w:rPr>
        <w:t xml:space="preserve">4 февраля 2022 г. в Алтайском госуниверситете состоялось совещание для совершенствования мер противодействия экстремизму как идеологии современного терроризма. На совещании был рассмотрен вопрос о взаимодействии и сотрудничестве университета с Центром по противодействию экстремизму регионального управления МВД для того, чтобы сформировать у студенческой молодежи активную гражданскую позицию, вести профилактику экстремизма. Сейчас на стадии согласования находится соглашение о сотрудничестве университета и Центра. Участники обсудили планы по профилактике экстремизма в институтах университета и конкретные мероприятия с февраля по май по индивидуальному согласованию между заместителями директоров по воспитательной работе институтов и ответственным за эту работу от Центра по противодействию экстремизму С. </w:t>
      </w:r>
      <w:r w:rsidRPr="00FF0F27">
        <w:rPr>
          <w:sz w:val="28"/>
          <w:szCs w:val="28"/>
        </w:rPr>
        <w:lastRenderedPageBreak/>
        <w:t>Сидоровым.  Механизм такого взаимодействия отработали на совещании.</w:t>
      </w:r>
    </w:p>
    <w:p w:rsidR="0099794E" w:rsidRPr="00FF0F27" w:rsidRDefault="0099794E" w:rsidP="0099794E">
      <w:pPr>
        <w:spacing w:line="360" w:lineRule="auto"/>
        <w:ind w:firstLine="709"/>
        <w:jc w:val="both"/>
        <w:rPr>
          <w:sz w:val="28"/>
          <w:szCs w:val="28"/>
        </w:rPr>
      </w:pPr>
      <w:r w:rsidRPr="00FF0F27">
        <w:rPr>
          <w:sz w:val="28"/>
          <w:szCs w:val="28"/>
        </w:rPr>
        <w:t>На совещании стало известно о создании в университете Координационного центра по формированию активной гражданской позиции, предупреждению межнациональных и межконфессиональных конфликтов, противодействию идеологии терроризма и профилактике экстремизма. Этот центр создается по инициативе Министерства науки и высшего образования России. </w:t>
      </w:r>
    </w:p>
    <w:p w:rsidR="0099794E" w:rsidRPr="00FF0F27" w:rsidRDefault="0099794E" w:rsidP="0099794E">
      <w:pPr>
        <w:spacing w:line="360" w:lineRule="auto"/>
        <w:ind w:firstLine="709"/>
        <w:jc w:val="both"/>
        <w:rPr>
          <w:sz w:val="28"/>
          <w:szCs w:val="28"/>
        </w:rPr>
      </w:pPr>
      <w:r w:rsidRPr="00FF0F27">
        <w:rPr>
          <w:sz w:val="28"/>
          <w:szCs w:val="28"/>
        </w:rPr>
        <w:t>В 2022 г. по инициативе указанного Координационного центра на базе ФГБОУ ВО «Алтайский государственный университет» предполагается разработка и реализация программы профессиональной переподготовки «Организационно-правовые меры профилактики идеологии терроризма, экстремизма и иных деструктивных идеологий в сфере образования» на 250 часов. Ожидается, что установленный механизм прямого взаимодействия институтов университета с представителями Центра по противодействию экстремизму и новая программа ДПО стимулируют преподавательский состав к дальнейшему ведению в университете комплексной профилактической работы в области профилактики распространения идеологии терроризма в образовательной сфере и молодежной среде.</w:t>
      </w:r>
    </w:p>
    <w:p w:rsidR="0099794E" w:rsidRPr="00FF0F27" w:rsidRDefault="0099794E" w:rsidP="0099794E">
      <w:pPr>
        <w:spacing w:line="360" w:lineRule="auto"/>
        <w:ind w:firstLine="709"/>
        <w:jc w:val="both"/>
        <w:rPr>
          <w:rFonts w:eastAsia="Calibri"/>
          <w:sz w:val="28"/>
          <w:szCs w:val="28"/>
          <w:shd w:val="clear" w:color="auto" w:fill="FFFFFF"/>
        </w:rPr>
      </w:pPr>
    </w:p>
    <w:p w:rsidR="0099794E" w:rsidRPr="00FF0F27" w:rsidRDefault="0099794E" w:rsidP="0099794E">
      <w:pPr>
        <w:spacing w:line="360" w:lineRule="auto"/>
        <w:ind w:firstLine="709"/>
        <w:jc w:val="both"/>
        <w:rPr>
          <w:rFonts w:eastAsia="Calibri"/>
          <w:b/>
          <w:sz w:val="28"/>
          <w:szCs w:val="28"/>
          <w:shd w:val="clear" w:color="auto" w:fill="FFFFFF"/>
        </w:rPr>
      </w:pPr>
      <w:r w:rsidRPr="00FF0F27">
        <w:rPr>
          <w:rFonts w:eastAsia="Calibri"/>
          <w:b/>
          <w:sz w:val="28"/>
          <w:szCs w:val="28"/>
          <w:shd w:val="clear" w:color="auto" w:fill="FFFFFF"/>
        </w:rPr>
        <w:t>Список литературы</w:t>
      </w:r>
    </w:p>
    <w:p w:rsidR="0099794E" w:rsidRPr="00FF0F27" w:rsidRDefault="0099794E" w:rsidP="0099794E">
      <w:pPr>
        <w:spacing w:line="360" w:lineRule="auto"/>
        <w:ind w:firstLine="709"/>
        <w:jc w:val="both"/>
        <w:rPr>
          <w:rFonts w:eastAsia="Calibri"/>
          <w:b/>
          <w:sz w:val="28"/>
          <w:szCs w:val="28"/>
          <w:shd w:val="clear" w:color="auto" w:fill="FFFFFF"/>
        </w:rPr>
      </w:pPr>
    </w:p>
    <w:p w:rsidR="0099794E" w:rsidRPr="00FF0F27" w:rsidRDefault="0099794E" w:rsidP="0099794E">
      <w:pPr>
        <w:pStyle w:val="a3"/>
        <w:widowControl/>
        <w:numPr>
          <w:ilvl w:val="0"/>
          <w:numId w:val="44"/>
        </w:numPr>
        <w:autoSpaceDE/>
        <w:autoSpaceDN/>
        <w:spacing w:line="360" w:lineRule="auto"/>
        <w:ind w:left="0" w:firstLine="709"/>
      </w:pPr>
      <w:r w:rsidRPr="00FF0F27">
        <w:t>Мухаметзянова Ф. Ш., Гильмеева Р. Х. Организация мониторинга дополнительных образовательных программ в сфере противодействия идеологии экстремизма и терроризма // Казанский педагогический журнал. 2016. № 3 (116). С. 9-10.</w:t>
      </w:r>
    </w:p>
    <w:p w:rsidR="0099794E" w:rsidRPr="00FF0F27" w:rsidRDefault="0099794E" w:rsidP="0099794E">
      <w:pPr>
        <w:pStyle w:val="a3"/>
        <w:widowControl/>
        <w:numPr>
          <w:ilvl w:val="0"/>
          <w:numId w:val="44"/>
        </w:numPr>
        <w:autoSpaceDE/>
        <w:autoSpaceDN/>
        <w:spacing w:line="360" w:lineRule="auto"/>
        <w:ind w:left="0" w:firstLine="709"/>
      </w:pPr>
      <w:r w:rsidRPr="00FF0F27">
        <w:t>Нерсисян Г. В., Валитова Е. Р. Образовательные программы как позитивная практика подготовки кадров в области профилактики терроризма и экстремизма. Типовые программы Минобрнауки России. Опыт НЦПТИ // Обзор.НЦПТИ. 2020. №2 (21). С. 26-36.</w:t>
      </w:r>
    </w:p>
    <w:p w:rsidR="0099794E" w:rsidRPr="00FF0F27" w:rsidRDefault="0099794E" w:rsidP="0099794E">
      <w:pPr>
        <w:pStyle w:val="a3"/>
        <w:widowControl/>
        <w:numPr>
          <w:ilvl w:val="0"/>
          <w:numId w:val="44"/>
        </w:numPr>
        <w:autoSpaceDE/>
        <w:autoSpaceDN/>
        <w:spacing w:line="360" w:lineRule="auto"/>
        <w:ind w:left="0" w:firstLine="709"/>
      </w:pPr>
      <w:r w:rsidRPr="00FF0F27">
        <w:lastRenderedPageBreak/>
        <w:t xml:space="preserve">.Абазов К.М. Проблема использования современных информационно-коммуникационных технологий международными террористическими организациями // Вопросы безопасности. 2018. № 3. С. 1 - 9. </w:t>
      </w:r>
    </w:p>
    <w:p w:rsidR="0099794E" w:rsidRPr="00FF0F27" w:rsidRDefault="0099794E" w:rsidP="0099794E">
      <w:pPr>
        <w:pStyle w:val="a3"/>
        <w:widowControl/>
        <w:numPr>
          <w:ilvl w:val="0"/>
          <w:numId w:val="44"/>
        </w:numPr>
        <w:autoSpaceDE/>
        <w:autoSpaceDN/>
        <w:spacing w:line="360" w:lineRule="auto"/>
        <w:ind w:left="0" w:firstLine="709"/>
      </w:pPr>
      <w:r w:rsidRPr="00FF0F27">
        <w:t xml:space="preserve">Овчинский В. С. Кибермафия становится глобальным игроком. [Электронный ресурс]. Москва, 2021. URL: https://zavtra.ru/blogs/kibermafiya_stanovitsya_global_nim_igrokom </w:t>
      </w:r>
    </w:p>
    <w:p w:rsidR="0099794E" w:rsidRPr="00FF0F27" w:rsidRDefault="0099794E" w:rsidP="0099794E">
      <w:pPr>
        <w:pStyle w:val="a3"/>
        <w:widowControl/>
        <w:numPr>
          <w:ilvl w:val="0"/>
          <w:numId w:val="44"/>
        </w:numPr>
        <w:autoSpaceDE/>
        <w:autoSpaceDN/>
        <w:spacing w:line="360" w:lineRule="auto"/>
        <w:ind w:left="0" w:firstLine="709"/>
      </w:pPr>
      <w:r w:rsidRPr="00FF0F27">
        <w:t xml:space="preserve">Бутусова Л. И. К вопросу о киберпреступности в международном праве // Вестник экономической безопасности. 2016. №2. С. 48-52. </w:t>
      </w:r>
    </w:p>
    <w:p w:rsidR="0099794E" w:rsidRPr="00FF0F27" w:rsidRDefault="0099794E" w:rsidP="0099794E">
      <w:pPr>
        <w:pStyle w:val="a3"/>
        <w:widowControl/>
        <w:numPr>
          <w:ilvl w:val="0"/>
          <w:numId w:val="44"/>
        </w:numPr>
        <w:autoSpaceDE/>
        <w:autoSpaceDN/>
        <w:spacing w:line="360" w:lineRule="auto"/>
        <w:ind w:left="0" w:firstLine="709"/>
      </w:pPr>
      <w:r w:rsidRPr="00FF0F27">
        <w:t xml:space="preserve">Чернядьева Н. А. Понятие «Международный терроризм» в международных соглашениях ООН // Вестник СГЮА. 2012. №4 (87). С. 1181-1187.  </w:t>
      </w:r>
    </w:p>
    <w:p w:rsidR="0099794E" w:rsidRPr="00FF0F27" w:rsidRDefault="0099794E" w:rsidP="0099794E">
      <w:pPr>
        <w:pStyle w:val="a3"/>
        <w:widowControl/>
        <w:numPr>
          <w:ilvl w:val="0"/>
          <w:numId w:val="44"/>
        </w:numPr>
        <w:autoSpaceDE/>
        <w:autoSpaceDN/>
        <w:spacing w:line="360" w:lineRule="auto"/>
        <w:ind w:left="0" w:firstLine="709"/>
        <w:rPr>
          <w:shd w:val="clear" w:color="auto" w:fill="FFFFFF"/>
          <w:lang w:val="en-US"/>
        </w:rPr>
      </w:pPr>
      <w:r w:rsidRPr="00FF0F27">
        <w:rPr>
          <w:shd w:val="clear" w:color="auto" w:fill="FFFFFF"/>
          <w:lang w:val="en-US"/>
        </w:rPr>
        <w:t xml:space="preserve">Greene </w:t>
      </w:r>
      <w:r w:rsidRPr="00FF0F27">
        <w:rPr>
          <w:shd w:val="clear" w:color="auto" w:fill="FFFFFF"/>
        </w:rPr>
        <w:t>А</w:t>
      </w:r>
      <w:r w:rsidRPr="00FF0F27">
        <w:rPr>
          <w:shd w:val="clear" w:color="auto" w:fill="FFFFFF"/>
          <w:lang w:val="en-US"/>
        </w:rPr>
        <w:t xml:space="preserve">. Terrorism definition: one size fits all? </w:t>
      </w:r>
      <w:r w:rsidRPr="00FF0F27">
        <w:rPr>
          <w:lang w:val="en-US"/>
        </w:rPr>
        <w:t>//</w:t>
      </w:r>
      <w:r w:rsidRPr="00FF0F27">
        <w:rPr>
          <w:shd w:val="clear" w:color="auto" w:fill="FFFFFF"/>
          <w:lang w:val="en-US"/>
        </w:rPr>
        <w:t xml:space="preserve"> International and comparative law. 2017. № 66 (2). </w:t>
      </w:r>
      <w:r w:rsidRPr="00FF0F27">
        <w:rPr>
          <w:shd w:val="clear" w:color="auto" w:fill="FFFFFF"/>
        </w:rPr>
        <w:t>С</w:t>
      </w:r>
      <w:r w:rsidRPr="00FF0F27">
        <w:rPr>
          <w:shd w:val="clear" w:color="auto" w:fill="FFFFFF"/>
          <w:lang w:val="en-US"/>
        </w:rPr>
        <w:t>.</w:t>
      </w:r>
      <w:r w:rsidRPr="00FF0F27">
        <w:rPr>
          <w:shd w:val="clear" w:color="auto" w:fill="FFFFFF"/>
        </w:rPr>
        <w:t xml:space="preserve"> </w:t>
      </w:r>
      <w:r w:rsidRPr="00FF0F27">
        <w:rPr>
          <w:shd w:val="clear" w:color="auto" w:fill="FFFFFF"/>
          <w:lang w:val="en-US"/>
        </w:rPr>
        <w:t xml:space="preserve">411-440. </w:t>
      </w:r>
    </w:p>
    <w:p w:rsidR="0099794E" w:rsidRPr="00FF0F27" w:rsidRDefault="0099794E" w:rsidP="0099794E">
      <w:pPr>
        <w:pStyle w:val="a3"/>
        <w:widowControl/>
        <w:numPr>
          <w:ilvl w:val="0"/>
          <w:numId w:val="44"/>
        </w:numPr>
        <w:autoSpaceDE/>
        <w:autoSpaceDN/>
        <w:spacing w:line="360" w:lineRule="auto"/>
        <w:ind w:left="0" w:firstLine="709"/>
      </w:pPr>
      <w:r w:rsidRPr="00FF0F27">
        <w:t>Рарог А. И. Уголовный кодекс России против терроризма // Lex Russica. 2017. №4 (125). С. 155-178.</w:t>
      </w:r>
    </w:p>
    <w:p w:rsidR="0099794E" w:rsidRPr="00FF0F27" w:rsidRDefault="0099794E" w:rsidP="0099794E">
      <w:pPr>
        <w:pStyle w:val="a3"/>
        <w:widowControl/>
        <w:numPr>
          <w:ilvl w:val="0"/>
          <w:numId w:val="44"/>
        </w:numPr>
        <w:autoSpaceDE/>
        <w:autoSpaceDN/>
        <w:spacing w:line="360" w:lineRule="auto"/>
        <w:ind w:left="0" w:firstLine="709"/>
      </w:pPr>
      <w:r w:rsidRPr="00FF0F27">
        <w:rPr>
          <w:shd w:val="clear" w:color="auto" w:fill="FFFFFF"/>
        </w:rPr>
        <w:t>Авдеев В.А., Авдеева О.А. Преступность террористического характера и экстремистской направленности в РФ: состояние и тенденции правового регулирования // Российский судья. 2018. № 8. С. 18-23.</w:t>
      </w:r>
    </w:p>
    <w:p w:rsidR="0099794E" w:rsidRPr="00FF0F27" w:rsidRDefault="0099794E" w:rsidP="0099794E">
      <w:pPr>
        <w:pStyle w:val="a3"/>
        <w:widowControl/>
        <w:numPr>
          <w:ilvl w:val="0"/>
          <w:numId w:val="44"/>
        </w:numPr>
        <w:autoSpaceDE/>
        <w:autoSpaceDN/>
        <w:spacing w:line="360" w:lineRule="auto"/>
        <w:ind w:left="0" w:firstLine="709"/>
      </w:pPr>
      <w:r w:rsidRPr="00FF0F27">
        <w:t xml:space="preserve">Обрывко Е.И., Стародубцева М.А., Саенко А.А. О некоторых аспектах повышения правовой культуры в вопросах профилактики экстремизма и идеологии терроризма в образовательной среде </w:t>
      </w:r>
      <w:r w:rsidRPr="00FF0F27">
        <w:rPr>
          <w:shd w:val="clear" w:color="auto" w:fill="FFFFFF"/>
        </w:rPr>
        <w:t xml:space="preserve">// Гуманитарные, социально-экономические и общественные науки. 2020. № 11. С. 81-84. </w:t>
      </w:r>
    </w:p>
    <w:p w:rsidR="0099794E" w:rsidRPr="00FF0F27" w:rsidRDefault="0099794E" w:rsidP="00524911">
      <w:pPr>
        <w:pStyle w:val="a3"/>
        <w:tabs>
          <w:tab w:val="left" w:pos="1529"/>
        </w:tabs>
        <w:spacing w:line="360" w:lineRule="auto"/>
        <w:ind w:left="0" w:firstLine="709"/>
      </w:pPr>
    </w:p>
    <w:p w:rsidR="00D055CE" w:rsidRPr="00FF0F27" w:rsidRDefault="00D055CE" w:rsidP="00524911">
      <w:pPr>
        <w:pStyle w:val="a3"/>
        <w:tabs>
          <w:tab w:val="left" w:pos="1529"/>
        </w:tabs>
        <w:spacing w:line="360" w:lineRule="auto"/>
        <w:ind w:left="0" w:firstLine="709"/>
      </w:pPr>
    </w:p>
    <w:p w:rsidR="00D055CE" w:rsidRPr="00FF0F27" w:rsidRDefault="00D055CE" w:rsidP="00524911">
      <w:pPr>
        <w:pStyle w:val="a3"/>
        <w:tabs>
          <w:tab w:val="left" w:pos="1529"/>
        </w:tabs>
        <w:spacing w:line="360" w:lineRule="auto"/>
        <w:ind w:left="0" w:firstLine="709"/>
      </w:pPr>
    </w:p>
    <w:p w:rsidR="00D055CE" w:rsidRPr="00FF0F27" w:rsidRDefault="00D055CE" w:rsidP="00524911">
      <w:pPr>
        <w:pStyle w:val="a3"/>
        <w:tabs>
          <w:tab w:val="left" w:pos="1529"/>
        </w:tabs>
        <w:spacing w:line="360" w:lineRule="auto"/>
        <w:ind w:left="0" w:firstLine="709"/>
      </w:pPr>
    </w:p>
    <w:p w:rsidR="00D055CE" w:rsidRPr="00FF0F27" w:rsidRDefault="00D055CE" w:rsidP="00524911">
      <w:pPr>
        <w:pStyle w:val="a3"/>
        <w:tabs>
          <w:tab w:val="left" w:pos="1529"/>
        </w:tabs>
        <w:spacing w:line="360" w:lineRule="auto"/>
        <w:ind w:left="0" w:firstLine="709"/>
      </w:pPr>
    </w:p>
    <w:p w:rsidR="00D055CE" w:rsidRPr="00FF0F27" w:rsidRDefault="00D055CE" w:rsidP="00524911">
      <w:pPr>
        <w:pStyle w:val="a3"/>
        <w:tabs>
          <w:tab w:val="left" w:pos="1529"/>
        </w:tabs>
        <w:spacing w:line="360" w:lineRule="auto"/>
        <w:ind w:left="0" w:firstLine="709"/>
      </w:pPr>
    </w:p>
    <w:p w:rsidR="00D055CE" w:rsidRPr="00FF0F27" w:rsidRDefault="00D055CE" w:rsidP="00524911">
      <w:pPr>
        <w:pStyle w:val="a3"/>
        <w:tabs>
          <w:tab w:val="left" w:pos="1529"/>
        </w:tabs>
        <w:spacing w:line="360" w:lineRule="auto"/>
        <w:ind w:left="0" w:firstLine="709"/>
      </w:pPr>
    </w:p>
    <w:p w:rsidR="00D055CE" w:rsidRPr="00FF0F27" w:rsidRDefault="00D055CE" w:rsidP="00591A23">
      <w:pPr>
        <w:pStyle w:val="2"/>
        <w:jc w:val="center"/>
        <w:rPr>
          <w:rFonts w:ascii="Times New Roman" w:hAnsi="Times New Roman" w:cs="Times New Roman"/>
          <w:b/>
          <w:color w:val="auto"/>
          <w:sz w:val="28"/>
          <w:szCs w:val="28"/>
        </w:rPr>
      </w:pPr>
      <w:bookmarkStart w:id="13" w:name="_Toc95641896"/>
      <w:r w:rsidRPr="00FF0F27">
        <w:rPr>
          <w:rFonts w:ascii="Times New Roman" w:hAnsi="Times New Roman" w:cs="Times New Roman"/>
          <w:b/>
          <w:color w:val="auto"/>
          <w:sz w:val="28"/>
          <w:szCs w:val="28"/>
        </w:rPr>
        <w:lastRenderedPageBreak/>
        <w:t>Организация студенческих отрядов как форма профилактики распространения идеологии терроризма и экстремизма в молодежной среде</w:t>
      </w:r>
      <w:bookmarkEnd w:id="13"/>
    </w:p>
    <w:p w:rsidR="00D055CE" w:rsidRPr="00FF0F27" w:rsidRDefault="00D055CE" w:rsidP="00524911">
      <w:pPr>
        <w:pStyle w:val="a3"/>
        <w:tabs>
          <w:tab w:val="left" w:pos="1529"/>
        </w:tabs>
        <w:spacing w:line="360" w:lineRule="auto"/>
        <w:ind w:left="0" w:firstLine="709"/>
      </w:pPr>
    </w:p>
    <w:p w:rsidR="00D055CE" w:rsidRPr="00FF0F27" w:rsidRDefault="00D055CE" w:rsidP="000B6678">
      <w:pPr>
        <w:pStyle w:val="af3"/>
        <w:spacing w:before="0" w:beforeAutospacing="0" w:after="0" w:afterAutospacing="0" w:line="360" w:lineRule="auto"/>
        <w:ind w:firstLine="709"/>
        <w:jc w:val="both"/>
        <w:textAlignment w:val="top"/>
        <w:rPr>
          <w:sz w:val="28"/>
          <w:szCs w:val="28"/>
        </w:rPr>
      </w:pPr>
      <w:r w:rsidRPr="00FF0F27">
        <w:rPr>
          <w:sz w:val="28"/>
          <w:szCs w:val="28"/>
        </w:rPr>
        <w:t xml:space="preserve">Концепция </w:t>
      </w:r>
      <w:r w:rsidR="000B6678" w:rsidRPr="00FF0F27">
        <w:rPr>
          <w:sz w:val="28"/>
          <w:szCs w:val="28"/>
        </w:rPr>
        <w:t>развития добровольчества (волон</w:t>
      </w:r>
      <w:r w:rsidRPr="00FF0F27">
        <w:rPr>
          <w:sz w:val="28"/>
          <w:szCs w:val="28"/>
        </w:rPr>
        <w:t>терства) в Российской Федерации до 2025 года определяет данную деятельность как безвозмездное исполнение работ либо услуг в определенных сферах [1]. На официальном уровне содействие расширению сети волонтерских организаций по стране является одним из приоритетных направлений социальной и молодежной политики. Подд</w:t>
      </w:r>
      <w:r w:rsidR="000B6678" w:rsidRPr="00FF0F27">
        <w:rPr>
          <w:sz w:val="28"/>
          <w:szCs w:val="28"/>
        </w:rPr>
        <w:t>ержка добровольчества (волонтер</w:t>
      </w:r>
      <w:r w:rsidRPr="00FF0F27">
        <w:rPr>
          <w:sz w:val="28"/>
          <w:szCs w:val="28"/>
        </w:rPr>
        <w:t>ства) осуществляется в рамках реализации Федерального закона «О благотворительной деятельности и добровольчестве (волонтерстве)» от 11.08.1995, Федерального закона «О некоммерческих организациях» от 12.01.1996, Распоряжения Правительства РФ от 29.11.2014 «Об утверждении Основ государственной молодежной политики Российской Федерации на период до 2025</w:t>
      </w:r>
      <w:r w:rsidR="000B6678" w:rsidRPr="00FF0F27">
        <w:rPr>
          <w:sz w:val="28"/>
          <w:szCs w:val="28"/>
        </w:rPr>
        <w:t xml:space="preserve"> </w:t>
      </w:r>
      <w:r w:rsidRPr="00FF0F27">
        <w:rPr>
          <w:sz w:val="28"/>
          <w:szCs w:val="28"/>
        </w:rPr>
        <w:t>года», Постановления Правительства РФ от 30.12.2015 «О государственной программе «Патриотическое воспитание граждан Российской Федерации на 2016-2020 годы», а также, Резолюции Генеральной Ассамблеи ООН от 17.12.2015 «Интеграция добровольчества в дело мира и развития: план действий на следующее десятилетие и последующий период» [1].</w:t>
      </w:r>
    </w:p>
    <w:p w:rsidR="00D055CE" w:rsidRPr="00FF0F27" w:rsidRDefault="00D055CE" w:rsidP="000B6678">
      <w:pPr>
        <w:pStyle w:val="af3"/>
        <w:spacing w:before="0" w:beforeAutospacing="0" w:after="0" w:afterAutospacing="0" w:line="360" w:lineRule="auto"/>
        <w:ind w:firstLine="709"/>
        <w:jc w:val="both"/>
        <w:textAlignment w:val="top"/>
        <w:rPr>
          <w:sz w:val="28"/>
          <w:szCs w:val="28"/>
        </w:rPr>
      </w:pPr>
      <w:r w:rsidRPr="00FF0F27">
        <w:rPr>
          <w:sz w:val="28"/>
          <w:szCs w:val="28"/>
        </w:rPr>
        <w:t>В 2020 году, в связи с резким усложнением санитарно-эпидемиологической обстановки в мире и в России, деятельность волонтеров оказалась как никогда востребованной [2]. В частности, огромную популярность приобрели добровольцы в области социального обслуживания и социальной поддержки населения. Также, стремительно набирает обороты оказание добровольных</w:t>
      </w:r>
      <w:r w:rsidR="000B6678" w:rsidRPr="00FF0F27">
        <w:rPr>
          <w:sz w:val="28"/>
          <w:szCs w:val="28"/>
        </w:rPr>
        <w:t xml:space="preserve"> </w:t>
      </w:r>
      <w:r w:rsidRPr="00FF0F27">
        <w:rPr>
          <w:sz w:val="28"/>
          <w:szCs w:val="28"/>
        </w:rPr>
        <w:t>юридических услуг. Молодежь, в частности, студенты высших учебных заведений, организуют при содействии преподавателей правовые центры на базах юридических факультетов и институтов, объединяются в официальные организации со статусом юридического лица либо без такового.</w:t>
      </w:r>
    </w:p>
    <w:p w:rsidR="00D055CE" w:rsidRPr="00FF0F27" w:rsidRDefault="00D055CE" w:rsidP="000B6678">
      <w:pPr>
        <w:pStyle w:val="af3"/>
        <w:spacing w:before="0" w:beforeAutospacing="0" w:after="0" w:afterAutospacing="0" w:line="360" w:lineRule="auto"/>
        <w:ind w:firstLine="709"/>
        <w:jc w:val="both"/>
        <w:textAlignment w:val="top"/>
        <w:rPr>
          <w:sz w:val="28"/>
          <w:szCs w:val="28"/>
        </w:rPr>
      </w:pPr>
      <w:r w:rsidRPr="00FF0F27">
        <w:rPr>
          <w:sz w:val="28"/>
          <w:szCs w:val="28"/>
        </w:rPr>
        <w:t xml:space="preserve">Молодежные студенческие организации, волонтерские отряды считаются одной из форм студенческой самостоятельной организации и служат важным </w:t>
      </w:r>
      <w:r w:rsidRPr="00FF0F27">
        <w:rPr>
          <w:sz w:val="28"/>
          <w:szCs w:val="28"/>
        </w:rPr>
        <w:lastRenderedPageBreak/>
        <w:t>индикатором степени вовлеченности студентов в общественную жизнь образовательного учреждения. Также, это одна из форм профилактики интолерантного поведения в молодежной среде [3].</w:t>
      </w:r>
    </w:p>
    <w:p w:rsidR="00D055CE" w:rsidRPr="00FF0F27" w:rsidRDefault="00D055CE" w:rsidP="000B6678">
      <w:pPr>
        <w:pStyle w:val="af3"/>
        <w:spacing w:before="0" w:beforeAutospacing="0" w:after="0" w:afterAutospacing="0" w:line="360" w:lineRule="auto"/>
        <w:ind w:firstLine="709"/>
        <w:jc w:val="both"/>
        <w:textAlignment w:val="top"/>
        <w:rPr>
          <w:sz w:val="28"/>
          <w:szCs w:val="28"/>
        </w:rPr>
      </w:pPr>
      <w:r w:rsidRPr="00FF0F27">
        <w:rPr>
          <w:sz w:val="28"/>
          <w:szCs w:val="28"/>
        </w:rPr>
        <w:t>Рассмотрим некоторые аспекты волонтерской деятельности на примере студенческих организаций при высших учебных заведениях г. Барнаула.</w:t>
      </w:r>
    </w:p>
    <w:p w:rsidR="00D055CE" w:rsidRPr="00FF0F27" w:rsidRDefault="00D055CE" w:rsidP="000B6678">
      <w:pPr>
        <w:pStyle w:val="af3"/>
        <w:spacing w:before="0" w:beforeAutospacing="0" w:after="0" w:afterAutospacing="0" w:line="360" w:lineRule="auto"/>
        <w:ind w:firstLine="709"/>
        <w:jc w:val="both"/>
        <w:textAlignment w:val="top"/>
        <w:rPr>
          <w:sz w:val="28"/>
          <w:szCs w:val="28"/>
        </w:rPr>
      </w:pPr>
      <w:r w:rsidRPr="00FF0F27">
        <w:rPr>
          <w:sz w:val="28"/>
          <w:szCs w:val="28"/>
        </w:rPr>
        <w:t>В соответствии с государственной программой Алтайского края «Противодействие экстремизму и идеологии терроризма в Алтайском крае», основной волонтерской группой, объединяющей представителей разных высших учебных заведений г. Барнаула, является сводная инициативная группа «СИГОВАК». Она работает на базе сотрудничества с правоохранительными органами в антиэкстремистской и контртеррористической деятельности. Инициаторами создания указанной группы выступили студенты Алтайского педагогического университета. Основное поле деятельности волонтеров - работа с кураторами учебных групп, индивидуальная работа со студентами, входящими в группу риска [5].</w:t>
      </w:r>
    </w:p>
    <w:p w:rsidR="00D055CE" w:rsidRPr="00FF0F27" w:rsidRDefault="00D055CE" w:rsidP="000B6678">
      <w:pPr>
        <w:pStyle w:val="af3"/>
        <w:spacing w:before="0" w:beforeAutospacing="0" w:after="0" w:afterAutospacing="0" w:line="360" w:lineRule="auto"/>
        <w:ind w:firstLine="709"/>
        <w:jc w:val="both"/>
        <w:textAlignment w:val="top"/>
        <w:rPr>
          <w:sz w:val="28"/>
          <w:szCs w:val="28"/>
        </w:rPr>
      </w:pPr>
      <w:r w:rsidRPr="00FF0F27">
        <w:rPr>
          <w:sz w:val="28"/>
          <w:szCs w:val="28"/>
        </w:rPr>
        <w:t>Аналогичная инициативная группа существует и при Барнаульском юридическом институте МВД РФ (далее - БЮИ). Курсанты напрямую взаимодействуют с органами охраны правопорядка, работая общественными помощниками в следственных отделах. Также, в сферу их работы входит участие в научно-практических и студенческих конференциях, активное вовлечение в них основной массы студенческой молодежи, выступление с лекциями в образовательных учреждениях г. Барнаула.</w:t>
      </w:r>
    </w:p>
    <w:p w:rsidR="00D055CE" w:rsidRPr="00FF0F27" w:rsidRDefault="00D055CE" w:rsidP="000B6678">
      <w:pPr>
        <w:pStyle w:val="af3"/>
        <w:spacing w:before="0" w:beforeAutospacing="0" w:after="0" w:afterAutospacing="0" w:line="360" w:lineRule="auto"/>
        <w:ind w:firstLine="709"/>
        <w:jc w:val="both"/>
        <w:textAlignment w:val="top"/>
        <w:rPr>
          <w:sz w:val="28"/>
          <w:szCs w:val="28"/>
        </w:rPr>
      </w:pPr>
      <w:r w:rsidRPr="00FF0F27">
        <w:rPr>
          <w:sz w:val="28"/>
          <w:szCs w:val="28"/>
        </w:rPr>
        <w:t xml:space="preserve">На базе юридического института Алтайского государственного университета (далее - АлтГУ) работают две независимые волонтерские организации контртеррористического характера - отряд «Антиэкстремизм» и «Кибердружина 22». Волонтеры «Антиэкстремизма» преимущественно работают на базе колледжа АлтГУ с несовершеннолетними студентами, являющимися, вследствие недостаточно сформированной психологической устойчивости, первостепенным объектом вербовки в экстремистские и террористические объединения. Кибердружинники организуют выезды в </w:t>
      </w:r>
      <w:r w:rsidRPr="00FF0F27">
        <w:rPr>
          <w:sz w:val="28"/>
          <w:szCs w:val="28"/>
        </w:rPr>
        <w:lastRenderedPageBreak/>
        <w:t>населенные пункты Алтайского края, где в ходе «Школы Кибердружины» проводят мастер-классы по мониторингу социальных сетей на предмет выявления потенциально опасного контента [2].</w:t>
      </w:r>
    </w:p>
    <w:p w:rsidR="00D055CE" w:rsidRPr="00FF0F27" w:rsidRDefault="00D055CE" w:rsidP="000B6678">
      <w:pPr>
        <w:pStyle w:val="af3"/>
        <w:spacing w:before="0" w:beforeAutospacing="0" w:after="0" w:afterAutospacing="0" w:line="360" w:lineRule="auto"/>
        <w:ind w:firstLine="709"/>
        <w:jc w:val="both"/>
        <w:textAlignment w:val="top"/>
        <w:rPr>
          <w:sz w:val="28"/>
          <w:szCs w:val="28"/>
        </w:rPr>
      </w:pPr>
      <w:r w:rsidRPr="00FF0F27">
        <w:rPr>
          <w:sz w:val="28"/>
          <w:szCs w:val="28"/>
        </w:rPr>
        <w:t>Аналогичная работа проводится и в медицинском университете при поддержке Социально-психологической службы высшего учебного заведения. Учитывая большое количество обучающихся в Алтайском государственном медицинском университете (далее - АГМУ) иностранных граждан, было принято решение о выделении отдельного факультета иностранных студентов, с которыми отдельно работают волонтеры-психологи. Основной целью является адаптация иностранных граждан к учебному процессу и профилактика экстремистских и деструктивных проявлений. Отметим, что опыт АГМУ представляет особый интерес, поскольку данная образовательная организация является специализированным учреждением, подведомственным Министерству здравоохранения, и наличие в нем волонтерских групп, работающих с фактами интолерантного поведения, указывает на взаимопроникновение двух, с виду совершенно изолированных друг от друга отраслей [4].</w:t>
      </w:r>
    </w:p>
    <w:p w:rsidR="00D055CE" w:rsidRPr="00FF0F27" w:rsidRDefault="00D055CE" w:rsidP="000B6678">
      <w:pPr>
        <w:pStyle w:val="af3"/>
        <w:spacing w:before="0" w:beforeAutospacing="0" w:after="0" w:afterAutospacing="0" w:line="360" w:lineRule="auto"/>
        <w:ind w:firstLine="709"/>
        <w:jc w:val="both"/>
        <w:textAlignment w:val="top"/>
        <w:rPr>
          <w:sz w:val="28"/>
          <w:szCs w:val="28"/>
        </w:rPr>
      </w:pPr>
      <w:r w:rsidRPr="00FF0F27">
        <w:rPr>
          <w:sz w:val="28"/>
          <w:szCs w:val="28"/>
        </w:rPr>
        <w:t>Однако стоит отметить и немаловажную проблему. Все перечисленные студенческие организации слабо связаны между собой и практически не контактируют. Даже работающие на одном институте отряды «Антиэкстремизм» и «Кибердружина 22» почти не пересекаются. Только с 2018 г. налаживаются попытки взаимодействия между АлтГУ и АГМУ в рамках участия представителей медицинского вуза в научно-практических конференциях юридического института. Причем, в данном сближении участвует только психологическая служба АГМУ, но никак не весь остальной массив ВУЗа. Что касается инициативной группы «СИГОВАК», с ней до сих пор волонтерами юридического института АлтГУ не налажено никаких связей. Также и с курсантами БЮИ.</w:t>
      </w:r>
    </w:p>
    <w:p w:rsidR="00D055CE" w:rsidRPr="00FF0F27" w:rsidRDefault="00D055CE" w:rsidP="000B6678">
      <w:pPr>
        <w:pStyle w:val="af3"/>
        <w:spacing w:before="0" w:beforeAutospacing="0" w:after="0" w:afterAutospacing="0" w:line="360" w:lineRule="auto"/>
        <w:ind w:firstLine="709"/>
        <w:jc w:val="both"/>
        <w:textAlignment w:val="top"/>
        <w:rPr>
          <w:sz w:val="28"/>
          <w:szCs w:val="28"/>
        </w:rPr>
      </w:pPr>
      <w:r w:rsidRPr="00FF0F27">
        <w:rPr>
          <w:sz w:val="28"/>
          <w:szCs w:val="28"/>
        </w:rPr>
        <w:t xml:space="preserve">Можно сделать вывод о том, что волонтерские объединения антиэкстремистской направленности в крае, безусловно, существуют, но целостной системы их сотрудничества не налажено до сих пор. Есть только </w:t>
      </w:r>
      <w:r w:rsidRPr="00FF0F27">
        <w:rPr>
          <w:sz w:val="28"/>
          <w:szCs w:val="28"/>
        </w:rPr>
        <w:lastRenderedPageBreak/>
        <w:t>отдельные попытки организаторов движений, не подкрепленные поддержкой со стороны руководства образовательных учреждений. Волонтерская инициатива - прекрасная вещь, но она требует детальной организации и регламентации, чего в настоящий момент явно недостаточно.</w:t>
      </w:r>
    </w:p>
    <w:p w:rsidR="00D055CE" w:rsidRPr="00FF0F27" w:rsidRDefault="00D055CE" w:rsidP="000B6678">
      <w:pPr>
        <w:pStyle w:val="af3"/>
        <w:spacing w:before="0" w:beforeAutospacing="0" w:after="0" w:afterAutospacing="0" w:line="360" w:lineRule="auto"/>
        <w:ind w:firstLine="709"/>
        <w:jc w:val="both"/>
        <w:textAlignment w:val="top"/>
        <w:rPr>
          <w:sz w:val="28"/>
          <w:szCs w:val="28"/>
        </w:rPr>
      </w:pPr>
      <w:r w:rsidRPr="00FF0F27">
        <w:rPr>
          <w:sz w:val="28"/>
          <w:szCs w:val="28"/>
        </w:rPr>
        <w:t>Обратимся теперь ко второму направлению волонтерской деятельности, широко развитому в Алтайском крае - социальной поддержки населения. И здесь нужно признать, ситуация складывается гораздо лучше. В частности, в апреле 2020 года студенты АГМУ, являющиеся представителями Всероссийского общественного движения «Волонтеры-медики» и студенты Колледжа АлтГУ, состоящие во Всероссийской общественной организации «Молодая Гвардия Единой России», приняли участие во всероссийской акции взаимопомощи #МЫВМЕСТЕ. Была организована адресная помощь нетрудоспособным гражданам - пенсионерам - в доставке продуктов и лекарственных средств. Пожилым и малоподвижным жителям региона, находящимся на изоляции в период распространения инфекции СОУЮ-19, были доставлены более двух тысяч бесплатных</w:t>
      </w:r>
      <w:r w:rsidR="000B6678" w:rsidRPr="00FF0F27">
        <w:rPr>
          <w:sz w:val="28"/>
          <w:szCs w:val="28"/>
        </w:rPr>
        <w:t xml:space="preserve"> </w:t>
      </w:r>
      <w:r w:rsidRPr="00FF0F27">
        <w:rPr>
          <w:sz w:val="28"/>
          <w:szCs w:val="28"/>
        </w:rPr>
        <w:t>продуктовых наборов. В апреле 2020 года инициативная группа волонтеров проводила мониторинг цен на продукты первой необходимости в торговых сетях «Мария-Ра», «Ярче», «Магнит» и «Пятерочка». 09 мая волонтеры приняли участие во Всероссийской акции «Георгиевская лента», приуроченной к празднованию 75-й годовщины Дня Победы в Великой Отечественной войне.</w:t>
      </w:r>
    </w:p>
    <w:p w:rsidR="00D055CE" w:rsidRPr="00FF0F27" w:rsidRDefault="00D055CE" w:rsidP="000B6678">
      <w:pPr>
        <w:pStyle w:val="af3"/>
        <w:spacing w:before="0" w:beforeAutospacing="0" w:after="0" w:afterAutospacing="0" w:line="360" w:lineRule="auto"/>
        <w:ind w:firstLine="709"/>
        <w:jc w:val="both"/>
        <w:textAlignment w:val="top"/>
        <w:rPr>
          <w:sz w:val="28"/>
          <w:szCs w:val="28"/>
        </w:rPr>
      </w:pPr>
      <w:r w:rsidRPr="00FF0F27">
        <w:rPr>
          <w:sz w:val="28"/>
          <w:szCs w:val="28"/>
        </w:rPr>
        <w:t>30 мая 2020 года студенты провели ряд мероприятий по ремонту игрового оборудование, уборке мусора на детской площадке в рамках акции «Добро в действии».</w:t>
      </w:r>
    </w:p>
    <w:p w:rsidR="00D055CE" w:rsidRPr="00FF0F27" w:rsidRDefault="00D055CE" w:rsidP="000B6678">
      <w:pPr>
        <w:pStyle w:val="af3"/>
        <w:spacing w:before="0" w:beforeAutospacing="0" w:after="0" w:afterAutospacing="0" w:line="360" w:lineRule="auto"/>
        <w:ind w:firstLine="709"/>
        <w:jc w:val="both"/>
        <w:textAlignment w:val="top"/>
        <w:rPr>
          <w:sz w:val="28"/>
          <w:szCs w:val="28"/>
        </w:rPr>
      </w:pPr>
      <w:r w:rsidRPr="00FF0F27">
        <w:rPr>
          <w:sz w:val="28"/>
          <w:szCs w:val="28"/>
        </w:rPr>
        <w:t>01 июня 2020 года была проведена акция - поздравление детей, временно находящихся на лечении в Алтайской краевой клинической детской больнице, в рамках акции «Подари радость детям». Акция проводилась совместно с российской политической партией «Единая Россия» и региональным отделением всероссийского общественного движения «Волонтеры-медики».</w:t>
      </w:r>
    </w:p>
    <w:p w:rsidR="00D055CE" w:rsidRPr="00FF0F27" w:rsidRDefault="00D055CE" w:rsidP="000B6678">
      <w:pPr>
        <w:pStyle w:val="af3"/>
        <w:spacing w:before="0" w:beforeAutospacing="0" w:after="0" w:afterAutospacing="0" w:line="360" w:lineRule="auto"/>
        <w:ind w:firstLine="709"/>
        <w:jc w:val="both"/>
        <w:textAlignment w:val="top"/>
        <w:rPr>
          <w:sz w:val="28"/>
          <w:szCs w:val="28"/>
        </w:rPr>
      </w:pPr>
      <w:r w:rsidRPr="00FF0F27">
        <w:rPr>
          <w:sz w:val="28"/>
          <w:szCs w:val="28"/>
        </w:rPr>
        <w:lastRenderedPageBreak/>
        <w:t>18 августа 2020 года был проведен мониторинг спортивных площадок города Барнаул. Были проверены следующие школы: школа 88, школа 112, школа 75, школа 123, лицей «Сигма». В ходе проверки было проверено состояние спортивного инвентаря. Полученные данные были обработаны и переданы в органы Роспотребнадзора.</w:t>
      </w:r>
    </w:p>
    <w:p w:rsidR="00D055CE" w:rsidRPr="00FF0F27" w:rsidRDefault="00D055CE" w:rsidP="000B6678">
      <w:pPr>
        <w:pStyle w:val="af3"/>
        <w:spacing w:before="0" w:beforeAutospacing="0" w:after="0" w:afterAutospacing="0" w:line="360" w:lineRule="auto"/>
        <w:ind w:firstLine="709"/>
        <w:jc w:val="both"/>
        <w:textAlignment w:val="top"/>
        <w:rPr>
          <w:sz w:val="28"/>
          <w:szCs w:val="28"/>
        </w:rPr>
      </w:pPr>
      <w:r w:rsidRPr="00FF0F27">
        <w:rPr>
          <w:sz w:val="28"/>
          <w:szCs w:val="28"/>
        </w:rPr>
        <w:t>С 01 октября 2020 года волонтеры проводят обучение старшего поколения пользованию информационными системами в рамках месячника пожилого человека.</w:t>
      </w:r>
    </w:p>
    <w:p w:rsidR="00D055CE" w:rsidRPr="00FF0F27" w:rsidRDefault="00D055CE" w:rsidP="000B6678">
      <w:pPr>
        <w:pStyle w:val="af3"/>
        <w:spacing w:before="0" w:beforeAutospacing="0" w:after="0" w:afterAutospacing="0" w:line="360" w:lineRule="auto"/>
        <w:ind w:firstLine="709"/>
        <w:jc w:val="both"/>
        <w:textAlignment w:val="top"/>
        <w:rPr>
          <w:sz w:val="28"/>
          <w:szCs w:val="28"/>
        </w:rPr>
      </w:pPr>
      <w:r w:rsidRPr="00FF0F27">
        <w:rPr>
          <w:sz w:val="28"/>
          <w:szCs w:val="28"/>
        </w:rPr>
        <w:t>10 октября 2020 года добровольцы приняли участие в проекте по озеленению парка культуры и отдыха «Изумрудный» в рамках акции «ЭкоЛогично».</w:t>
      </w:r>
    </w:p>
    <w:p w:rsidR="00D055CE" w:rsidRPr="00FF0F27" w:rsidRDefault="00D055CE" w:rsidP="000B6678">
      <w:pPr>
        <w:pStyle w:val="af3"/>
        <w:spacing w:before="0" w:beforeAutospacing="0" w:after="0" w:afterAutospacing="0" w:line="360" w:lineRule="auto"/>
        <w:ind w:firstLine="709"/>
        <w:jc w:val="both"/>
        <w:textAlignment w:val="top"/>
        <w:rPr>
          <w:sz w:val="28"/>
          <w:szCs w:val="28"/>
        </w:rPr>
      </w:pPr>
      <w:r w:rsidRPr="00FF0F27">
        <w:rPr>
          <w:sz w:val="28"/>
          <w:szCs w:val="28"/>
        </w:rPr>
        <w:t>07 октября 2020 года в связи с неблагоприятной эпидемиологической обстановкой в Алтайском крае была возобновлена работа волонтерского</w:t>
      </w:r>
      <w:r w:rsidR="000B6678" w:rsidRPr="00FF0F27">
        <w:rPr>
          <w:sz w:val="28"/>
          <w:szCs w:val="28"/>
        </w:rPr>
        <w:t xml:space="preserve"> </w:t>
      </w:r>
      <w:r w:rsidRPr="00FF0F27">
        <w:rPr>
          <w:sz w:val="28"/>
          <w:szCs w:val="28"/>
        </w:rPr>
        <w:t>штаба по оказанию помощи гражданам в условиях коронавирусной инфекции.</w:t>
      </w:r>
    </w:p>
    <w:p w:rsidR="00D055CE" w:rsidRPr="00FF0F27" w:rsidRDefault="00D055CE" w:rsidP="000B6678">
      <w:pPr>
        <w:pStyle w:val="af3"/>
        <w:spacing w:before="0" w:beforeAutospacing="0" w:after="0" w:afterAutospacing="0" w:line="360" w:lineRule="auto"/>
        <w:ind w:firstLine="709"/>
        <w:jc w:val="both"/>
        <w:textAlignment w:val="top"/>
        <w:rPr>
          <w:sz w:val="28"/>
          <w:szCs w:val="28"/>
        </w:rPr>
      </w:pPr>
      <w:r w:rsidRPr="00FF0F27">
        <w:rPr>
          <w:sz w:val="28"/>
          <w:szCs w:val="28"/>
        </w:rPr>
        <w:t>Можно увидеть комплекс разноплановых акций и мероприятий, проведенных инициативной группой волонтеров меньше чем за полгода. И это следует считать важным достижением в налаживании взаимодействия между высшими учебными заведениями г. Барнаула не только в научном, но и в практическом плане, так как концепция развития волонтерства говорит именно об этом.</w:t>
      </w:r>
    </w:p>
    <w:p w:rsidR="00D055CE" w:rsidRPr="00FF0F27" w:rsidRDefault="00D055CE" w:rsidP="000B6678">
      <w:pPr>
        <w:pStyle w:val="af3"/>
        <w:spacing w:before="0" w:beforeAutospacing="0" w:after="0" w:afterAutospacing="0" w:line="360" w:lineRule="auto"/>
        <w:ind w:firstLine="709"/>
        <w:jc w:val="both"/>
        <w:textAlignment w:val="top"/>
        <w:rPr>
          <w:sz w:val="28"/>
          <w:szCs w:val="28"/>
        </w:rPr>
      </w:pPr>
      <w:r w:rsidRPr="00FF0F27">
        <w:rPr>
          <w:sz w:val="28"/>
          <w:szCs w:val="28"/>
        </w:rPr>
        <w:t>В Алтайском крае в рамках работы всероссийской акции взаимопомощи #МЫВМЕСТЕ объединили свои усилия Управление молодёжной политики в реализации программ общественного развития Алтайского края, Общероссийский народный фронт в Алтайском крае, Алтайский центр развития добровольчества, Волонтёры Победы, Волонтёры-медики, партия «Единая Россия», Алтайский государственный медицинский университет, а также, «Молодая Гвардия Единой России» Алтайского края.</w:t>
      </w:r>
    </w:p>
    <w:p w:rsidR="00D055CE" w:rsidRPr="00FF0F27" w:rsidRDefault="00D055CE" w:rsidP="000B6678">
      <w:pPr>
        <w:pStyle w:val="af3"/>
        <w:spacing w:before="0" w:beforeAutospacing="0" w:after="0" w:afterAutospacing="0" w:line="360" w:lineRule="auto"/>
        <w:ind w:firstLine="709"/>
        <w:jc w:val="both"/>
        <w:textAlignment w:val="top"/>
        <w:rPr>
          <w:sz w:val="28"/>
          <w:szCs w:val="28"/>
        </w:rPr>
      </w:pPr>
      <w:r w:rsidRPr="00FF0F27">
        <w:rPr>
          <w:sz w:val="28"/>
          <w:szCs w:val="28"/>
        </w:rPr>
        <w:t xml:space="preserve">Необходимо присоединять к этой работе и другие волонтерские организации вузов. На базе юридического института с 2012 года работает бесплатная клиника правовой помощи по гражданским делам «Фемида», а с </w:t>
      </w:r>
      <w:r w:rsidRPr="00FF0F27">
        <w:rPr>
          <w:sz w:val="28"/>
          <w:szCs w:val="28"/>
        </w:rPr>
        <w:lastRenderedPageBreak/>
        <w:t>2018 года - платный Центр правовой помощи по гражданским делам АлтГУ [2]. Алтайскому государственному университету и другим ВУЗам стоит, по нашему мнению, выработать единую программу помощи и поддержки волонтеров, чтобы эти мероприятия проходили не разово, а оформились в целостную систему. Необходимо учесть психологический фактор, без отдачи к добровольчеству быстро теряется интерес, первокурсников новых наборов не так просто заинтересовать оказанием бесплатной помощи, и в волонтерских рядах начинается мощный отток. А этого мы, как руководители данных организаций, не должны допускать.</w:t>
      </w:r>
    </w:p>
    <w:p w:rsidR="00D055CE" w:rsidRPr="00FF0F27" w:rsidRDefault="00D055CE" w:rsidP="00524911">
      <w:pPr>
        <w:pStyle w:val="a3"/>
        <w:tabs>
          <w:tab w:val="left" w:pos="1529"/>
        </w:tabs>
        <w:spacing w:line="360" w:lineRule="auto"/>
        <w:ind w:left="0" w:firstLine="709"/>
      </w:pPr>
    </w:p>
    <w:p w:rsidR="000B6678" w:rsidRPr="00FF0F27" w:rsidRDefault="000B6678" w:rsidP="00524911">
      <w:pPr>
        <w:pStyle w:val="a3"/>
        <w:tabs>
          <w:tab w:val="left" w:pos="1529"/>
        </w:tabs>
        <w:spacing w:line="360" w:lineRule="auto"/>
        <w:ind w:left="0" w:firstLine="709"/>
        <w:rPr>
          <w:b/>
        </w:rPr>
      </w:pPr>
      <w:r w:rsidRPr="00FF0F27">
        <w:rPr>
          <w:b/>
        </w:rPr>
        <w:t>Список литературы</w:t>
      </w:r>
    </w:p>
    <w:p w:rsidR="000B6678" w:rsidRPr="00FF0F27" w:rsidRDefault="000B6678" w:rsidP="00524911">
      <w:pPr>
        <w:pStyle w:val="a3"/>
        <w:tabs>
          <w:tab w:val="left" w:pos="1529"/>
        </w:tabs>
        <w:spacing w:line="360" w:lineRule="auto"/>
        <w:ind w:left="0" w:firstLine="709"/>
        <w:rPr>
          <w:b/>
        </w:rPr>
      </w:pPr>
    </w:p>
    <w:p w:rsidR="000B6678" w:rsidRPr="00FF0F27" w:rsidRDefault="000B6678" w:rsidP="000B6678">
      <w:pPr>
        <w:pStyle w:val="a3"/>
        <w:tabs>
          <w:tab w:val="left" w:pos="1529"/>
        </w:tabs>
        <w:spacing w:line="360" w:lineRule="auto"/>
        <w:ind w:firstLine="709"/>
      </w:pPr>
      <w:r w:rsidRPr="00FF0F27">
        <w:t>1. Распоряжение Правительства РФ от 27.12.2018 № 2950-р. Об утверждении Концепции развития добровольчества (волонтерства) в Российской Федерации до 2025 года. URL: http://www.consultant.ru/document/cons_doc_LAW_ 314804/ (дата обращения 09.10.2020).</w:t>
      </w:r>
    </w:p>
    <w:p w:rsidR="000B6678" w:rsidRPr="00FF0F27" w:rsidRDefault="000B6678" w:rsidP="000B6678">
      <w:pPr>
        <w:pStyle w:val="a3"/>
        <w:tabs>
          <w:tab w:val="left" w:pos="1529"/>
        </w:tabs>
        <w:spacing w:line="360" w:lineRule="auto"/>
        <w:ind w:firstLine="709"/>
      </w:pPr>
      <w:r w:rsidRPr="00FF0F27">
        <w:t>2. Мазуров В.А. Система студенческих отрядов в противодействии экстремизму и идеологии терроризма / В.А. Мазуров, М.А. Стародубцева, С.А. Горовой, В.Ю. Горовая // Современный ученый. 2019. № 6. С. 203-208.</w:t>
      </w:r>
    </w:p>
    <w:p w:rsidR="000B6678" w:rsidRPr="00FF0F27" w:rsidRDefault="000B6678" w:rsidP="000B6678">
      <w:pPr>
        <w:pStyle w:val="a3"/>
        <w:tabs>
          <w:tab w:val="left" w:pos="1529"/>
        </w:tabs>
        <w:spacing w:line="360" w:lineRule="auto"/>
        <w:ind w:firstLine="709"/>
      </w:pPr>
      <w:r w:rsidRPr="00FF0F27">
        <w:t>3. МВД сообщило о росте числа террористических и экстремистских преступлений. URL : https://www.kommersant.ru/doc/4415890 (дата обращения 03.10.2020).</w:t>
      </w:r>
    </w:p>
    <w:p w:rsidR="000B6678" w:rsidRPr="00FF0F27" w:rsidRDefault="000B6678" w:rsidP="000B6678">
      <w:pPr>
        <w:pStyle w:val="a3"/>
        <w:tabs>
          <w:tab w:val="left" w:pos="1529"/>
        </w:tabs>
        <w:spacing w:line="360" w:lineRule="auto"/>
        <w:ind w:firstLine="709"/>
      </w:pPr>
      <w:r w:rsidRPr="00FF0F27">
        <w:t>4. Обеспечение психологической безопасности в образовательном учреждении: практическое руководство / Под ред. И.А. Баевой. СПб. : Речь, 2006. 288 с.</w:t>
      </w:r>
    </w:p>
    <w:p w:rsidR="000B6678" w:rsidRPr="00FF0F27" w:rsidRDefault="000B6678" w:rsidP="00591A23">
      <w:pPr>
        <w:pStyle w:val="a3"/>
        <w:tabs>
          <w:tab w:val="left" w:pos="1529"/>
        </w:tabs>
        <w:spacing w:line="360" w:lineRule="auto"/>
        <w:ind w:firstLine="709"/>
      </w:pPr>
      <w:r w:rsidRPr="00FF0F27">
        <w:t>5. Обрывко Е.И. Воспитательная работа по формированию толерантности, культуры мира и межнационального согласия в студенческой среде вуза // Вестник Алтайского государственного педагогического университета. 2015. № 23. С. 8990.</w:t>
      </w:r>
    </w:p>
    <w:p w:rsidR="000B6678" w:rsidRPr="00FF0F27" w:rsidRDefault="000B6678" w:rsidP="00591A23">
      <w:pPr>
        <w:pStyle w:val="2"/>
        <w:jc w:val="center"/>
        <w:rPr>
          <w:rFonts w:ascii="Times New Roman" w:hAnsi="Times New Roman" w:cs="Times New Roman"/>
          <w:color w:val="auto"/>
          <w:sz w:val="28"/>
          <w:szCs w:val="28"/>
        </w:rPr>
      </w:pPr>
    </w:p>
    <w:p w:rsidR="000B6678" w:rsidRPr="00FF0F27" w:rsidRDefault="000B6678" w:rsidP="00591A23">
      <w:pPr>
        <w:pStyle w:val="2"/>
        <w:jc w:val="center"/>
        <w:rPr>
          <w:rFonts w:ascii="Times New Roman" w:hAnsi="Times New Roman" w:cs="Times New Roman"/>
          <w:b/>
          <w:color w:val="auto"/>
          <w:sz w:val="28"/>
          <w:szCs w:val="28"/>
        </w:rPr>
      </w:pPr>
      <w:bookmarkStart w:id="14" w:name="_Toc95641897"/>
      <w:r w:rsidRPr="00FF0F27">
        <w:rPr>
          <w:rFonts w:ascii="Times New Roman" w:hAnsi="Times New Roman" w:cs="Times New Roman"/>
          <w:b/>
          <w:color w:val="auto"/>
          <w:sz w:val="28"/>
          <w:szCs w:val="28"/>
        </w:rPr>
        <w:t>Проблемные аспекты правового статуса студенческих антитеррористических отрядов в условиях распространения террористических и экстремистских воззрений в молодежной среде</w:t>
      </w:r>
      <w:bookmarkEnd w:id="14"/>
    </w:p>
    <w:p w:rsidR="000B6678" w:rsidRPr="00FF0F27" w:rsidRDefault="000B6678" w:rsidP="00524911">
      <w:pPr>
        <w:pStyle w:val="a3"/>
        <w:tabs>
          <w:tab w:val="left" w:pos="1529"/>
        </w:tabs>
        <w:spacing w:line="360" w:lineRule="auto"/>
        <w:ind w:left="0" w:firstLine="709"/>
      </w:pPr>
    </w:p>
    <w:p w:rsidR="000B6678" w:rsidRPr="00FF0F27" w:rsidRDefault="000B6678" w:rsidP="000B6678">
      <w:pPr>
        <w:spacing w:line="360" w:lineRule="auto"/>
        <w:ind w:firstLine="709"/>
        <w:jc w:val="both"/>
        <w:rPr>
          <w:b/>
          <w:bCs/>
          <w:sz w:val="28"/>
          <w:szCs w:val="28"/>
        </w:rPr>
      </w:pPr>
      <w:r w:rsidRPr="00FF0F27">
        <w:rPr>
          <w:b/>
          <w:bCs/>
          <w:sz w:val="28"/>
          <w:szCs w:val="28"/>
        </w:rPr>
        <w:t>Введение</w:t>
      </w:r>
    </w:p>
    <w:p w:rsidR="000B6678" w:rsidRPr="00FF0F27" w:rsidRDefault="000B6678" w:rsidP="000B6678">
      <w:pPr>
        <w:spacing w:line="360" w:lineRule="auto"/>
        <w:ind w:firstLine="709"/>
        <w:jc w:val="both"/>
        <w:rPr>
          <w:b/>
          <w:bCs/>
          <w:sz w:val="28"/>
          <w:szCs w:val="28"/>
        </w:rPr>
      </w:pPr>
    </w:p>
    <w:p w:rsidR="000B6678" w:rsidRPr="00FF0F27" w:rsidRDefault="000B6678" w:rsidP="000B6678">
      <w:pPr>
        <w:spacing w:line="360" w:lineRule="auto"/>
        <w:ind w:firstLine="709"/>
        <w:jc w:val="both"/>
        <w:rPr>
          <w:sz w:val="28"/>
          <w:szCs w:val="28"/>
        </w:rPr>
      </w:pPr>
      <w:r w:rsidRPr="00FF0F27">
        <w:rPr>
          <w:sz w:val="28"/>
          <w:szCs w:val="28"/>
        </w:rPr>
        <w:t xml:space="preserve">Укажем, что, примерно с 2014 года, мы можем наблюдать постепенную дестабилизацию системы безопасности российских образовательных учреждений и самой системы образования вследствие волны скулшутинга. Случаев применения огнестрельного либо холодного оружия в учреждениях образования становится все больше: если семь лет назад это были единичные случаи, то с 2018 года спецслужбы отчитались о 94 фактах предотвращения стрельбы в учебных заведениях [1, </w:t>
      </w:r>
      <w:r w:rsidRPr="00FF0F27">
        <w:rPr>
          <w:sz w:val="28"/>
          <w:szCs w:val="28"/>
          <w:lang w:val="en-US"/>
        </w:rPr>
        <w:t>c</w:t>
      </w:r>
      <w:r w:rsidRPr="00FF0F27">
        <w:rPr>
          <w:sz w:val="28"/>
          <w:szCs w:val="28"/>
        </w:rPr>
        <w:t xml:space="preserve">. 9]. К сожалению, предотвратить удается далеко не все акты скулшутинга, так как подобные деяния фактически непредсказуемы. Нет четких рекомендаций поведения учащихся и преподавательского состава в подобных нештатных ситуациях, есть лишь разрозненные мнения неназываемых экспертов и несколько проектов использования нейросети для распознания оружия на входе в учебное заведение. Нет точного психологического портрета потенциального «колумбайнера», и нет методики распознавания и работы с подростками и молодежью подобной «группы риска». </w:t>
      </w:r>
    </w:p>
    <w:p w:rsidR="000B6678" w:rsidRPr="00FF0F27" w:rsidRDefault="000B6678" w:rsidP="000B6678">
      <w:pPr>
        <w:spacing w:line="360" w:lineRule="auto"/>
        <w:ind w:firstLine="709"/>
        <w:jc w:val="both"/>
        <w:rPr>
          <w:sz w:val="28"/>
          <w:szCs w:val="28"/>
        </w:rPr>
      </w:pPr>
      <w:r w:rsidRPr="00FF0F27">
        <w:rPr>
          <w:sz w:val="28"/>
          <w:szCs w:val="28"/>
        </w:rPr>
        <w:t xml:space="preserve">Аналогичная ситуация складывается и в сфере противодействия интернет-сообществам, пропагандирующим субкультуру «колумбайн» либо суицидальные сетевые игры. Разрозненные нормативные акты в сфере профилактики суицидов несовершеннолетних в образовательных организациях присутствуют, но целостной системы профилактики не сформировано, и нет рекомендаций по отслеживанию онлайн-структур, открыто вовлекающих несовершеннолетних в смертельные игры по типу прогремевшего в 2018 году «Синего кита». </w:t>
      </w:r>
    </w:p>
    <w:p w:rsidR="000B6678" w:rsidRPr="00FF0F27" w:rsidRDefault="000B6678" w:rsidP="000B6678">
      <w:pPr>
        <w:spacing w:line="360" w:lineRule="auto"/>
        <w:ind w:firstLine="709"/>
        <w:jc w:val="both"/>
        <w:rPr>
          <w:sz w:val="28"/>
          <w:szCs w:val="28"/>
        </w:rPr>
      </w:pPr>
      <w:r w:rsidRPr="00FF0F27">
        <w:rPr>
          <w:sz w:val="28"/>
          <w:szCs w:val="28"/>
        </w:rPr>
        <w:t xml:space="preserve">Подобные интернет-субкультуры успешно трансформировались в </w:t>
      </w:r>
      <w:r w:rsidRPr="00FF0F27">
        <w:rPr>
          <w:sz w:val="28"/>
          <w:szCs w:val="28"/>
        </w:rPr>
        <w:lastRenderedPageBreak/>
        <w:t xml:space="preserve">реальность на волне ведущейся в медиасфере гибридно-информационной войны. Уже можно сделать вывод о том, что борьба с указанными выше явлениями ведет к противостоянию с международными экстремистскими и террористическими организациями [2, с. 105], отрабатывающими навык вербовки в свои ряды на подобных «тренажерах». А, учитывая, то, что терроризм и выделившийся из него кибертерроризм фактически открыто спонсируются государствами либо международными организациями, можно заключить, что перед нами технологии управления массами, направленные на подрыв национальной безопасности России и ее дальнейшее ослабление [3, с. 18]. </w:t>
      </w:r>
    </w:p>
    <w:p w:rsidR="000B6678" w:rsidRPr="00FF0F27" w:rsidRDefault="000B6678" w:rsidP="000B6678">
      <w:pPr>
        <w:spacing w:line="360" w:lineRule="auto"/>
        <w:ind w:firstLine="709"/>
        <w:jc w:val="both"/>
        <w:rPr>
          <w:sz w:val="28"/>
          <w:szCs w:val="28"/>
        </w:rPr>
      </w:pPr>
      <w:r w:rsidRPr="00FF0F27">
        <w:rPr>
          <w:sz w:val="28"/>
          <w:szCs w:val="28"/>
        </w:rPr>
        <w:t xml:space="preserve">Нужно отметить, что на брошенный вызов откликнулась, прежде всего, сама молодежь. Стихийно, без четкого руководства и плана действий, в образовательных учреждениях, чаще всего в ВУЗах и колледжах начали возникать студенческие антитеррористические отряды. В отдельных ВУЗах их деятельность до недавнего времени осуществлялась при поддержке администрации образовательных учреждений либо студенческой администрации, в остальных волонтерские отряды работали автономно. </w:t>
      </w:r>
    </w:p>
    <w:p w:rsidR="000B6678" w:rsidRPr="00FF0F27" w:rsidRDefault="000B6678" w:rsidP="000B6678">
      <w:pPr>
        <w:spacing w:line="360" w:lineRule="auto"/>
        <w:ind w:firstLine="709"/>
        <w:jc w:val="both"/>
        <w:rPr>
          <w:sz w:val="28"/>
          <w:szCs w:val="28"/>
        </w:rPr>
      </w:pPr>
      <w:r w:rsidRPr="00FF0F27">
        <w:rPr>
          <w:sz w:val="28"/>
          <w:szCs w:val="28"/>
        </w:rPr>
        <w:t>Отсюда, целью настоящего исследования выступает анализ специфики правового статуса волонтерских антитеррористических отрядов при учреждениях образования.</w:t>
      </w:r>
    </w:p>
    <w:p w:rsidR="000B6678" w:rsidRPr="00FF0F27" w:rsidRDefault="000B6678" w:rsidP="000B6678">
      <w:pPr>
        <w:spacing w:line="360" w:lineRule="auto"/>
        <w:ind w:firstLine="709"/>
        <w:jc w:val="both"/>
        <w:rPr>
          <w:sz w:val="28"/>
          <w:szCs w:val="28"/>
        </w:rPr>
      </w:pPr>
    </w:p>
    <w:p w:rsidR="000B6678" w:rsidRPr="00FF0F27" w:rsidRDefault="000B6678" w:rsidP="000B6678">
      <w:pPr>
        <w:spacing w:line="360" w:lineRule="auto"/>
        <w:ind w:firstLine="709"/>
        <w:jc w:val="both"/>
        <w:rPr>
          <w:b/>
          <w:bCs/>
          <w:sz w:val="28"/>
          <w:szCs w:val="28"/>
        </w:rPr>
      </w:pPr>
      <w:r w:rsidRPr="00FF0F27">
        <w:rPr>
          <w:b/>
          <w:bCs/>
          <w:sz w:val="28"/>
          <w:szCs w:val="28"/>
        </w:rPr>
        <w:t>Методы и материалы</w:t>
      </w:r>
    </w:p>
    <w:p w:rsidR="000B6678" w:rsidRPr="00FF0F27" w:rsidRDefault="000B6678" w:rsidP="000B6678">
      <w:pPr>
        <w:spacing w:line="360" w:lineRule="auto"/>
        <w:ind w:firstLine="709"/>
        <w:jc w:val="both"/>
        <w:rPr>
          <w:b/>
          <w:bCs/>
          <w:sz w:val="28"/>
          <w:szCs w:val="28"/>
        </w:rPr>
      </w:pPr>
    </w:p>
    <w:p w:rsidR="000B6678" w:rsidRPr="00FF0F27" w:rsidRDefault="000B6678" w:rsidP="000B6678">
      <w:pPr>
        <w:spacing w:line="360" w:lineRule="auto"/>
        <w:ind w:firstLine="709"/>
        <w:jc w:val="both"/>
        <w:rPr>
          <w:sz w:val="28"/>
          <w:szCs w:val="28"/>
        </w:rPr>
      </w:pPr>
      <w:r w:rsidRPr="00FF0F27">
        <w:rPr>
          <w:sz w:val="28"/>
          <w:szCs w:val="28"/>
        </w:rPr>
        <w:t xml:space="preserve">Проблеме правового статуса студенческих отрядов посвящены труды Шлыковой С.А., Макеевой Е.А., Макеевой И.А., Логиновой Е.В., и иных авторов. Однако, нужно сразу же отметить, что ни в их работах, ни на законодательном уровне термин «волонтер антитеррористического отряда» не фигурирует </w:t>
      </w:r>
      <w:r w:rsidRPr="00FF0F27">
        <w:rPr>
          <w:rFonts w:eastAsia="Calibri"/>
          <w:sz w:val="28"/>
          <w:szCs w:val="28"/>
        </w:rPr>
        <w:t>[4, с. 48]</w:t>
      </w:r>
      <w:r w:rsidRPr="00FF0F27">
        <w:rPr>
          <w:sz w:val="28"/>
          <w:szCs w:val="28"/>
        </w:rPr>
        <w:t xml:space="preserve">. Данные труды посвящены истории развития студенческого отрядного движения, таким разновидностям как строительные отряды, отряды проводников, путинные, сервисные, оперативные отряды. </w:t>
      </w:r>
      <w:r w:rsidRPr="00FF0F27">
        <w:rPr>
          <w:sz w:val="28"/>
          <w:szCs w:val="28"/>
        </w:rPr>
        <w:lastRenderedPageBreak/>
        <w:t xml:space="preserve">Шлыкова А.С. поднимает проблему законодательного регулирования деятельности студенческих отрядов, и мы согласимся с ней, что до сего дня нет единого нормативного акта, непосредственно касающегося студенческих отрядов.  Однако, об отрядах антитеррористической направленности она не говорит, и нигде больше упоминаний о них мы не обнаружили. Отсюда, вследствие слабой освещенности в научных исследованиях, провести анализ дискуссионных мнений, на взгляд автора, представляется весьма затруднительным [5, </w:t>
      </w:r>
      <w:r w:rsidRPr="00FF0F27">
        <w:rPr>
          <w:sz w:val="28"/>
          <w:szCs w:val="28"/>
          <w:lang w:val="en-US"/>
        </w:rPr>
        <w:t>c</w:t>
      </w:r>
      <w:r w:rsidRPr="00FF0F27">
        <w:rPr>
          <w:sz w:val="28"/>
          <w:szCs w:val="28"/>
        </w:rPr>
        <w:t xml:space="preserve">. 1].  Автор уже на данном этапе может заключить, что поднятый им вопрос крайне актуален на практике, но фактически не отражен ни в теории, ни на законодательном уровне.  </w:t>
      </w:r>
    </w:p>
    <w:p w:rsidR="000B6678" w:rsidRPr="00FF0F27" w:rsidRDefault="000B6678" w:rsidP="000B6678">
      <w:pPr>
        <w:spacing w:line="360" w:lineRule="auto"/>
        <w:ind w:firstLine="709"/>
        <w:jc w:val="both"/>
        <w:rPr>
          <w:sz w:val="28"/>
          <w:szCs w:val="28"/>
        </w:rPr>
      </w:pPr>
      <w:r w:rsidRPr="00FF0F27">
        <w:rPr>
          <w:sz w:val="28"/>
          <w:szCs w:val="28"/>
        </w:rPr>
        <w:t>Новизна проводимого исследования заключается в обосновании назревшей необходимости оформления и детальной регламентации правового статуса студенческих антитеррористических отрядов и состоящих в них волонтеров.</w:t>
      </w:r>
    </w:p>
    <w:p w:rsidR="000B6678" w:rsidRPr="00FF0F27" w:rsidRDefault="000B6678" w:rsidP="000B6678">
      <w:pPr>
        <w:spacing w:line="360" w:lineRule="auto"/>
        <w:ind w:firstLine="709"/>
        <w:jc w:val="both"/>
        <w:rPr>
          <w:sz w:val="28"/>
          <w:szCs w:val="28"/>
        </w:rPr>
      </w:pPr>
      <w:r w:rsidRPr="00FF0F27">
        <w:rPr>
          <w:sz w:val="28"/>
          <w:szCs w:val="28"/>
        </w:rPr>
        <w:t>Методологическую основу исследования составляют общенаучные (анализ, сравнительный метод, выявление причинно-следственных связей) и специальные научные методы.</w:t>
      </w:r>
    </w:p>
    <w:p w:rsidR="000B6678" w:rsidRPr="00FF0F27" w:rsidRDefault="000B6678" w:rsidP="000B6678">
      <w:pPr>
        <w:spacing w:line="360" w:lineRule="auto"/>
        <w:ind w:firstLine="709"/>
        <w:jc w:val="both"/>
        <w:rPr>
          <w:sz w:val="28"/>
          <w:szCs w:val="28"/>
        </w:rPr>
      </w:pPr>
      <w:r w:rsidRPr="00FF0F27">
        <w:rPr>
          <w:sz w:val="28"/>
          <w:szCs w:val="28"/>
        </w:rPr>
        <w:t>Методы анализа и сравнения помогли проанализировать имеющиеся нормативные акты в изучаемой области, дали возможность рассмотреть имеющиеся при образовательных организациях России антитеррористические отряды, выявить проблемы правового регулирования, пробелы и сложности их функционирования.</w:t>
      </w:r>
    </w:p>
    <w:p w:rsidR="000B6678" w:rsidRPr="00FF0F27" w:rsidRDefault="000B6678" w:rsidP="000B6678">
      <w:pPr>
        <w:spacing w:line="360" w:lineRule="auto"/>
        <w:ind w:firstLine="709"/>
        <w:jc w:val="both"/>
        <w:rPr>
          <w:sz w:val="28"/>
          <w:szCs w:val="28"/>
        </w:rPr>
      </w:pPr>
    </w:p>
    <w:p w:rsidR="000B6678" w:rsidRPr="00FF0F27" w:rsidRDefault="000B6678" w:rsidP="000B6678">
      <w:pPr>
        <w:spacing w:line="360" w:lineRule="auto"/>
        <w:ind w:firstLine="709"/>
        <w:jc w:val="both"/>
        <w:rPr>
          <w:b/>
          <w:bCs/>
          <w:sz w:val="28"/>
          <w:szCs w:val="28"/>
        </w:rPr>
      </w:pPr>
      <w:r w:rsidRPr="00FF0F27">
        <w:rPr>
          <w:b/>
          <w:bCs/>
          <w:sz w:val="28"/>
          <w:szCs w:val="28"/>
        </w:rPr>
        <w:t>Результаты и дискуссия</w:t>
      </w:r>
    </w:p>
    <w:p w:rsidR="000B6678" w:rsidRPr="00FF0F27" w:rsidRDefault="000B6678" w:rsidP="000B6678">
      <w:pPr>
        <w:spacing w:line="360" w:lineRule="auto"/>
        <w:ind w:firstLine="709"/>
        <w:jc w:val="both"/>
        <w:rPr>
          <w:b/>
          <w:bCs/>
          <w:sz w:val="28"/>
          <w:szCs w:val="28"/>
        </w:rPr>
      </w:pPr>
    </w:p>
    <w:p w:rsidR="000B6678" w:rsidRPr="00FF0F27" w:rsidRDefault="000B6678" w:rsidP="000B6678">
      <w:pPr>
        <w:spacing w:line="360" w:lineRule="auto"/>
        <w:ind w:firstLine="709"/>
        <w:jc w:val="both"/>
        <w:rPr>
          <w:sz w:val="28"/>
          <w:szCs w:val="28"/>
        </w:rPr>
      </w:pPr>
      <w:r w:rsidRPr="00FF0F27">
        <w:rPr>
          <w:sz w:val="28"/>
          <w:szCs w:val="28"/>
        </w:rPr>
        <w:t xml:space="preserve">Основным нормативно-правовым актом в области регламентации студенческих отрядов сфере образования выступает Федеральный закон от 19.05.1995 № 82-ФЗ (ред. от 30.12.2020) «Об общественных объединениях» (далее </w:t>
      </w:r>
      <w:r w:rsidRPr="00FF0F27">
        <w:rPr>
          <w:rFonts w:eastAsia="Calibri"/>
          <w:iCs/>
          <w:sz w:val="28"/>
          <w:szCs w:val="28"/>
        </w:rPr>
        <w:t>–</w:t>
      </w:r>
      <w:r w:rsidRPr="00FF0F27">
        <w:rPr>
          <w:sz w:val="28"/>
          <w:szCs w:val="28"/>
        </w:rPr>
        <w:t xml:space="preserve"> Федеральный закон №82-ФЗ). В ст. 5 данного закона отмечено, что законодатель понимает под общественным объединением добровольное, </w:t>
      </w:r>
      <w:r w:rsidRPr="00FF0F27">
        <w:rPr>
          <w:sz w:val="28"/>
          <w:szCs w:val="28"/>
        </w:rPr>
        <w:lastRenderedPageBreak/>
        <w:t xml:space="preserve">самоуправляемое некоммерческое формирование, созданное по инициативе граждан для решения указанных в программных документах объединения целей [8, </w:t>
      </w:r>
      <w:r w:rsidRPr="00FF0F27">
        <w:rPr>
          <w:sz w:val="28"/>
          <w:szCs w:val="28"/>
          <w:lang w:val="en-US"/>
        </w:rPr>
        <w:t>c</w:t>
      </w:r>
      <w:r w:rsidRPr="00FF0F27">
        <w:rPr>
          <w:sz w:val="28"/>
          <w:szCs w:val="28"/>
        </w:rPr>
        <w:t xml:space="preserve">. 3]. В целом студенческий отряд любой направленности подходит под указанное определение, но, в то же время, оно слишком абстрактное и общее, и не учитывает особенности и специфику студенческих антитеррористических отрядов. Обратимся к законодательству непосредственно в образовательной сфере.  Базовым здесь является Федеральный закон «Об образовании в Российской Федерации» от 29.12.2012 № 273-ФЗ (далее – Федеральный закон № 273-ФЗ). Статья 10 формирует структуру системы образования. Нам важен п. 5 ч. 1 ст. 10, где указаны объединения юридических лиц, работодателей и их объединений, общественные объединения, осуществляющие деятельность в сфере образования. Однако, сопоставив данную норму с выявленной практикой создания студенческих антитеррористических отрядов в образовательных учреждениях, автор указывает, что большинство отрядов не являются юридическими лицами, никак не связаны с работодателями и не могут заключать от своего имени трудовые договоры </w:t>
      </w:r>
      <w:r w:rsidRPr="00FF0F27">
        <w:rPr>
          <w:rFonts w:eastAsia="Calibri"/>
          <w:sz w:val="28"/>
          <w:szCs w:val="28"/>
        </w:rPr>
        <w:t>[7, с. 5]</w:t>
      </w:r>
      <w:r w:rsidRPr="00FF0F27">
        <w:rPr>
          <w:sz w:val="28"/>
          <w:szCs w:val="28"/>
        </w:rPr>
        <w:t>.</w:t>
      </w:r>
    </w:p>
    <w:p w:rsidR="000B6678" w:rsidRPr="00FF0F27" w:rsidRDefault="000B6678" w:rsidP="000B6678">
      <w:pPr>
        <w:spacing w:line="360" w:lineRule="auto"/>
        <w:ind w:firstLine="709"/>
        <w:jc w:val="both"/>
        <w:rPr>
          <w:sz w:val="28"/>
          <w:szCs w:val="28"/>
        </w:rPr>
      </w:pPr>
      <w:r w:rsidRPr="00FF0F27">
        <w:rPr>
          <w:sz w:val="28"/>
          <w:szCs w:val="28"/>
        </w:rPr>
        <w:t xml:space="preserve">Еще одним важным законом в анализируемой сфере выступает Федеральный закон от 28 июня 1995 г. N 98-ФЗ (ред. от 30.12.2020) «О государственной поддержке молодежных и детских общественных объединений» (далее </w:t>
      </w:r>
      <w:r w:rsidRPr="00FF0F27">
        <w:rPr>
          <w:rFonts w:eastAsia="Calibri"/>
          <w:iCs/>
          <w:sz w:val="28"/>
          <w:szCs w:val="28"/>
        </w:rPr>
        <w:t>–</w:t>
      </w:r>
      <w:r w:rsidRPr="00FF0F27">
        <w:rPr>
          <w:sz w:val="28"/>
          <w:szCs w:val="28"/>
        </w:rPr>
        <w:t xml:space="preserve"> Федеральный закон №98-ФЗ).  Там, в п. 2 ст. 4 отражены условия, при которых молодежное объединение станет объектом государственном поддержки, и основным из них является статус юридического лица [6, </w:t>
      </w:r>
      <w:r w:rsidRPr="00FF0F27">
        <w:rPr>
          <w:sz w:val="28"/>
          <w:szCs w:val="28"/>
          <w:lang w:val="en-US"/>
        </w:rPr>
        <w:t>c</w:t>
      </w:r>
      <w:r w:rsidRPr="00FF0F27">
        <w:rPr>
          <w:sz w:val="28"/>
          <w:szCs w:val="28"/>
        </w:rPr>
        <w:t xml:space="preserve">. 41]. </w:t>
      </w:r>
    </w:p>
    <w:p w:rsidR="000B6678" w:rsidRPr="00FF0F27" w:rsidRDefault="000B6678" w:rsidP="000B6678">
      <w:pPr>
        <w:spacing w:line="360" w:lineRule="auto"/>
        <w:ind w:firstLine="709"/>
        <w:jc w:val="both"/>
        <w:rPr>
          <w:sz w:val="28"/>
          <w:szCs w:val="28"/>
        </w:rPr>
      </w:pPr>
      <w:r w:rsidRPr="00FF0F27">
        <w:rPr>
          <w:sz w:val="28"/>
          <w:szCs w:val="28"/>
        </w:rPr>
        <w:t xml:space="preserve">Отсюда, большинство студенческих антитеррористических отрядов снова не попадают под регулируемую сферу. Если мы возьмем в качестве практического примера волонтерскую организацию «Антиэкстремизм», функционирующий на базе ФГБОУ ВО «Алтайский государственный университет», то увидим, что она является общественным органом самоуправления и создается из числа студенческого актива института на </w:t>
      </w:r>
      <w:r w:rsidRPr="00FF0F27">
        <w:rPr>
          <w:sz w:val="28"/>
          <w:szCs w:val="28"/>
        </w:rPr>
        <w:lastRenderedPageBreak/>
        <w:t xml:space="preserve">добровольной основе без статуса юридического лица. То есть, государственная поддержка на нее и подобные ей организации не распространяется. </w:t>
      </w:r>
    </w:p>
    <w:p w:rsidR="000B6678" w:rsidRPr="00FF0F27" w:rsidRDefault="000B6678" w:rsidP="000B6678">
      <w:pPr>
        <w:spacing w:line="360" w:lineRule="auto"/>
        <w:ind w:firstLine="709"/>
        <w:jc w:val="both"/>
        <w:rPr>
          <w:sz w:val="28"/>
          <w:szCs w:val="28"/>
        </w:rPr>
      </w:pPr>
      <w:r w:rsidRPr="00FF0F27">
        <w:rPr>
          <w:sz w:val="28"/>
          <w:szCs w:val="28"/>
        </w:rPr>
        <w:t>Федеральный закон № 273-ФЗ в п. 7 ст. 34 указывает право обучающихся на создание студенческих отрядов, представляющих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 При буквальном толковании данной нормы получается, что отряды антитеррористической направленности снова остаются «за бортом», так как не имеют никакого отношения к отраслям экономики. Плюс данный закон снова отсылает к максимально абстрактному для студенческих отрядов Федеральному закону №82-ФЗ.</w:t>
      </w:r>
    </w:p>
    <w:p w:rsidR="000B6678" w:rsidRPr="00FF0F27" w:rsidRDefault="000B6678" w:rsidP="000B6678">
      <w:pPr>
        <w:spacing w:line="360" w:lineRule="auto"/>
        <w:ind w:firstLine="709"/>
        <w:jc w:val="both"/>
        <w:rPr>
          <w:rFonts w:eastAsia="Calibri"/>
          <w:sz w:val="28"/>
          <w:szCs w:val="28"/>
        </w:rPr>
      </w:pPr>
      <w:r w:rsidRPr="00FF0F27">
        <w:rPr>
          <w:sz w:val="28"/>
          <w:szCs w:val="28"/>
        </w:rPr>
        <w:t xml:space="preserve">Еще одним нормативным актом в анализируемой области является Федеральный закон от 11.08.1995 N 135-ФЗ (ред. от 08.12.2020) «О благотворительной деятельности и добровольчестве (волонтерстве)» </w:t>
      </w:r>
      <w:r w:rsidRPr="00FF0F27">
        <w:rPr>
          <w:rFonts w:eastAsia="Calibri"/>
          <w:sz w:val="28"/>
          <w:szCs w:val="28"/>
        </w:rPr>
        <w:t xml:space="preserve">(далее – Федеральный закон №135-ФЗ). В ст. 5 данного закона дается определение добровольческой (волонтерской) организации, как некоммерческой организации в форме общественной организации, общественного движения, общественного учреждения, религиозной организации, ассоциации (союза), фонда или автономной некоммерческой организации. В указанном перечне снова не фигурируют студенческие отряды вообще и антитеррористические отряды в частности [9, </w:t>
      </w:r>
      <w:r w:rsidRPr="00FF0F27">
        <w:rPr>
          <w:rFonts w:eastAsia="Calibri"/>
          <w:sz w:val="28"/>
          <w:szCs w:val="28"/>
          <w:lang w:val="en-US"/>
        </w:rPr>
        <w:t>c</w:t>
      </w:r>
      <w:r w:rsidRPr="00FF0F27">
        <w:rPr>
          <w:rFonts w:eastAsia="Calibri"/>
          <w:sz w:val="28"/>
          <w:szCs w:val="28"/>
        </w:rPr>
        <w:t>. 81].</w:t>
      </w:r>
    </w:p>
    <w:p w:rsidR="000B6678" w:rsidRPr="00FF0F27" w:rsidRDefault="000B6678" w:rsidP="000B6678">
      <w:pPr>
        <w:spacing w:line="360" w:lineRule="auto"/>
        <w:ind w:firstLine="709"/>
        <w:jc w:val="both"/>
        <w:rPr>
          <w:rFonts w:eastAsia="Calibri"/>
          <w:sz w:val="28"/>
          <w:szCs w:val="28"/>
        </w:rPr>
      </w:pPr>
      <w:r w:rsidRPr="00FF0F27">
        <w:rPr>
          <w:rFonts w:eastAsia="Calibri"/>
          <w:sz w:val="28"/>
          <w:szCs w:val="28"/>
        </w:rPr>
        <w:t xml:space="preserve">Еще одной проблемой, кроме отсутствия нормативно-правового регулирования, можно назвать расхождение в терминах. Подобные студенческие объединения в разных образовательных учреждениях именуются студенческими отрядами, волонтерскими организациями либо волонтерскими отрядами. В их организационных документах наблюдается отсутствие стандартизации, отсутствие четкого календарного плана работы, а в некоторых подобных структурах наблюдается и отсутствие руководителя. </w:t>
      </w:r>
    </w:p>
    <w:p w:rsidR="000B6678" w:rsidRPr="00FF0F27" w:rsidRDefault="000B6678" w:rsidP="000B6678">
      <w:pPr>
        <w:spacing w:line="360" w:lineRule="auto"/>
        <w:ind w:firstLine="709"/>
        <w:jc w:val="both"/>
        <w:rPr>
          <w:rFonts w:eastAsia="Calibri"/>
          <w:sz w:val="28"/>
          <w:szCs w:val="28"/>
        </w:rPr>
      </w:pPr>
      <w:r w:rsidRPr="00FF0F27">
        <w:rPr>
          <w:sz w:val="28"/>
          <w:szCs w:val="28"/>
        </w:rPr>
        <w:t xml:space="preserve">Единственный акт, на основе которого функционируют подобные отряды </w:t>
      </w:r>
      <w:r w:rsidRPr="00FF0F27">
        <w:rPr>
          <w:sz w:val="28"/>
          <w:szCs w:val="28"/>
        </w:rPr>
        <w:lastRenderedPageBreak/>
        <w:t>антитеррористической направленности – это само Положение об антитеррористическом отряде либо волонтерской организации. Зачастую об их существовании может не знать и сама студенческая администрация, у них нет своей формы и места сбора. Часто подобные антитеррористические отряды работают в онлайн-сфере либо собираются «от случая к случаю». Отметим, что еще чаще подобные отряды существуют только на бумаге</w:t>
      </w:r>
      <w:r w:rsidRPr="00FF0F27">
        <w:rPr>
          <w:sz w:val="28"/>
          <w:szCs w:val="28"/>
          <w:shd w:val="clear" w:color="auto" w:fill="FFFFFF"/>
        </w:rPr>
        <w:t xml:space="preserve"> </w:t>
      </w:r>
      <w:r w:rsidRPr="00FF0F27">
        <w:rPr>
          <w:rFonts w:eastAsia="Calibri"/>
          <w:sz w:val="28"/>
          <w:szCs w:val="28"/>
        </w:rPr>
        <w:t>[9, с. 82]</w:t>
      </w:r>
      <w:r w:rsidRPr="00FF0F27">
        <w:rPr>
          <w:sz w:val="28"/>
          <w:szCs w:val="28"/>
          <w:shd w:val="clear" w:color="auto" w:fill="FFFFFF"/>
        </w:rPr>
        <w:t xml:space="preserve">. И также, необходимо добавить, что подобная правовая неопределенность и отсутствие какой-либо перспективы работы значительно снижает заинтересованность студентов в функционировании антитеррористического отряда. Получается, что, призывая молодежь проявлять инициативу и оттачивать гражданскую позицию, на практике государственные институты и общественные организации не оказывают никакой поддержки студенческим объединениям, задавливая упомянутую инициативу на корню. </w:t>
      </w:r>
    </w:p>
    <w:p w:rsidR="000B6678" w:rsidRPr="00FF0F27" w:rsidRDefault="000B6678" w:rsidP="000B6678">
      <w:pPr>
        <w:spacing w:line="360" w:lineRule="auto"/>
        <w:ind w:firstLine="709"/>
        <w:jc w:val="both"/>
        <w:rPr>
          <w:rFonts w:eastAsia="Calibri"/>
          <w:sz w:val="28"/>
          <w:szCs w:val="28"/>
        </w:rPr>
      </w:pPr>
      <w:r w:rsidRPr="00FF0F27">
        <w:rPr>
          <w:rFonts w:eastAsia="Calibri"/>
          <w:sz w:val="28"/>
          <w:szCs w:val="28"/>
        </w:rPr>
        <w:t>Отсюда, проанализировав правовой статус студенческого антитеррористического отряда можно сделать следующие выводы.</w:t>
      </w:r>
    </w:p>
    <w:p w:rsidR="000B6678" w:rsidRPr="00FF0F27" w:rsidRDefault="000B6678" w:rsidP="000B6678">
      <w:pPr>
        <w:spacing w:line="360" w:lineRule="auto"/>
        <w:ind w:firstLine="709"/>
        <w:jc w:val="both"/>
        <w:rPr>
          <w:rFonts w:eastAsia="Calibri"/>
          <w:sz w:val="28"/>
          <w:szCs w:val="28"/>
        </w:rPr>
      </w:pPr>
      <w:r w:rsidRPr="00FF0F27">
        <w:rPr>
          <w:rFonts w:eastAsia="Calibri"/>
          <w:sz w:val="28"/>
          <w:szCs w:val="28"/>
        </w:rPr>
        <w:t xml:space="preserve">Во-первых, нормы, регулирующие правовой статус студенческих антитеррористических отрядов и их волонтеров, в законодательстве отсутствуют, а имеющиеся являются максимально абстрактными и неопределенными. </w:t>
      </w:r>
    </w:p>
    <w:p w:rsidR="000B6678" w:rsidRPr="00FF0F27" w:rsidRDefault="000B6678" w:rsidP="000B6678">
      <w:pPr>
        <w:spacing w:line="360" w:lineRule="auto"/>
        <w:ind w:firstLine="709"/>
        <w:jc w:val="both"/>
        <w:rPr>
          <w:rFonts w:eastAsia="Calibri"/>
          <w:sz w:val="28"/>
          <w:szCs w:val="28"/>
        </w:rPr>
      </w:pPr>
      <w:r w:rsidRPr="00FF0F27">
        <w:rPr>
          <w:rFonts w:eastAsia="Calibri"/>
          <w:sz w:val="28"/>
          <w:szCs w:val="28"/>
        </w:rPr>
        <w:t>Во-вторых, отсутствие нормативно-правового регулирования означает отсутствие закрепленного на законодательном уровне термина, обозначающего данные подразделения – «студенческий антитеррористический отряд».</w:t>
      </w:r>
    </w:p>
    <w:p w:rsidR="000B6678" w:rsidRPr="00FF0F27" w:rsidRDefault="000B6678" w:rsidP="000B6678">
      <w:pPr>
        <w:spacing w:line="360" w:lineRule="auto"/>
        <w:ind w:firstLine="709"/>
        <w:jc w:val="both"/>
        <w:rPr>
          <w:rFonts w:eastAsia="Calibri"/>
          <w:sz w:val="28"/>
          <w:szCs w:val="28"/>
        </w:rPr>
      </w:pPr>
      <w:r w:rsidRPr="00FF0F27">
        <w:rPr>
          <w:rFonts w:eastAsia="Calibri"/>
          <w:sz w:val="28"/>
          <w:szCs w:val="28"/>
        </w:rPr>
        <w:t>В-третьих, ни на законодательном уровне, ни на уровне подзаконных актов не определен порядок регулирования деятельности студенческих антитеррористических отрядов. Максимум, что есть на законодательном уровне – абстрактное определение общественного объединения, под которое теоретически подходят студенческие отряды.</w:t>
      </w:r>
    </w:p>
    <w:p w:rsidR="000B6678" w:rsidRPr="00FF0F27" w:rsidRDefault="000B6678" w:rsidP="000B6678">
      <w:pPr>
        <w:spacing w:line="360" w:lineRule="auto"/>
        <w:ind w:firstLine="709"/>
        <w:jc w:val="both"/>
        <w:rPr>
          <w:sz w:val="28"/>
          <w:szCs w:val="28"/>
        </w:rPr>
      </w:pPr>
      <w:r w:rsidRPr="00FF0F27">
        <w:rPr>
          <w:sz w:val="28"/>
          <w:szCs w:val="28"/>
        </w:rPr>
        <w:t xml:space="preserve">В условиях непрекращающейся гибридно-информационной войны, применяющей все более жесткие технологии управления массами [10, с. 9], дальнейшее существование выявленных правовых пробелов может оказаться </w:t>
      </w:r>
      <w:r w:rsidRPr="00FF0F27">
        <w:rPr>
          <w:sz w:val="28"/>
          <w:szCs w:val="28"/>
        </w:rPr>
        <w:lastRenderedPageBreak/>
        <w:t>губительным. Проведенное исследование позволило сделать ряд предложений, не претендующих на исключительность:</w:t>
      </w:r>
    </w:p>
    <w:p w:rsidR="000B6678" w:rsidRPr="00FF0F27" w:rsidRDefault="000B6678" w:rsidP="000B6678">
      <w:pPr>
        <w:spacing w:line="360" w:lineRule="auto"/>
        <w:ind w:firstLine="709"/>
        <w:jc w:val="both"/>
        <w:rPr>
          <w:sz w:val="28"/>
          <w:szCs w:val="28"/>
        </w:rPr>
      </w:pPr>
      <w:r w:rsidRPr="00FF0F27">
        <w:rPr>
          <w:sz w:val="28"/>
          <w:szCs w:val="28"/>
        </w:rPr>
        <w:t>1. Необходимо проведение информационно-разъяснительной работы в массах для формирования понятия о студенческом антитеррористическом отряде как особом виде общественного объединения.</w:t>
      </w:r>
    </w:p>
    <w:p w:rsidR="000B6678" w:rsidRPr="00FF0F27" w:rsidRDefault="000B6678" w:rsidP="000B6678">
      <w:pPr>
        <w:spacing w:line="360" w:lineRule="auto"/>
        <w:ind w:firstLine="709"/>
        <w:jc w:val="both"/>
        <w:rPr>
          <w:sz w:val="28"/>
          <w:szCs w:val="28"/>
        </w:rPr>
      </w:pPr>
      <w:r w:rsidRPr="00FF0F27">
        <w:rPr>
          <w:sz w:val="28"/>
          <w:szCs w:val="28"/>
        </w:rPr>
        <w:t>2. Требуется принятие отдельного федерального закона о студенческом антитеррористическом отряде. В этом законе необходимо прописать необязательность получения отрядом статуса юридического лица для государственной поддержки, так как подобная процедура только замедлит создание и функционирование антитеррористического отряда.</w:t>
      </w:r>
    </w:p>
    <w:p w:rsidR="000B6678" w:rsidRPr="00FF0F27" w:rsidRDefault="000B6678" w:rsidP="000B6678">
      <w:pPr>
        <w:spacing w:line="360" w:lineRule="auto"/>
        <w:ind w:firstLine="709"/>
        <w:jc w:val="both"/>
        <w:rPr>
          <w:sz w:val="28"/>
          <w:szCs w:val="28"/>
        </w:rPr>
      </w:pPr>
      <w:r w:rsidRPr="00FF0F27">
        <w:rPr>
          <w:sz w:val="28"/>
          <w:szCs w:val="28"/>
        </w:rPr>
        <w:t>3. Необходима разработка и утверждение на уровне органов исполнительной власти типового положения и типового устава студенческого антитеррористического отряда.</w:t>
      </w:r>
    </w:p>
    <w:p w:rsidR="000B6678" w:rsidRPr="00FF0F27" w:rsidRDefault="000B6678" w:rsidP="000B6678">
      <w:pPr>
        <w:spacing w:line="360" w:lineRule="auto"/>
        <w:ind w:firstLine="709"/>
        <w:jc w:val="both"/>
        <w:rPr>
          <w:sz w:val="28"/>
          <w:szCs w:val="28"/>
        </w:rPr>
      </w:pPr>
    </w:p>
    <w:p w:rsidR="000B6678" w:rsidRPr="00FF0F27" w:rsidRDefault="000B6678" w:rsidP="000B6678">
      <w:pPr>
        <w:spacing w:line="360" w:lineRule="auto"/>
        <w:ind w:firstLine="709"/>
        <w:jc w:val="both"/>
        <w:rPr>
          <w:b/>
          <w:bCs/>
          <w:sz w:val="28"/>
          <w:szCs w:val="28"/>
        </w:rPr>
      </w:pPr>
      <w:r w:rsidRPr="00FF0F27">
        <w:rPr>
          <w:b/>
          <w:bCs/>
          <w:sz w:val="28"/>
          <w:szCs w:val="28"/>
        </w:rPr>
        <w:t>Заключение</w:t>
      </w:r>
    </w:p>
    <w:p w:rsidR="000B6678" w:rsidRPr="00FF0F27" w:rsidRDefault="000B6678" w:rsidP="000B6678">
      <w:pPr>
        <w:spacing w:line="360" w:lineRule="auto"/>
        <w:ind w:firstLine="709"/>
        <w:jc w:val="both"/>
        <w:rPr>
          <w:b/>
          <w:bCs/>
          <w:sz w:val="28"/>
          <w:szCs w:val="28"/>
        </w:rPr>
      </w:pPr>
    </w:p>
    <w:p w:rsidR="000B6678" w:rsidRPr="00FF0F27" w:rsidRDefault="000B6678" w:rsidP="000B6678">
      <w:pPr>
        <w:spacing w:line="360" w:lineRule="auto"/>
        <w:ind w:firstLine="709"/>
        <w:jc w:val="both"/>
        <w:rPr>
          <w:sz w:val="28"/>
          <w:szCs w:val="28"/>
        </w:rPr>
      </w:pPr>
      <w:r w:rsidRPr="00FF0F27">
        <w:rPr>
          <w:sz w:val="28"/>
          <w:szCs w:val="28"/>
        </w:rPr>
        <w:t xml:space="preserve">Базовой проблемой, выделенной автором, является отсутствие правового регулирования статуса студенческих антитеррористических отрядов при образовательных учреждениях. Данные организации на практике имеют весьма абстрактный перечень обязанностей, не урегулированный на уровне законов и подзаконных актов. Однако, в условиях применения внешними и внутренними деструктивными силами технологий управления массами, проявляющегося в фактах агрессивного и суицидального поведения молодежи, антитеррористических отрядов при ВУЗах и учреждениях СПО становится все больше. Студенты организуют онлайн-сообщества антитеррористической направленности, формируют крупные региональные антитеррористические движения, не получая при этой никакой поддержки. Сегодня сделаны первые шаги к созданию единой сети координационных антитеррористических центров – структурных подразделений ВУЗов. Но до сих пор неясно, как на практике будет осуществляться их взаимодействие со студенческими </w:t>
      </w:r>
      <w:r w:rsidRPr="00FF0F27">
        <w:rPr>
          <w:sz w:val="28"/>
          <w:szCs w:val="28"/>
        </w:rPr>
        <w:lastRenderedPageBreak/>
        <w:t xml:space="preserve">антитеррористическими отрядами. Правовое регулирование антитеррористических отрядов отсутствует: во-первых, нормы об общественных объединениях максимально неопределенные, во-вторых, на уровне законов и подзаконных актов не фигурирует термин «студенческий антитеррористический отряд», и в-третьих, нигде не прописан порядок создания и деятельности антитеррористических отрядов, что на практике вызывает путаницу и бессмысленное осуществление работы «в стол». </w:t>
      </w:r>
    </w:p>
    <w:p w:rsidR="000B6678" w:rsidRPr="00FF0F27" w:rsidRDefault="000B6678" w:rsidP="000B6678">
      <w:pPr>
        <w:spacing w:line="360" w:lineRule="auto"/>
        <w:ind w:firstLine="709"/>
        <w:jc w:val="both"/>
        <w:rPr>
          <w:sz w:val="28"/>
          <w:szCs w:val="28"/>
        </w:rPr>
      </w:pPr>
    </w:p>
    <w:p w:rsidR="000B6678" w:rsidRPr="00FF0F27" w:rsidRDefault="000B6678" w:rsidP="000B6678">
      <w:pPr>
        <w:spacing w:line="360" w:lineRule="auto"/>
        <w:ind w:firstLine="709"/>
        <w:jc w:val="both"/>
        <w:rPr>
          <w:b/>
          <w:sz w:val="28"/>
          <w:szCs w:val="28"/>
        </w:rPr>
      </w:pPr>
      <w:r w:rsidRPr="00FF0F27">
        <w:rPr>
          <w:b/>
          <w:sz w:val="28"/>
          <w:szCs w:val="28"/>
        </w:rPr>
        <w:t>Список литературы</w:t>
      </w:r>
    </w:p>
    <w:p w:rsidR="000B6678" w:rsidRPr="00FF0F27" w:rsidRDefault="000B6678" w:rsidP="000B6678">
      <w:pPr>
        <w:spacing w:line="360" w:lineRule="auto"/>
        <w:ind w:firstLine="709"/>
        <w:jc w:val="both"/>
        <w:rPr>
          <w:b/>
          <w:sz w:val="28"/>
          <w:szCs w:val="28"/>
        </w:rPr>
      </w:pPr>
    </w:p>
    <w:p w:rsidR="000B6678" w:rsidRPr="00FF0F27" w:rsidRDefault="000B6678" w:rsidP="000B6678">
      <w:pPr>
        <w:spacing w:line="360" w:lineRule="auto"/>
        <w:ind w:firstLine="709"/>
        <w:jc w:val="both"/>
        <w:rPr>
          <w:rFonts w:eastAsia="Calibri"/>
          <w:sz w:val="28"/>
          <w:szCs w:val="28"/>
        </w:rPr>
      </w:pPr>
      <w:r w:rsidRPr="00FF0F27">
        <w:rPr>
          <w:rFonts w:eastAsia="Calibri"/>
          <w:sz w:val="28"/>
          <w:szCs w:val="28"/>
        </w:rPr>
        <w:t xml:space="preserve">1. Абазов К.М. Проблема использования современных информационно-коммуникационных технологий международными террористическими организациями // Вопросы безопасности. 2018. № 3. С. 1 - 9. </w:t>
      </w:r>
    </w:p>
    <w:p w:rsidR="000B6678" w:rsidRPr="00FF0F27" w:rsidRDefault="000B6678" w:rsidP="000B6678">
      <w:pPr>
        <w:spacing w:line="360" w:lineRule="auto"/>
        <w:ind w:firstLine="709"/>
        <w:jc w:val="both"/>
        <w:rPr>
          <w:rFonts w:eastAsia="Calibri"/>
          <w:sz w:val="28"/>
          <w:szCs w:val="28"/>
        </w:rPr>
      </w:pPr>
      <w:r w:rsidRPr="00FF0F27">
        <w:rPr>
          <w:rFonts w:eastAsia="Calibri"/>
          <w:sz w:val="28"/>
          <w:szCs w:val="28"/>
        </w:rPr>
        <w:t xml:space="preserve">2. Абдулатипов А.М. Понятие информационного терроризма // Юридический вестник Дагестанского государственного университета. 2019. №2. С. 105-111. </w:t>
      </w:r>
    </w:p>
    <w:p w:rsidR="000B6678" w:rsidRPr="00FF0F27" w:rsidRDefault="000B6678" w:rsidP="000B6678">
      <w:pPr>
        <w:spacing w:line="360" w:lineRule="auto"/>
        <w:ind w:firstLine="709"/>
        <w:jc w:val="both"/>
        <w:rPr>
          <w:rFonts w:eastAsia="Calibri"/>
          <w:sz w:val="28"/>
          <w:szCs w:val="28"/>
        </w:rPr>
      </w:pPr>
      <w:r w:rsidRPr="00FF0F27">
        <w:rPr>
          <w:rFonts w:eastAsia="Calibri"/>
          <w:sz w:val="28"/>
          <w:szCs w:val="28"/>
        </w:rPr>
        <w:t>3.</w:t>
      </w:r>
      <w:r w:rsidRPr="00FF0F27">
        <w:rPr>
          <w:rFonts w:eastAsia="Calibri"/>
          <w:sz w:val="28"/>
          <w:szCs w:val="28"/>
          <w:lang w:val="en-US"/>
        </w:rPr>
        <w:t> </w:t>
      </w:r>
      <w:r w:rsidRPr="00FF0F27">
        <w:rPr>
          <w:rFonts w:eastAsia="Calibri"/>
          <w:sz w:val="28"/>
          <w:szCs w:val="28"/>
        </w:rPr>
        <w:t>Авдеев, В.А., Авдеева, О.А. Преступность террористического характера и экстремистской направленности в РФ: состояние и тенденции правового регулирования // Российский судья. 2018. № 8. С. 18-23.</w:t>
      </w:r>
    </w:p>
    <w:p w:rsidR="000B6678" w:rsidRPr="00FF0F27" w:rsidRDefault="000B6678" w:rsidP="000B6678">
      <w:pPr>
        <w:spacing w:line="360" w:lineRule="auto"/>
        <w:ind w:firstLine="709"/>
        <w:jc w:val="both"/>
        <w:rPr>
          <w:rFonts w:eastAsia="Calibri"/>
          <w:sz w:val="28"/>
          <w:szCs w:val="28"/>
        </w:rPr>
      </w:pPr>
      <w:r w:rsidRPr="00FF0F27">
        <w:rPr>
          <w:rFonts w:eastAsia="Calibri"/>
          <w:sz w:val="28"/>
          <w:szCs w:val="28"/>
        </w:rPr>
        <w:t xml:space="preserve">4. Бутусова Л. И. К вопросу о киберпреступности в международном праве // Вестник экономической безопасности. 2016. №2. С. 48-52. </w:t>
      </w:r>
    </w:p>
    <w:p w:rsidR="000B6678" w:rsidRPr="00FF0F27" w:rsidRDefault="000B6678" w:rsidP="000B6678">
      <w:pPr>
        <w:spacing w:line="360" w:lineRule="auto"/>
        <w:ind w:firstLine="709"/>
        <w:jc w:val="both"/>
        <w:rPr>
          <w:rFonts w:eastAsia="Calibri"/>
          <w:sz w:val="28"/>
          <w:szCs w:val="28"/>
        </w:rPr>
      </w:pPr>
      <w:r w:rsidRPr="00FF0F27">
        <w:rPr>
          <w:rFonts w:eastAsia="Calibri"/>
          <w:sz w:val="28"/>
          <w:szCs w:val="28"/>
        </w:rPr>
        <w:t>5. Выручаев, А.А. Правовой статус Российской академии наук (современные правовые проблемы) // Известия Института государства и права РАН. 2008. №5. С. 1-10.</w:t>
      </w:r>
    </w:p>
    <w:p w:rsidR="000B6678" w:rsidRPr="00FF0F27" w:rsidRDefault="000B6678" w:rsidP="000B6678">
      <w:pPr>
        <w:spacing w:line="360" w:lineRule="auto"/>
        <w:ind w:firstLine="709"/>
        <w:jc w:val="both"/>
        <w:rPr>
          <w:rFonts w:eastAsia="Calibri"/>
          <w:sz w:val="28"/>
          <w:szCs w:val="28"/>
        </w:rPr>
      </w:pPr>
      <w:r w:rsidRPr="00FF0F27">
        <w:rPr>
          <w:rFonts w:eastAsia="Calibri"/>
          <w:sz w:val="28"/>
          <w:szCs w:val="28"/>
        </w:rPr>
        <w:t xml:space="preserve">6. Мазуров В. А. Кибертерроризм: понятие, проблемы противодействия // Доклады ТУСУР. 2010. №1-1 (21). С. 41-45. </w:t>
      </w:r>
    </w:p>
    <w:p w:rsidR="000B6678" w:rsidRPr="00FF0F27" w:rsidRDefault="000B6678" w:rsidP="000B6678">
      <w:pPr>
        <w:spacing w:line="360" w:lineRule="auto"/>
        <w:ind w:firstLine="709"/>
        <w:jc w:val="both"/>
        <w:rPr>
          <w:rFonts w:eastAsia="Calibri"/>
          <w:sz w:val="28"/>
          <w:szCs w:val="28"/>
        </w:rPr>
      </w:pPr>
      <w:r w:rsidRPr="00FF0F27">
        <w:rPr>
          <w:rFonts w:eastAsia="Calibri"/>
          <w:sz w:val="28"/>
          <w:szCs w:val="28"/>
        </w:rPr>
        <w:t xml:space="preserve">7. Об образовании в Российской Федерации: федеральный закон от 29 декабря 2012 г. №273-ФЗ // СПС Консультант-Плюс. Версия Проф. </w:t>
      </w:r>
    </w:p>
    <w:p w:rsidR="000B6678" w:rsidRPr="00FF0F27" w:rsidRDefault="000B6678" w:rsidP="000B6678">
      <w:pPr>
        <w:spacing w:line="360" w:lineRule="auto"/>
        <w:ind w:firstLine="709"/>
        <w:jc w:val="both"/>
        <w:rPr>
          <w:rFonts w:eastAsia="Calibri"/>
          <w:sz w:val="28"/>
          <w:szCs w:val="28"/>
        </w:rPr>
      </w:pPr>
      <w:r w:rsidRPr="00FF0F27">
        <w:rPr>
          <w:rFonts w:eastAsia="Calibri"/>
          <w:sz w:val="28"/>
          <w:szCs w:val="28"/>
        </w:rPr>
        <w:t>8.</w:t>
      </w:r>
      <w:r w:rsidRPr="00FF0F27">
        <w:rPr>
          <w:rFonts w:eastAsia="Calibri"/>
          <w:sz w:val="28"/>
          <w:szCs w:val="28"/>
          <w:lang w:val="en-US"/>
        </w:rPr>
        <w:t> </w:t>
      </w:r>
      <w:r w:rsidRPr="00FF0F27">
        <w:rPr>
          <w:rFonts w:eastAsia="Calibri"/>
          <w:sz w:val="28"/>
          <w:szCs w:val="28"/>
        </w:rPr>
        <w:t>Об общественных объединениях: федеральный закон от 19 мая 1995 г. №82-ФЗ // СПС Консультант-Плюс. Версия Проф.</w:t>
      </w:r>
    </w:p>
    <w:p w:rsidR="000B6678" w:rsidRPr="00FF0F27" w:rsidRDefault="000B6678" w:rsidP="000B6678">
      <w:pPr>
        <w:spacing w:line="360" w:lineRule="auto"/>
        <w:ind w:firstLine="709"/>
        <w:jc w:val="both"/>
        <w:rPr>
          <w:rFonts w:eastAsia="Calibri"/>
          <w:sz w:val="28"/>
          <w:szCs w:val="28"/>
        </w:rPr>
      </w:pPr>
      <w:r w:rsidRPr="00FF0F27">
        <w:rPr>
          <w:rFonts w:eastAsia="Calibri"/>
          <w:sz w:val="28"/>
          <w:szCs w:val="28"/>
        </w:rPr>
        <w:lastRenderedPageBreak/>
        <w:t>9.</w:t>
      </w:r>
      <w:r w:rsidRPr="00FF0F27">
        <w:rPr>
          <w:rFonts w:eastAsia="Calibri"/>
          <w:sz w:val="28"/>
          <w:szCs w:val="28"/>
          <w:lang w:val="en-US"/>
        </w:rPr>
        <w:t> </w:t>
      </w:r>
      <w:r w:rsidRPr="00FF0F27">
        <w:rPr>
          <w:rFonts w:eastAsia="Calibri"/>
          <w:sz w:val="28"/>
          <w:szCs w:val="28"/>
        </w:rPr>
        <w:t xml:space="preserve">Обрывко Е.И., Стародубцева М.А., Саенко А.А. О некоторых аспектах повышения правовой культуры в вопросах профилактики экстремизма и идеологии терроризма в образовательной среде // Гуманитарные, социально-экономические и общественные науки. 2020. № 11. С. 81-84. </w:t>
      </w:r>
    </w:p>
    <w:p w:rsidR="000B6678" w:rsidRPr="00FF0F27" w:rsidRDefault="000B6678" w:rsidP="000B6678">
      <w:pPr>
        <w:spacing w:line="360" w:lineRule="auto"/>
        <w:ind w:firstLine="709"/>
        <w:jc w:val="both"/>
        <w:rPr>
          <w:rFonts w:eastAsia="Calibri"/>
          <w:sz w:val="28"/>
          <w:szCs w:val="28"/>
        </w:rPr>
      </w:pPr>
      <w:r w:rsidRPr="00FF0F27">
        <w:rPr>
          <w:rFonts w:eastAsia="Calibri"/>
          <w:sz w:val="28"/>
          <w:szCs w:val="28"/>
        </w:rPr>
        <w:t>10. О науке и государственной научно-технической политике: федеральный закон от 23 августа 1996 г. №127-ФЗ // СПС Консультант-Плюс. Версия Проф.</w:t>
      </w:r>
    </w:p>
    <w:p w:rsidR="000B6678" w:rsidRPr="00FF0F27" w:rsidRDefault="000B6678" w:rsidP="00524911">
      <w:pPr>
        <w:pStyle w:val="a3"/>
        <w:tabs>
          <w:tab w:val="left" w:pos="1529"/>
        </w:tabs>
        <w:spacing w:line="360" w:lineRule="auto"/>
        <w:ind w:left="0" w:firstLine="709"/>
      </w:pPr>
    </w:p>
    <w:p w:rsidR="000B6678" w:rsidRPr="00FF0F27" w:rsidRDefault="000B6678" w:rsidP="00524911">
      <w:pPr>
        <w:pStyle w:val="a5"/>
        <w:tabs>
          <w:tab w:val="left" w:pos="1246"/>
        </w:tabs>
        <w:spacing w:line="360" w:lineRule="auto"/>
        <w:ind w:left="709" w:firstLine="0"/>
        <w:rPr>
          <w:b/>
          <w:sz w:val="28"/>
          <w:szCs w:val="28"/>
        </w:rPr>
      </w:pPr>
    </w:p>
    <w:p w:rsidR="000B6678" w:rsidRPr="00FF0F27" w:rsidRDefault="000B6678" w:rsidP="00524911">
      <w:pPr>
        <w:pStyle w:val="a5"/>
        <w:tabs>
          <w:tab w:val="left" w:pos="1246"/>
        </w:tabs>
        <w:spacing w:line="360" w:lineRule="auto"/>
        <w:ind w:left="709" w:firstLine="0"/>
        <w:rPr>
          <w:b/>
          <w:sz w:val="28"/>
          <w:szCs w:val="28"/>
        </w:rPr>
      </w:pPr>
    </w:p>
    <w:p w:rsidR="000B6678" w:rsidRPr="00FF0F27" w:rsidRDefault="000B6678" w:rsidP="00524911">
      <w:pPr>
        <w:pStyle w:val="a5"/>
        <w:tabs>
          <w:tab w:val="left" w:pos="1246"/>
        </w:tabs>
        <w:spacing w:line="360" w:lineRule="auto"/>
        <w:ind w:left="709" w:firstLine="0"/>
        <w:rPr>
          <w:b/>
          <w:sz w:val="28"/>
          <w:szCs w:val="28"/>
        </w:rPr>
      </w:pPr>
    </w:p>
    <w:p w:rsidR="000B6678" w:rsidRPr="00FF0F27" w:rsidRDefault="000B6678" w:rsidP="00524911">
      <w:pPr>
        <w:pStyle w:val="a5"/>
        <w:tabs>
          <w:tab w:val="left" w:pos="1246"/>
        </w:tabs>
        <w:spacing w:line="360" w:lineRule="auto"/>
        <w:ind w:left="709" w:firstLine="0"/>
        <w:rPr>
          <w:b/>
          <w:sz w:val="28"/>
          <w:szCs w:val="28"/>
        </w:rPr>
      </w:pPr>
    </w:p>
    <w:p w:rsidR="000B6678" w:rsidRPr="00FF0F27" w:rsidRDefault="000B6678" w:rsidP="00524911">
      <w:pPr>
        <w:pStyle w:val="a5"/>
        <w:tabs>
          <w:tab w:val="left" w:pos="1246"/>
        </w:tabs>
        <w:spacing w:line="360" w:lineRule="auto"/>
        <w:ind w:left="709" w:firstLine="0"/>
        <w:rPr>
          <w:b/>
          <w:sz w:val="28"/>
          <w:szCs w:val="28"/>
        </w:rPr>
      </w:pPr>
    </w:p>
    <w:p w:rsidR="000B6678" w:rsidRPr="00FF0F27" w:rsidRDefault="000B6678" w:rsidP="00524911">
      <w:pPr>
        <w:pStyle w:val="a5"/>
        <w:tabs>
          <w:tab w:val="left" w:pos="1246"/>
        </w:tabs>
        <w:spacing w:line="360" w:lineRule="auto"/>
        <w:ind w:left="709" w:firstLine="0"/>
        <w:rPr>
          <w:b/>
          <w:sz w:val="28"/>
          <w:szCs w:val="28"/>
        </w:rPr>
      </w:pPr>
    </w:p>
    <w:p w:rsidR="000B6678" w:rsidRPr="00FF0F27" w:rsidRDefault="000B6678" w:rsidP="00524911">
      <w:pPr>
        <w:pStyle w:val="a5"/>
        <w:tabs>
          <w:tab w:val="left" w:pos="1246"/>
        </w:tabs>
        <w:spacing w:line="360" w:lineRule="auto"/>
        <w:ind w:left="709" w:firstLine="0"/>
        <w:rPr>
          <w:b/>
          <w:sz w:val="28"/>
          <w:szCs w:val="28"/>
        </w:rPr>
      </w:pPr>
    </w:p>
    <w:p w:rsidR="000B6678" w:rsidRPr="00FF0F27" w:rsidRDefault="000B6678" w:rsidP="00524911">
      <w:pPr>
        <w:pStyle w:val="a5"/>
        <w:tabs>
          <w:tab w:val="left" w:pos="1246"/>
        </w:tabs>
        <w:spacing w:line="360" w:lineRule="auto"/>
        <w:ind w:left="709" w:firstLine="0"/>
        <w:rPr>
          <w:b/>
          <w:sz w:val="28"/>
          <w:szCs w:val="28"/>
        </w:rPr>
      </w:pPr>
    </w:p>
    <w:p w:rsidR="000B6678" w:rsidRPr="00FF0F27" w:rsidRDefault="000B6678" w:rsidP="00524911">
      <w:pPr>
        <w:pStyle w:val="a5"/>
        <w:tabs>
          <w:tab w:val="left" w:pos="1246"/>
        </w:tabs>
        <w:spacing w:line="360" w:lineRule="auto"/>
        <w:ind w:left="709" w:firstLine="0"/>
        <w:rPr>
          <w:b/>
          <w:sz w:val="28"/>
          <w:szCs w:val="28"/>
        </w:rPr>
      </w:pPr>
    </w:p>
    <w:p w:rsidR="000B6678" w:rsidRPr="00FF0F27" w:rsidRDefault="000B6678" w:rsidP="00524911">
      <w:pPr>
        <w:pStyle w:val="a5"/>
        <w:tabs>
          <w:tab w:val="left" w:pos="1246"/>
        </w:tabs>
        <w:spacing w:line="360" w:lineRule="auto"/>
        <w:ind w:left="709" w:firstLine="0"/>
        <w:rPr>
          <w:b/>
          <w:sz w:val="28"/>
          <w:szCs w:val="28"/>
        </w:rPr>
      </w:pPr>
    </w:p>
    <w:p w:rsidR="000B6678" w:rsidRPr="00FF0F27" w:rsidRDefault="000B6678" w:rsidP="00524911">
      <w:pPr>
        <w:pStyle w:val="a5"/>
        <w:tabs>
          <w:tab w:val="left" w:pos="1246"/>
        </w:tabs>
        <w:spacing w:line="360" w:lineRule="auto"/>
        <w:ind w:left="709" w:firstLine="0"/>
        <w:rPr>
          <w:b/>
          <w:sz w:val="28"/>
          <w:szCs w:val="28"/>
        </w:rPr>
      </w:pPr>
    </w:p>
    <w:p w:rsidR="000B6678" w:rsidRPr="00FF0F27" w:rsidRDefault="000B6678" w:rsidP="00524911">
      <w:pPr>
        <w:pStyle w:val="a5"/>
        <w:tabs>
          <w:tab w:val="left" w:pos="1246"/>
        </w:tabs>
        <w:spacing w:line="360" w:lineRule="auto"/>
        <w:ind w:left="709" w:firstLine="0"/>
        <w:rPr>
          <w:b/>
          <w:sz w:val="28"/>
          <w:szCs w:val="28"/>
        </w:rPr>
      </w:pPr>
    </w:p>
    <w:p w:rsidR="000B6678" w:rsidRPr="00FF0F27" w:rsidRDefault="000B6678" w:rsidP="00524911">
      <w:pPr>
        <w:pStyle w:val="a5"/>
        <w:tabs>
          <w:tab w:val="left" w:pos="1246"/>
        </w:tabs>
        <w:spacing w:line="360" w:lineRule="auto"/>
        <w:ind w:left="709" w:firstLine="0"/>
        <w:rPr>
          <w:b/>
          <w:sz w:val="28"/>
          <w:szCs w:val="28"/>
        </w:rPr>
      </w:pPr>
    </w:p>
    <w:p w:rsidR="000B6678" w:rsidRPr="00FF0F27" w:rsidRDefault="000B6678" w:rsidP="00524911">
      <w:pPr>
        <w:pStyle w:val="a5"/>
        <w:tabs>
          <w:tab w:val="left" w:pos="1246"/>
        </w:tabs>
        <w:spacing w:line="360" w:lineRule="auto"/>
        <w:ind w:left="709" w:firstLine="0"/>
        <w:rPr>
          <w:b/>
          <w:sz w:val="28"/>
          <w:szCs w:val="28"/>
        </w:rPr>
      </w:pPr>
    </w:p>
    <w:p w:rsidR="000B6678" w:rsidRPr="00FF0F27" w:rsidRDefault="000B6678" w:rsidP="00524911">
      <w:pPr>
        <w:pStyle w:val="a5"/>
        <w:tabs>
          <w:tab w:val="left" w:pos="1246"/>
        </w:tabs>
        <w:spacing w:line="360" w:lineRule="auto"/>
        <w:ind w:left="709" w:firstLine="0"/>
        <w:rPr>
          <w:b/>
          <w:sz w:val="28"/>
          <w:szCs w:val="28"/>
        </w:rPr>
      </w:pPr>
    </w:p>
    <w:p w:rsidR="000B6678" w:rsidRPr="00FF0F27" w:rsidRDefault="000B6678" w:rsidP="00524911">
      <w:pPr>
        <w:pStyle w:val="a5"/>
        <w:tabs>
          <w:tab w:val="left" w:pos="1246"/>
        </w:tabs>
        <w:spacing w:line="360" w:lineRule="auto"/>
        <w:ind w:left="709" w:firstLine="0"/>
        <w:rPr>
          <w:b/>
          <w:sz w:val="28"/>
          <w:szCs w:val="28"/>
        </w:rPr>
      </w:pPr>
    </w:p>
    <w:p w:rsidR="000B6678" w:rsidRPr="00FF0F27" w:rsidRDefault="000B6678" w:rsidP="00524911">
      <w:pPr>
        <w:pStyle w:val="a5"/>
        <w:tabs>
          <w:tab w:val="left" w:pos="1246"/>
        </w:tabs>
        <w:spacing w:line="360" w:lineRule="auto"/>
        <w:ind w:left="709" w:firstLine="0"/>
        <w:rPr>
          <w:b/>
          <w:sz w:val="28"/>
          <w:szCs w:val="28"/>
        </w:rPr>
      </w:pPr>
    </w:p>
    <w:p w:rsidR="000B6678" w:rsidRPr="00FF0F27" w:rsidRDefault="000B6678" w:rsidP="00524911">
      <w:pPr>
        <w:pStyle w:val="a5"/>
        <w:tabs>
          <w:tab w:val="left" w:pos="1246"/>
        </w:tabs>
        <w:spacing w:line="360" w:lineRule="auto"/>
        <w:ind w:left="709" w:firstLine="0"/>
        <w:rPr>
          <w:b/>
          <w:sz w:val="28"/>
          <w:szCs w:val="28"/>
        </w:rPr>
      </w:pPr>
    </w:p>
    <w:p w:rsidR="000B6678" w:rsidRPr="00FF0F27" w:rsidRDefault="000B6678" w:rsidP="00524911">
      <w:pPr>
        <w:pStyle w:val="a5"/>
        <w:tabs>
          <w:tab w:val="left" w:pos="1246"/>
        </w:tabs>
        <w:spacing w:line="360" w:lineRule="auto"/>
        <w:ind w:left="709" w:firstLine="0"/>
        <w:rPr>
          <w:b/>
          <w:sz w:val="28"/>
          <w:szCs w:val="28"/>
        </w:rPr>
      </w:pPr>
    </w:p>
    <w:p w:rsidR="000B6678" w:rsidRPr="00FF0F27" w:rsidRDefault="000B6678" w:rsidP="00524911">
      <w:pPr>
        <w:pStyle w:val="a5"/>
        <w:tabs>
          <w:tab w:val="left" w:pos="1246"/>
        </w:tabs>
        <w:spacing w:line="360" w:lineRule="auto"/>
        <w:ind w:left="709" w:firstLine="0"/>
        <w:rPr>
          <w:b/>
          <w:sz w:val="28"/>
          <w:szCs w:val="28"/>
        </w:rPr>
      </w:pPr>
    </w:p>
    <w:p w:rsidR="000B6678" w:rsidRPr="00FF0F27" w:rsidRDefault="000B6678" w:rsidP="00524911">
      <w:pPr>
        <w:pStyle w:val="a5"/>
        <w:tabs>
          <w:tab w:val="left" w:pos="1246"/>
        </w:tabs>
        <w:spacing w:line="360" w:lineRule="auto"/>
        <w:ind w:left="709" w:firstLine="0"/>
        <w:rPr>
          <w:b/>
          <w:sz w:val="28"/>
          <w:szCs w:val="28"/>
        </w:rPr>
      </w:pPr>
    </w:p>
    <w:p w:rsidR="000B6678" w:rsidRPr="00FF0F27" w:rsidRDefault="000B6678" w:rsidP="00524911">
      <w:pPr>
        <w:pStyle w:val="a5"/>
        <w:tabs>
          <w:tab w:val="left" w:pos="1246"/>
        </w:tabs>
        <w:spacing w:line="360" w:lineRule="auto"/>
        <w:ind w:left="709" w:firstLine="0"/>
        <w:rPr>
          <w:b/>
          <w:sz w:val="28"/>
          <w:szCs w:val="28"/>
        </w:rPr>
      </w:pPr>
    </w:p>
    <w:p w:rsidR="00524911" w:rsidRPr="00FF0F27" w:rsidRDefault="00524911" w:rsidP="00591A23">
      <w:pPr>
        <w:pStyle w:val="1"/>
        <w:jc w:val="center"/>
        <w:rPr>
          <w:i/>
        </w:rPr>
      </w:pPr>
      <w:bookmarkStart w:id="15" w:name="_Toc95641898"/>
      <w:r w:rsidRPr="00FF0F27">
        <w:lastRenderedPageBreak/>
        <w:t>РАЗДЕЛ  2. ПРАВОВАЯ ОТВЕТСТВЕННОСТЬ И НАКАЗАНИЕ ЗА ПРАВОНАРУШЕНИЯ И ПРЕСТУПЛЕНИЯ ЭКСТРЕМИСТСКОЙ И ТЕРРОРИСТИЧЕСКОЙ НАПРАВЛЕННОСТИ</w:t>
      </w:r>
      <w:bookmarkEnd w:id="15"/>
    </w:p>
    <w:p w:rsidR="00D31746" w:rsidRPr="00FF0F27" w:rsidRDefault="00D31746" w:rsidP="00E529E1">
      <w:pPr>
        <w:pStyle w:val="a3"/>
        <w:spacing w:line="360" w:lineRule="auto"/>
        <w:ind w:left="0" w:firstLine="0"/>
        <w:rPr>
          <w:b/>
        </w:rPr>
      </w:pPr>
    </w:p>
    <w:p w:rsidR="00E529E1" w:rsidRPr="00FF0F27" w:rsidRDefault="00E529E1" w:rsidP="00FF0F27">
      <w:pPr>
        <w:pStyle w:val="2"/>
        <w:jc w:val="center"/>
        <w:rPr>
          <w:rFonts w:ascii="Times New Roman" w:hAnsi="Times New Roman" w:cs="Times New Roman"/>
          <w:b/>
          <w:color w:val="auto"/>
          <w:sz w:val="28"/>
          <w:szCs w:val="28"/>
        </w:rPr>
      </w:pPr>
      <w:bookmarkStart w:id="16" w:name="_Toc94783916"/>
      <w:bookmarkStart w:id="17" w:name="_Toc95641899"/>
      <w:bookmarkStart w:id="18" w:name="_Hlk94531545"/>
      <w:r w:rsidRPr="00FF0F27">
        <w:rPr>
          <w:rFonts w:ascii="Times New Roman" w:hAnsi="Times New Roman" w:cs="Times New Roman"/>
          <w:b/>
          <w:color w:val="auto"/>
          <w:sz w:val="28"/>
          <w:szCs w:val="28"/>
        </w:rPr>
        <w:t>Административно-правовая ответственность за правонарушения экстремистской направленности</w:t>
      </w:r>
      <w:bookmarkEnd w:id="16"/>
      <w:bookmarkEnd w:id="17"/>
    </w:p>
    <w:p w:rsidR="00E529E1" w:rsidRPr="00FF0F27" w:rsidRDefault="00E529E1" w:rsidP="00E529E1">
      <w:pPr>
        <w:pStyle w:val="a3"/>
        <w:spacing w:line="360" w:lineRule="auto"/>
        <w:ind w:left="0" w:firstLine="709"/>
        <w:rPr>
          <w:b/>
        </w:rPr>
      </w:pPr>
    </w:p>
    <w:bookmarkEnd w:id="18"/>
    <w:p w:rsidR="00E529E1" w:rsidRPr="00FF0F27" w:rsidRDefault="00E529E1" w:rsidP="00E529E1">
      <w:pPr>
        <w:pStyle w:val="a3"/>
        <w:spacing w:line="360" w:lineRule="auto"/>
        <w:ind w:left="0" w:firstLine="709"/>
      </w:pPr>
      <w:r w:rsidRPr="00FF0F27">
        <w:t>Административно-правовое регулирование в сфере противодействия экстремизму представлено системой нормативно-правовых актов федерального и регионального уровня. Стратегия противодействия экстремизму в Российской Федерации до 2025 года выступает основным программным документом, определяющим ведущие направления государственной политики в сфере противодействия экстремизму для государственных органов федерального и регионального уровня, а также муниципальных органов власти.</w:t>
      </w:r>
    </w:p>
    <w:p w:rsidR="00E529E1" w:rsidRPr="00FF0F27" w:rsidRDefault="00E529E1" w:rsidP="00E529E1">
      <w:pPr>
        <w:pStyle w:val="a3"/>
        <w:spacing w:line="360" w:lineRule="auto"/>
        <w:ind w:left="0" w:firstLine="709"/>
      </w:pPr>
      <w:r w:rsidRPr="00FF0F27">
        <w:t>Большую роль в профилактике и противодействии экстремистской деятельности (правонарушений) органы внутренних дел отводят институту административной ответственности. Административная ответственность – это вид юридической ответственности, выражающийся в применении наказания к лицу, совершившему деяния, менее опасные для общества, чем преступления. Эти деяния называются правонарушениями. Административными правонарушениями признаются противоправные, виновные действия или бездействия физического (юридического) лица, за которые наступает наказание в виде административной ответственности.</w:t>
      </w:r>
    </w:p>
    <w:p w:rsidR="00E529E1" w:rsidRPr="00FF0F27" w:rsidRDefault="00E529E1" w:rsidP="00E529E1">
      <w:pPr>
        <w:pStyle w:val="a3"/>
        <w:spacing w:line="360" w:lineRule="auto"/>
        <w:ind w:left="0" w:firstLine="709"/>
      </w:pPr>
      <w:r w:rsidRPr="00FF0F27">
        <w:t xml:space="preserve">Одними из таких правонарушений являются правонарушения, носящие экстремистский характер. Под экстремистским характером (или экстремизмом) следует понимать приверженность лица или группы лиц к крайним (радикальным) взглядам, позициям или действиям, прежде всего насильственного характера. Характерная черта экстремистских правонарушений состоит в том, что они, образуя систему правонарушений, характеризующихся признаками экстремизма, представляют собой разновидность преступлений против основ конституционного строя и </w:t>
      </w:r>
      <w:r w:rsidRPr="00FF0F27">
        <w:lastRenderedPageBreak/>
        <w:t>безопасности государства или совершены по мотивам политической, идеологической, расовой, национальной, религиозной ненависти или вражды в отношении какой-либо социальной группы.</w:t>
      </w:r>
    </w:p>
    <w:p w:rsidR="00E529E1" w:rsidRPr="00FF0F27" w:rsidRDefault="00E529E1" w:rsidP="00E529E1">
      <w:pPr>
        <w:pStyle w:val="a3"/>
        <w:spacing w:line="360" w:lineRule="auto"/>
        <w:ind w:left="0" w:firstLine="709"/>
      </w:pPr>
      <w:r w:rsidRPr="00FF0F27">
        <w:t xml:space="preserve">Сложность определения перечня административных правонарушений экстремистской направленности и их последующего юридического анализа обусловлена тем, что Кодекс Российской Федерации об административных правонарушениях не содержит специальной главы, посвященной этой группе нарушений, и, соответственно, формально в рамках кодекса они не сгруппированы. С точки зрения административно-правовой науки, их объединяет экстремистский мотив и то, что объективная сторона всегда лежит в границах понятия «экстремистская деятельность», определенного в Федеральном законе «О противодействии экстремистской деятельности» . Анализ административного законодательства показывает, что правонарушения экстремистского характера рассредоточены в разных главах КоАП РФ (5, 13,17,19, 20) и, следовательно, имеют разный объект посягательства: «права граждан» (гл. 5), «общественные отношения в области связи и информации» (гл. 13), «институты государственной власти» (гл. 17), «порядок управления» (гл. 19), «общественная безопасность и общественный порядок» (гл. 20). Поскольку законодатель однозначно не определил четкого перечня административных правонарушений экстремистской направленности, этот вопрос остается предметом научных дискуссий. Наиболее типичные административные правонарушения, традиционно рассматриваемые как правонарушения экстремистской направленности – «Пропаганда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 (ст. 20.3 КоАП РФ), «Производство и распространение экстремистских материалов» (ст. 20.29 КоАП РФ), «Дискриминация» (ст. 5.62 КоАП РФ). Общественно-политические процессы, влекущие соответствующие изменения в законодательстве, привели к росту перечня административных правонарушений экстремистской направленности, появлению новых составов административных </w:t>
      </w:r>
      <w:r w:rsidRPr="00FF0F27">
        <w:lastRenderedPageBreak/>
        <w:t>правонарушений (в частности, ст. 13.37 КоАП РФ). Противодействие экстремизму – одна из приоритетных функций полиции. Обязанность полиции «принимать… меры, направленные на предупреждение, выявление и пресечение экстремистской деятельности общественных объединений, религиозных и иных организаций, граждан» закреплена п. 16 ст. 12 Федерального закона «О полиции».</w:t>
      </w:r>
    </w:p>
    <w:p w:rsidR="00E529E1" w:rsidRPr="00FF0F27" w:rsidRDefault="00E529E1" w:rsidP="00E529E1">
      <w:pPr>
        <w:pStyle w:val="a3"/>
        <w:spacing w:line="360" w:lineRule="auto"/>
        <w:ind w:left="0" w:firstLine="709"/>
      </w:pPr>
      <w:r w:rsidRPr="00FF0F27">
        <w:t xml:space="preserve"> В настоящее время в Федеральном законе «О противодействии экстремистской деятельности» определены правовые и организационные основы противодействия экстремистской деятельности за ее осуществление. Согласно данному закону и анализу статей привлечения к ответственности по Кодексу об административных правонарушениях (далее – КоАП РФ), экстремистская деятельность (экстремизм) включает правонарушения, за которые предусмотрена административная ответственность:</w:t>
      </w:r>
    </w:p>
    <w:p w:rsidR="00E529E1" w:rsidRPr="00FF0F27" w:rsidRDefault="00E529E1" w:rsidP="00E529E1">
      <w:pPr>
        <w:pStyle w:val="a3"/>
        <w:numPr>
          <w:ilvl w:val="0"/>
          <w:numId w:val="14"/>
        </w:numPr>
        <w:spacing w:line="360" w:lineRule="auto"/>
        <w:ind w:left="0" w:firstLine="709"/>
      </w:pPr>
      <w:r w:rsidRPr="00FF0F27">
        <w:t>пропаганда и публичное демонстрирование нацистской атрибутики или символики, атрибутики или символики экстремистских организаций,</w:t>
      </w:r>
    </w:p>
    <w:p w:rsidR="00E529E1" w:rsidRPr="00FF0F27" w:rsidRDefault="00E529E1" w:rsidP="00E529E1">
      <w:pPr>
        <w:pStyle w:val="a3"/>
        <w:numPr>
          <w:ilvl w:val="0"/>
          <w:numId w:val="14"/>
        </w:numPr>
        <w:spacing w:line="360" w:lineRule="auto"/>
        <w:ind w:left="0" w:firstLine="709"/>
      </w:pPr>
      <w:r w:rsidRPr="00FF0F27">
        <w:t>производство и распространение экстремистских материалов,</w:t>
      </w:r>
    </w:p>
    <w:p w:rsidR="00E529E1" w:rsidRPr="00FF0F27" w:rsidRDefault="00E529E1" w:rsidP="00E529E1">
      <w:pPr>
        <w:pStyle w:val="a3"/>
        <w:numPr>
          <w:ilvl w:val="0"/>
          <w:numId w:val="14"/>
        </w:numPr>
        <w:spacing w:line="360" w:lineRule="auto"/>
        <w:ind w:left="0" w:firstLine="709"/>
      </w:pPr>
      <w:r w:rsidRPr="00FF0F27">
        <w:t>нарушение законодательства о свободе совести, свободе вероисповедания и о религиозных объединениях,</w:t>
      </w:r>
    </w:p>
    <w:p w:rsidR="00E529E1" w:rsidRPr="00FF0F27" w:rsidRDefault="00E529E1" w:rsidP="00E529E1">
      <w:pPr>
        <w:pStyle w:val="a3"/>
        <w:numPr>
          <w:ilvl w:val="0"/>
          <w:numId w:val="14"/>
        </w:numPr>
        <w:spacing w:line="360" w:lineRule="auto"/>
        <w:ind w:left="0" w:firstLine="709"/>
      </w:pPr>
      <w:r w:rsidRPr="00FF0F27">
        <w:t>нарушение законодательства о собраниях, митингах, демонстрациях, шествиях и пикетировании,</w:t>
      </w:r>
    </w:p>
    <w:p w:rsidR="00E529E1" w:rsidRPr="00FF0F27" w:rsidRDefault="00E529E1" w:rsidP="00E529E1">
      <w:pPr>
        <w:pStyle w:val="a3"/>
        <w:numPr>
          <w:ilvl w:val="0"/>
          <w:numId w:val="14"/>
        </w:numPr>
        <w:spacing w:line="360" w:lineRule="auto"/>
        <w:ind w:left="0" w:firstLine="709"/>
      </w:pPr>
      <w:r w:rsidRPr="00FF0F27">
        <w:t>дискриминация,</w:t>
      </w:r>
    </w:p>
    <w:p w:rsidR="00E529E1" w:rsidRPr="00FF0F27" w:rsidRDefault="00E529E1" w:rsidP="00E529E1">
      <w:pPr>
        <w:pStyle w:val="a3"/>
        <w:numPr>
          <w:ilvl w:val="0"/>
          <w:numId w:val="14"/>
        </w:numPr>
        <w:spacing w:line="360" w:lineRule="auto"/>
        <w:ind w:left="0" w:firstLine="709"/>
      </w:pPr>
      <w:r w:rsidRPr="00FF0F27">
        <w:t>злоупотребление свободой массовой информации,</w:t>
      </w:r>
    </w:p>
    <w:p w:rsidR="00E529E1" w:rsidRPr="00FF0F27" w:rsidRDefault="00E529E1" w:rsidP="00E529E1">
      <w:pPr>
        <w:pStyle w:val="a3"/>
        <w:numPr>
          <w:ilvl w:val="0"/>
          <w:numId w:val="14"/>
        </w:numPr>
        <w:spacing w:line="360" w:lineRule="auto"/>
        <w:ind w:left="0" w:firstLine="709"/>
      </w:pPr>
      <w:r w:rsidRPr="00FF0F27">
        <w:t>мелкое хулиганство,</w:t>
      </w:r>
    </w:p>
    <w:p w:rsidR="00E529E1" w:rsidRPr="00FF0F27" w:rsidRDefault="00E529E1" w:rsidP="00E529E1">
      <w:pPr>
        <w:pStyle w:val="a3"/>
        <w:numPr>
          <w:ilvl w:val="0"/>
          <w:numId w:val="14"/>
        </w:numPr>
        <w:spacing w:line="360" w:lineRule="auto"/>
        <w:ind w:left="0" w:firstLine="709"/>
      </w:pPr>
      <w:r w:rsidRPr="00FF0F27">
        <w:t>нарушение установленного порядка организации либо проведения собрания, митинга, демонстрации, шествия или пикетирования,</w:t>
      </w:r>
    </w:p>
    <w:p w:rsidR="00E529E1" w:rsidRPr="00FF0F27" w:rsidRDefault="00E529E1" w:rsidP="00E529E1">
      <w:pPr>
        <w:pStyle w:val="a3"/>
        <w:numPr>
          <w:ilvl w:val="0"/>
          <w:numId w:val="14"/>
        </w:numPr>
        <w:spacing w:line="360" w:lineRule="auto"/>
        <w:ind w:left="0" w:firstLine="709"/>
      </w:pPr>
      <w:r w:rsidRPr="00FF0F27">
        <w:t>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E529E1" w:rsidRPr="00FF0F27" w:rsidRDefault="00E529E1" w:rsidP="00E529E1">
      <w:pPr>
        <w:pStyle w:val="a3"/>
        <w:numPr>
          <w:ilvl w:val="0"/>
          <w:numId w:val="14"/>
        </w:numPr>
        <w:spacing w:line="360" w:lineRule="auto"/>
        <w:ind w:left="0" w:firstLine="709"/>
      </w:pPr>
      <w:r w:rsidRPr="00FF0F27">
        <w:t xml:space="preserve">организация деятельности общественного или религиозного объединения, в отношении которого принято решение о приостановлении его </w:t>
      </w:r>
      <w:r w:rsidRPr="00FF0F27">
        <w:lastRenderedPageBreak/>
        <w:t>деятельности.</w:t>
      </w:r>
    </w:p>
    <w:p w:rsidR="00E529E1" w:rsidRPr="00FF0F27" w:rsidRDefault="00E529E1" w:rsidP="00E529E1">
      <w:pPr>
        <w:pStyle w:val="a3"/>
        <w:spacing w:line="360" w:lineRule="auto"/>
        <w:ind w:left="0" w:firstLine="709"/>
      </w:pPr>
      <w:r w:rsidRPr="00FF0F27">
        <w:t>Подробно разберем вышеназванные административные правонарушения и обозначим, какая административная ответственность предусмотрена за каждое из правонарушений.</w:t>
      </w:r>
    </w:p>
    <w:p w:rsidR="00E529E1" w:rsidRPr="00FF0F27" w:rsidRDefault="00E529E1" w:rsidP="00E529E1">
      <w:pPr>
        <w:pStyle w:val="a3"/>
        <w:numPr>
          <w:ilvl w:val="0"/>
          <w:numId w:val="15"/>
        </w:numPr>
        <w:spacing w:line="360" w:lineRule="auto"/>
        <w:ind w:left="0" w:firstLine="709"/>
        <w:rPr>
          <w:b/>
        </w:rPr>
      </w:pPr>
      <w:r w:rsidRPr="00FF0F27">
        <w:rPr>
          <w:b/>
        </w:rPr>
        <w:t>Пропаганда и публичное демонстрирование нацистской атрибутики или символики, атрибутики или символики экстремистских организаций.</w:t>
      </w:r>
    </w:p>
    <w:p w:rsidR="00E529E1" w:rsidRPr="00FF0F27" w:rsidRDefault="00E529E1" w:rsidP="00E529E1">
      <w:pPr>
        <w:pStyle w:val="a3"/>
        <w:spacing w:line="360" w:lineRule="auto"/>
        <w:ind w:left="0" w:firstLine="709"/>
      </w:pPr>
      <w:r w:rsidRPr="00FF0F27">
        <w:t>Экстремистская организация – общественное или религиозное объединение либо иная организация, в отношении которой принято решение о ликвидации или запрете деятельности в связи с осуществлением экстремистской деятельности. Знаки, используемые такой организацией, относятся к атрибутике и символике нацистской организации. Под нацистской символикой или атрибутикой на сегодняшний день понимается символика и атрибутика, которая использовалась Национал-социалистической немецкой рабочей партией (законная политическая партия в нацистской Германии), а также подражающая ей символика или атрибутика неонацистов (движение, стремящееся возродить и реализовать нацизм). Нацистская атрибутика и символика могут включать в себя знамена, значки, атрибуты униформы, иные отличительные знаки, приветствия и приветственные жесты. Этот запрет связан с тем, что он оскорбляет память о жертвах Великой Отечественной Войны.</w:t>
      </w:r>
    </w:p>
    <w:p w:rsidR="00E529E1" w:rsidRPr="00FF0F27" w:rsidRDefault="00E529E1" w:rsidP="00E529E1">
      <w:pPr>
        <w:pStyle w:val="a3"/>
        <w:spacing w:line="360" w:lineRule="auto"/>
        <w:ind w:left="0" w:firstLine="709"/>
      </w:pPr>
      <w:r w:rsidRPr="00FF0F27">
        <w:t>Привлечение к административной ответственности за данное правонарушение (ст. 20.3 КоАП РФ) производится если физическим, юридическим или должностным лицом было совершено умышленное нарушение общественного порядка или общественной безопасности:</w:t>
      </w:r>
    </w:p>
    <w:p w:rsidR="00E529E1" w:rsidRPr="00FF0F27" w:rsidRDefault="00E529E1" w:rsidP="00E529E1">
      <w:pPr>
        <w:pStyle w:val="a3"/>
        <w:numPr>
          <w:ilvl w:val="0"/>
          <w:numId w:val="16"/>
        </w:numPr>
        <w:spacing w:line="360" w:lineRule="auto"/>
        <w:ind w:left="0" w:firstLine="709"/>
      </w:pPr>
      <w:r w:rsidRPr="00FF0F27">
        <w:t xml:space="preserve"> путем пропаганды и публичного демонстрирования нацистской атрибутики или символики, запрещенной законом РФ и влечет за собой наказания в виде:</w:t>
      </w:r>
    </w:p>
    <w:p w:rsidR="00E529E1" w:rsidRPr="00FF0F27" w:rsidRDefault="00E529E1" w:rsidP="00E529E1">
      <w:pPr>
        <w:pStyle w:val="a3"/>
        <w:numPr>
          <w:ilvl w:val="0"/>
          <w:numId w:val="17"/>
        </w:numPr>
        <w:spacing w:line="360" w:lineRule="auto"/>
        <w:ind w:left="0" w:firstLine="709"/>
        <w:rPr>
          <w:i/>
        </w:rPr>
      </w:pPr>
      <w:r w:rsidRPr="00FF0F27">
        <w:rPr>
          <w:i/>
        </w:rPr>
        <w:t>административного штрафа на гражданина в размере от 1000 до 2000 рублей,</w:t>
      </w:r>
    </w:p>
    <w:p w:rsidR="00E529E1" w:rsidRPr="00FF0F27" w:rsidRDefault="00E529E1" w:rsidP="00E529E1">
      <w:pPr>
        <w:pStyle w:val="a3"/>
        <w:numPr>
          <w:ilvl w:val="0"/>
          <w:numId w:val="17"/>
        </w:numPr>
        <w:spacing w:line="360" w:lineRule="auto"/>
        <w:ind w:left="0" w:firstLine="709"/>
        <w:rPr>
          <w:i/>
        </w:rPr>
      </w:pPr>
      <w:r w:rsidRPr="00FF0F27">
        <w:rPr>
          <w:i/>
        </w:rPr>
        <w:t>административного ареста гражданина на срок до 15 суток,</w:t>
      </w:r>
    </w:p>
    <w:p w:rsidR="00E529E1" w:rsidRPr="00FF0F27" w:rsidRDefault="00E529E1" w:rsidP="00E529E1">
      <w:pPr>
        <w:pStyle w:val="a3"/>
        <w:numPr>
          <w:ilvl w:val="0"/>
          <w:numId w:val="17"/>
        </w:numPr>
        <w:spacing w:line="360" w:lineRule="auto"/>
        <w:ind w:left="0" w:firstLine="709"/>
        <w:rPr>
          <w:i/>
        </w:rPr>
      </w:pPr>
      <w:r w:rsidRPr="00FF0F27">
        <w:rPr>
          <w:i/>
        </w:rPr>
        <w:lastRenderedPageBreak/>
        <w:t>административного штрафа на юридическое лицо в размере от 10 000 до 15 000 рублей,</w:t>
      </w:r>
    </w:p>
    <w:p w:rsidR="00E529E1" w:rsidRPr="00FF0F27" w:rsidRDefault="00E529E1" w:rsidP="00E529E1">
      <w:pPr>
        <w:pStyle w:val="a3"/>
        <w:numPr>
          <w:ilvl w:val="0"/>
          <w:numId w:val="17"/>
        </w:numPr>
        <w:spacing w:line="360" w:lineRule="auto"/>
        <w:ind w:left="0" w:firstLine="709"/>
        <w:rPr>
          <w:i/>
        </w:rPr>
      </w:pPr>
      <w:r w:rsidRPr="00FF0F27">
        <w:rPr>
          <w:i/>
        </w:rPr>
        <w:t>административного штрафа на должностное лицо в размере от 1000 до 4000 рублей.</w:t>
      </w:r>
    </w:p>
    <w:p w:rsidR="00E529E1" w:rsidRPr="00FF0F27" w:rsidRDefault="00E529E1" w:rsidP="00E529E1">
      <w:pPr>
        <w:pStyle w:val="a3"/>
        <w:spacing w:line="360" w:lineRule="auto"/>
        <w:ind w:left="0" w:firstLine="709"/>
      </w:pPr>
      <w:r w:rsidRPr="00FF0F27">
        <w:t>Должностными лицами признаются сотрудники компаний и государственных структур, которые действуют в пределах своей компетенции, определяемой их служебным положением.</w:t>
      </w:r>
    </w:p>
    <w:p w:rsidR="00E529E1" w:rsidRPr="00FF0F27" w:rsidRDefault="00E529E1" w:rsidP="00E529E1">
      <w:pPr>
        <w:pStyle w:val="a3"/>
        <w:numPr>
          <w:ilvl w:val="0"/>
          <w:numId w:val="16"/>
        </w:numPr>
        <w:spacing w:line="360" w:lineRule="auto"/>
        <w:ind w:left="0" w:firstLine="709"/>
      </w:pPr>
      <w:r w:rsidRPr="00FF0F27">
        <w:t xml:space="preserve"> либо путем умышленного ее изготовления, демонстрирования, сбыта и приобретения для последующей перепродажи, и влечет следующие виды наказаний:</w:t>
      </w:r>
    </w:p>
    <w:p w:rsidR="00E529E1" w:rsidRPr="00FF0F27" w:rsidRDefault="00E529E1" w:rsidP="00E529E1">
      <w:pPr>
        <w:pStyle w:val="a3"/>
        <w:numPr>
          <w:ilvl w:val="0"/>
          <w:numId w:val="18"/>
        </w:numPr>
        <w:spacing w:line="360" w:lineRule="auto"/>
        <w:ind w:left="0" w:firstLine="709"/>
      </w:pPr>
      <w:r w:rsidRPr="00FF0F27">
        <w:rPr>
          <w:i/>
        </w:rPr>
        <w:t>административный штраф на гражданина в размере от 1000 до 2000 рублей,</w:t>
      </w:r>
    </w:p>
    <w:p w:rsidR="00E529E1" w:rsidRPr="00FF0F27" w:rsidRDefault="00E529E1" w:rsidP="00E529E1">
      <w:pPr>
        <w:pStyle w:val="a3"/>
        <w:numPr>
          <w:ilvl w:val="0"/>
          <w:numId w:val="18"/>
        </w:numPr>
        <w:spacing w:line="360" w:lineRule="auto"/>
        <w:ind w:left="0" w:firstLine="709"/>
      </w:pPr>
      <w:r w:rsidRPr="00FF0F27">
        <w:rPr>
          <w:i/>
        </w:rPr>
        <w:t>административный штраф на юридическое лицо в размере от 20 000 до 100 000 рублей,</w:t>
      </w:r>
    </w:p>
    <w:p w:rsidR="00E529E1" w:rsidRPr="00FF0F27" w:rsidRDefault="00E529E1" w:rsidP="00E529E1">
      <w:pPr>
        <w:pStyle w:val="a3"/>
        <w:numPr>
          <w:ilvl w:val="0"/>
          <w:numId w:val="18"/>
        </w:numPr>
        <w:spacing w:line="360" w:lineRule="auto"/>
        <w:ind w:left="0" w:firstLine="709"/>
      </w:pPr>
      <w:r w:rsidRPr="00FF0F27">
        <w:rPr>
          <w:i/>
        </w:rPr>
        <w:t>административный штраф на должностное лицо в размере от 2000 до 5000 рублей.</w:t>
      </w:r>
    </w:p>
    <w:p w:rsidR="00E529E1" w:rsidRPr="00FF0F27" w:rsidRDefault="00E529E1" w:rsidP="00E529E1">
      <w:pPr>
        <w:pStyle w:val="a3"/>
        <w:spacing w:line="360" w:lineRule="auto"/>
        <w:ind w:left="0" w:firstLine="709"/>
      </w:pPr>
      <w:r w:rsidRPr="00FF0F27">
        <w:t>Во всех случаях производится конфискация предмет нацистской символики или атрибутики.</w:t>
      </w:r>
    </w:p>
    <w:p w:rsidR="00E529E1" w:rsidRPr="00FF0F27" w:rsidRDefault="00E529E1" w:rsidP="00E529E1">
      <w:pPr>
        <w:pStyle w:val="a3"/>
        <w:numPr>
          <w:ilvl w:val="0"/>
          <w:numId w:val="15"/>
        </w:numPr>
        <w:spacing w:line="360" w:lineRule="auto"/>
        <w:ind w:left="0" w:firstLine="709"/>
        <w:rPr>
          <w:b/>
        </w:rPr>
      </w:pPr>
      <w:r w:rsidRPr="00FF0F27">
        <w:rPr>
          <w:b/>
        </w:rPr>
        <w:t>Производство и распространение экстремистских материалов (ст. 20.29 КоАП РФ).</w:t>
      </w:r>
    </w:p>
    <w:p w:rsidR="00E529E1" w:rsidRPr="00FF0F27" w:rsidRDefault="00E529E1" w:rsidP="00E529E1">
      <w:pPr>
        <w:pStyle w:val="a3"/>
        <w:spacing w:line="360" w:lineRule="auto"/>
        <w:ind w:left="0" w:firstLine="709"/>
      </w:pPr>
      <w:r w:rsidRPr="00FF0F27">
        <w:t>Под экстремистскими материалами понимаются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К ним относятся:</w:t>
      </w:r>
    </w:p>
    <w:p w:rsidR="00E529E1" w:rsidRPr="00FF0F27" w:rsidRDefault="00E529E1" w:rsidP="00E529E1">
      <w:pPr>
        <w:pStyle w:val="a3"/>
        <w:numPr>
          <w:ilvl w:val="0"/>
          <w:numId w:val="13"/>
        </w:numPr>
        <w:spacing w:line="360" w:lineRule="auto"/>
        <w:ind w:left="0" w:firstLine="709"/>
      </w:pPr>
      <w:r w:rsidRPr="00FF0F27">
        <w:t>труды руководителей национал-социалистской рабочей партии Германии, фашистской партии Италии;</w:t>
      </w:r>
    </w:p>
    <w:p w:rsidR="00E529E1" w:rsidRPr="00FF0F27" w:rsidRDefault="00E529E1" w:rsidP="00E529E1">
      <w:pPr>
        <w:pStyle w:val="a3"/>
        <w:numPr>
          <w:ilvl w:val="0"/>
          <w:numId w:val="13"/>
        </w:numPr>
        <w:spacing w:line="360" w:lineRule="auto"/>
        <w:ind w:left="0" w:firstLine="709"/>
      </w:pPr>
      <w:r w:rsidRPr="00FF0F27">
        <w:t xml:space="preserve">публикации, оправдывающие национальное и (или) расовое превосходство; </w:t>
      </w:r>
    </w:p>
    <w:p w:rsidR="00E529E1" w:rsidRPr="00FF0F27" w:rsidRDefault="00E529E1" w:rsidP="00E529E1">
      <w:pPr>
        <w:pStyle w:val="a3"/>
        <w:numPr>
          <w:ilvl w:val="0"/>
          <w:numId w:val="13"/>
        </w:numPr>
        <w:spacing w:line="360" w:lineRule="auto"/>
        <w:ind w:left="0" w:firstLine="709"/>
      </w:pPr>
      <w:r w:rsidRPr="00FF0F27">
        <w:t xml:space="preserve">публикации, оправдывающие совершение преступлений против </w:t>
      </w:r>
      <w:r w:rsidRPr="00FF0F27">
        <w:lastRenderedPageBreak/>
        <w:t>какой-либо этнической, социальной, расовой, национальной или религиозной группы.</w:t>
      </w:r>
    </w:p>
    <w:p w:rsidR="00E529E1" w:rsidRPr="00FF0F27" w:rsidRDefault="00E529E1" w:rsidP="00E529E1">
      <w:pPr>
        <w:pStyle w:val="a3"/>
        <w:spacing w:line="360" w:lineRule="auto"/>
        <w:ind w:left="0" w:firstLine="709"/>
      </w:pPr>
      <w:r w:rsidRPr="00FF0F27">
        <w:t>Производство и распространение таких материалов признается умышленным, запрещается на территории РФ и влечет за собой ответственность в виде:</w:t>
      </w:r>
    </w:p>
    <w:p w:rsidR="00E529E1" w:rsidRPr="00FF0F27" w:rsidRDefault="00E529E1" w:rsidP="00E529E1">
      <w:pPr>
        <w:pStyle w:val="a3"/>
        <w:numPr>
          <w:ilvl w:val="0"/>
          <w:numId w:val="19"/>
        </w:numPr>
        <w:spacing w:line="360" w:lineRule="auto"/>
        <w:ind w:left="0" w:firstLine="709"/>
        <w:rPr>
          <w:i/>
        </w:rPr>
      </w:pPr>
      <w:r w:rsidRPr="00FF0F27">
        <w:rPr>
          <w:i/>
        </w:rPr>
        <w:t>административного штрафа на гражданина в размере от 1000 до 3000 рублей,</w:t>
      </w:r>
    </w:p>
    <w:p w:rsidR="00E529E1" w:rsidRPr="00FF0F27" w:rsidRDefault="00E529E1" w:rsidP="00E529E1">
      <w:pPr>
        <w:pStyle w:val="a3"/>
        <w:numPr>
          <w:ilvl w:val="0"/>
          <w:numId w:val="19"/>
        </w:numPr>
        <w:spacing w:line="360" w:lineRule="auto"/>
        <w:ind w:left="0" w:firstLine="709"/>
        <w:rPr>
          <w:i/>
        </w:rPr>
      </w:pPr>
      <w:r w:rsidRPr="00FF0F27">
        <w:rPr>
          <w:i/>
        </w:rPr>
        <w:t>административного ареста гражданина на срок до 15 суток,</w:t>
      </w:r>
    </w:p>
    <w:p w:rsidR="00E529E1" w:rsidRPr="00FF0F27" w:rsidRDefault="00E529E1" w:rsidP="00E529E1">
      <w:pPr>
        <w:pStyle w:val="a3"/>
        <w:numPr>
          <w:ilvl w:val="0"/>
          <w:numId w:val="19"/>
        </w:numPr>
        <w:spacing w:line="360" w:lineRule="auto"/>
        <w:ind w:left="0" w:firstLine="709"/>
        <w:rPr>
          <w:i/>
        </w:rPr>
      </w:pPr>
      <w:r w:rsidRPr="00FF0F27">
        <w:rPr>
          <w:i/>
        </w:rPr>
        <w:t>административного штрафа на должностное лицо в размере от 2000 до 5000 рублей,</w:t>
      </w:r>
    </w:p>
    <w:p w:rsidR="00E529E1" w:rsidRPr="00FF0F27" w:rsidRDefault="00E529E1" w:rsidP="00E529E1">
      <w:pPr>
        <w:pStyle w:val="a3"/>
        <w:numPr>
          <w:ilvl w:val="0"/>
          <w:numId w:val="19"/>
        </w:numPr>
        <w:spacing w:line="360" w:lineRule="auto"/>
        <w:ind w:left="0" w:firstLine="709"/>
        <w:rPr>
          <w:i/>
        </w:rPr>
      </w:pPr>
      <w:r w:rsidRPr="00FF0F27">
        <w:rPr>
          <w:i/>
        </w:rPr>
        <w:t>административного штрафа на юридическое лицо в размере от 100 000 до 1 000 000 рублей или административное приостановление деятельности на срок до 90 суток.</w:t>
      </w:r>
    </w:p>
    <w:p w:rsidR="00E529E1" w:rsidRPr="00FF0F27" w:rsidRDefault="00E529E1" w:rsidP="00E529E1">
      <w:pPr>
        <w:pStyle w:val="a3"/>
        <w:spacing w:line="360" w:lineRule="auto"/>
        <w:ind w:left="0" w:firstLine="709"/>
      </w:pPr>
      <w:r w:rsidRPr="00FF0F27">
        <w:t>Во всех случаях производится конфискация указанных материалов и оборудования, использованного для их производства.</w:t>
      </w:r>
    </w:p>
    <w:p w:rsidR="00E529E1" w:rsidRPr="00FF0F27" w:rsidRDefault="00E529E1" w:rsidP="00E529E1">
      <w:pPr>
        <w:pStyle w:val="a3"/>
        <w:numPr>
          <w:ilvl w:val="0"/>
          <w:numId w:val="15"/>
        </w:numPr>
        <w:spacing w:line="360" w:lineRule="auto"/>
        <w:ind w:left="0" w:firstLine="709"/>
        <w:rPr>
          <w:b/>
        </w:rPr>
      </w:pPr>
      <w:r w:rsidRPr="00FF0F27">
        <w:rPr>
          <w:b/>
        </w:rPr>
        <w:t>Нарушение законодательства о свободе совести, свободе вероисповедания и о религиозных объединениях (ст. 5.26 КоАП РФ).</w:t>
      </w:r>
    </w:p>
    <w:p w:rsidR="00E529E1" w:rsidRPr="00FF0F27" w:rsidRDefault="00E529E1" w:rsidP="00E529E1">
      <w:pPr>
        <w:pStyle w:val="a3"/>
        <w:spacing w:line="360" w:lineRule="auto"/>
        <w:ind w:left="0" w:firstLine="709"/>
      </w:pPr>
      <w:r w:rsidRPr="00FF0F27">
        <w:t xml:space="preserve">Статья 28 Конституции РФ гарантирует каждому свободу совести и свободу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 </w:t>
      </w:r>
    </w:p>
    <w:p w:rsidR="00E529E1" w:rsidRPr="00FF0F27" w:rsidRDefault="00E529E1" w:rsidP="00E529E1">
      <w:pPr>
        <w:pStyle w:val="a3"/>
        <w:spacing w:line="360" w:lineRule="auto"/>
        <w:ind w:left="0" w:firstLine="709"/>
      </w:pPr>
      <w:r w:rsidRPr="00FF0F27">
        <w:t>Свобода совести и свобода вероисповедания включают такие права граждан как право исповедовать любую религию или не исповедовать никакой, создавать и участвовать в религиозном объединении, получать религиозное образование и воспитание, не подвергаться принуждению при определении своего отношения к религии, право молиться и совершать религиозные церемонии на территории и внутри молитвенных зданий, пользоваться предметами культа и религиозной литературой и т.д.</w:t>
      </w:r>
    </w:p>
    <w:p w:rsidR="00E529E1" w:rsidRPr="00FF0F27" w:rsidRDefault="00E529E1" w:rsidP="00E529E1">
      <w:pPr>
        <w:pStyle w:val="a3"/>
        <w:spacing w:line="360" w:lineRule="auto"/>
        <w:ind w:left="0" w:firstLine="709"/>
      </w:pPr>
      <w:r w:rsidRPr="00FF0F27">
        <w:t xml:space="preserve">Религиозное объединение – добровольное объединение граждан, </w:t>
      </w:r>
      <w:r w:rsidRPr="00FF0F27">
        <w:lastRenderedPageBreak/>
        <w:t>образованное в целях совместного исповедания и распространения веры и обладающее соответствующими признаками: вероисповедание; совершение богослужений и других религиозных обрядов и церемоний; религиозное обучение и воспитание своих последователей.</w:t>
      </w:r>
    </w:p>
    <w:p w:rsidR="00E529E1" w:rsidRPr="00FF0F27" w:rsidRDefault="00E529E1" w:rsidP="00E529E1">
      <w:pPr>
        <w:pStyle w:val="a3"/>
        <w:spacing w:line="360" w:lineRule="auto"/>
        <w:ind w:left="0" w:firstLine="709"/>
      </w:pPr>
      <w:r w:rsidRPr="00FF0F27">
        <w:t xml:space="preserve"> Воспрепятствование осуществлению права на свободу совести и свободу вероисповедания, в том числе связанное с насилием над личностью, с умышленным оскорблением чувств граждан в связи с их отношением к религии, с пропагандой религиозного превосходства, с уничтожением или с повреждением имущества либо с угрозой совершения таких действий, запрещается. Оно может быть выражено в принудительном обучении религиозным дисциплинам в учебном заведении лиц, исповедующих другую религию или не исповедующих никакой; в указании в официальных документах на принадлежность гражданина к религии; в запрещении совершения по просьбе верующих религиозных обрядов в воинских частях или лечебных учреждениях, или, наоборот, принудительном осуществлении подобных обрядов и церемоний против воли лиц, пребывающих в этих учреждениях и т.д. </w:t>
      </w:r>
    </w:p>
    <w:p w:rsidR="00E529E1" w:rsidRPr="00FF0F27" w:rsidRDefault="00E529E1" w:rsidP="00E529E1">
      <w:pPr>
        <w:pStyle w:val="a3"/>
        <w:spacing w:line="360" w:lineRule="auto"/>
        <w:ind w:left="0" w:firstLine="709"/>
      </w:pPr>
      <w:r w:rsidRPr="00FF0F27">
        <w:t>Лица, совершившие данное правонарушение умышленно или по неосторожности подвергаются ответственности в виде:</w:t>
      </w:r>
    </w:p>
    <w:p w:rsidR="00E529E1" w:rsidRPr="00FF0F27" w:rsidRDefault="00E529E1" w:rsidP="00E529E1">
      <w:pPr>
        <w:pStyle w:val="a3"/>
        <w:numPr>
          <w:ilvl w:val="0"/>
          <w:numId w:val="19"/>
        </w:numPr>
        <w:spacing w:line="360" w:lineRule="auto"/>
        <w:ind w:left="0" w:firstLine="709"/>
        <w:rPr>
          <w:i/>
        </w:rPr>
      </w:pPr>
      <w:r w:rsidRPr="00FF0F27">
        <w:rPr>
          <w:i/>
        </w:rPr>
        <w:t>административного штрафа на гражданина в размере от 10 000 до 30 000 рублей,</w:t>
      </w:r>
    </w:p>
    <w:p w:rsidR="00E529E1" w:rsidRPr="00FF0F27" w:rsidRDefault="00E529E1" w:rsidP="00E529E1">
      <w:pPr>
        <w:pStyle w:val="a3"/>
        <w:numPr>
          <w:ilvl w:val="0"/>
          <w:numId w:val="19"/>
        </w:numPr>
        <w:spacing w:line="360" w:lineRule="auto"/>
        <w:ind w:left="0" w:firstLine="709"/>
        <w:rPr>
          <w:i/>
        </w:rPr>
      </w:pPr>
      <w:r w:rsidRPr="00FF0F27">
        <w:rPr>
          <w:i/>
        </w:rPr>
        <w:t>административного штрафа на должностное лицо в размере от 50 000 до 100 000 рублей.</w:t>
      </w:r>
    </w:p>
    <w:p w:rsidR="00E529E1" w:rsidRPr="00FF0F27" w:rsidRDefault="00E529E1" w:rsidP="00E529E1">
      <w:pPr>
        <w:pStyle w:val="a3"/>
        <w:spacing w:line="360" w:lineRule="auto"/>
        <w:ind w:left="0" w:firstLine="709"/>
      </w:pPr>
      <w:r w:rsidRPr="00FF0F27">
        <w:t xml:space="preserve">Также административно наказуемо умышленное совершение одного из следующих публично совершаемых действий: осквернение почитаемых гражданами предметов, знаков и эмблем мировоззренческой символики и атрибутики (циничное поругание, унижение, опорочивание, издевательство над принципами индивидуальной и общественной нравственности) – религиозной или богослужебной литературы, предметов религиозного почитания, знаков или эмблем мировоззренческой символики и атрибутики. Осквернение в </w:t>
      </w:r>
      <w:r w:rsidRPr="00FF0F27">
        <w:lastRenderedPageBreak/>
        <w:t>отношении таких предметов может проявляться словесно (устно и письменно), путем насмешек, жестами, демонстрации всякого рода антирелигиозных материалов во время исповеди, путем совершения хулиганских надписей, видоизменения или придания им непристойного вида.</w:t>
      </w:r>
    </w:p>
    <w:p w:rsidR="00E529E1" w:rsidRPr="00FF0F27" w:rsidRDefault="00E529E1" w:rsidP="00E529E1">
      <w:pPr>
        <w:pStyle w:val="a3"/>
        <w:spacing w:line="360" w:lineRule="auto"/>
        <w:ind w:left="0" w:firstLine="709"/>
        <w:rPr>
          <w:i/>
        </w:rPr>
      </w:pPr>
      <w:r w:rsidRPr="00FF0F27">
        <w:rPr>
          <w:i/>
        </w:rPr>
        <w:t xml:space="preserve">Административная ответственность за такие правонарушения подразумевает наложение административного штрафа: </w:t>
      </w:r>
    </w:p>
    <w:p w:rsidR="00E529E1" w:rsidRPr="00FF0F27" w:rsidRDefault="00E529E1" w:rsidP="00E529E1">
      <w:pPr>
        <w:pStyle w:val="a3"/>
        <w:numPr>
          <w:ilvl w:val="0"/>
          <w:numId w:val="19"/>
        </w:numPr>
        <w:spacing w:line="360" w:lineRule="auto"/>
        <w:ind w:left="0" w:firstLine="709"/>
        <w:rPr>
          <w:i/>
        </w:rPr>
      </w:pPr>
      <w:r w:rsidRPr="00FF0F27">
        <w:rPr>
          <w:i/>
        </w:rPr>
        <w:t>на граждан в размере от 30 000 до 50 000 рублей или обязательных работ на срок до 120 часов,</w:t>
      </w:r>
    </w:p>
    <w:p w:rsidR="00E529E1" w:rsidRPr="00FF0F27" w:rsidRDefault="00E529E1" w:rsidP="00E529E1">
      <w:pPr>
        <w:pStyle w:val="a3"/>
        <w:numPr>
          <w:ilvl w:val="0"/>
          <w:numId w:val="19"/>
        </w:numPr>
        <w:spacing w:line="360" w:lineRule="auto"/>
        <w:ind w:left="0" w:firstLine="709"/>
        <w:rPr>
          <w:i/>
        </w:rPr>
      </w:pPr>
      <w:r w:rsidRPr="00FF0F27">
        <w:rPr>
          <w:i/>
        </w:rPr>
        <w:t>на должностных лиц в размере от 100 000 до 200 000 рублей.</w:t>
      </w:r>
    </w:p>
    <w:p w:rsidR="00E529E1" w:rsidRPr="00FF0F27" w:rsidRDefault="00E529E1" w:rsidP="00E529E1">
      <w:pPr>
        <w:pStyle w:val="a3"/>
        <w:numPr>
          <w:ilvl w:val="0"/>
          <w:numId w:val="15"/>
        </w:numPr>
        <w:spacing w:line="360" w:lineRule="auto"/>
        <w:ind w:left="0" w:firstLine="709"/>
        <w:rPr>
          <w:b/>
        </w:rPr>
      </w:pPr>
      <w:r w:rsidRPr="00FF0F27">
        <w:rPr>
          <w:b/>
        </w:rPr>
        <w:t>Нарушение законодательства о собраниях, митингах, демонстрациях, шествиях и пикетировании (ст. 5.38 КоАП РФ).</w:t>
      </w:r>
    </w:p>
    <w:p w:rsidR="00E529E1" w:rsidRPr="00FF0F27" w:rsidRDefault="00E529E1" w:rsidP="00E529E1">
      <w:pPr>
        <w:pStyle w:val="a3"/>
        <w:spacing w:line="360" w:lineRule="auto"/>
        <w:ind w:left="0" w:firstLine="709"/>
      </w:pPr>
      <w:r w:rsidRPr="00FF0F27">
        <w:t>Для проведения данных мероприятий необходимо согласование с местной администрации соответствующего заявления, включающего цель, форму, место проведения мероприятия или маршруты движения, время начала и окончания, предполагаемое количество участников, фамилии, имена, отчества уполномоченных, организаторов, места их жительства и работы, учебы, дату подачи заявления. При проведении мероприятия его организаторы и участники обязаны соблюдать законы, общественный порядок. Запрещается иметь при себе оружие, специально подготовленные предметы, которые могут быть использованы против жизни и здоровья людей и для причинения материального ущерба. Правонарушениями будут являться не согласование проводимого мероприятия с администрацией, нарушение порядка его проведения или нарушение общественного порядка, повлекших возникновение опасности для жизни и здоровья людей.</w:t>
      </w:r>
    </w:p>
    <w:p w:rsidR="00E529E1" w:rsidRPr="00FF0F27" w:rsidRDefault="00E529E1" w:rsidP="00E529E1">
      <w:pPr>
        <w:pStyle w:val="a3"/>
        <w:spacing w:line="360" w:lineRule="auto"/>
        <w:ind w:left="0" w:firstLine="709"/>
        <w:rPr>
          <w:i/>
        </w:rPr>
      </w:pPr>
      <w:r w:rsidRPr="00FF0F27">
        <w:rPr>
          <w:i/>
        </w:rPr>
        <w:t>Административной ответственностью в данном случае будет являться наложение административного штрафа в размере:</w:t>
      </w:r>
    </w:p>
    <w:p w:rsidR="00E529E1" w:rsidRPr="00FF0F27" w:rsidRDefault="00E529E1" w:rsidP="00E529E1">
      <w:pPr>
        <w:pStyle w:val="a3"/>
        <w:numPr>
          <w:ilvl w:val="0"/>
          <w:numId w:val="20"/>
        </w:numPr>
        <w:spacing w:line="360" w:lineRule="auto"/>
        <w:ind w:left="0" w:firstLine="709"/>
        <w:rPr>
          <w:i/>
        </w:rPr>
      </w:pPr>
      <w:r w:rsidRPr="00FF0F27">
        <w:rPr>
          <w:i/>
        </w:rPr>
        <w:t>от 10 000 до 20 000 рублей на гражданина,</w:t>
      </w:r>
    </w:p>
    <w:p w:rsidR="00E529E1" w:rsidRPr="00FF0F27" w:rsidRDefault="00E529E1" w:rsidP="00E529E1">
      <w:pPr>
        <w:pStyle w:val="a3"/>
        <w:numPr>
          <w:ilvl w:val="0"/>
          <w:numId w:val="20"/>
        </w:numPr>
        <w:spacing w:line="360" w:lineRule="auto"/>
        <w:ind w:left="0" w:firstLine="709"/>
        <w:rPr>
          <w:i/>
        </w:rPr>
      </w:pPr>
      <w:r w:rsidRPr="00FF0F27">
        <w:rPr>
          <w:i/>
        </w:rPr>
        <w:t>от 30 000 до 50 000 рублей на должностное лицо.</w:t>
      </w:r>
    </w:p>
    <w:p w:rsidR="00E529E1" w:rsidRPr="00FF0F27" w:rsidRDefault="00E529E1" w:rsidP="00E529E1">
      <w:pPr>
        <w:pStyle w:val="a3"/>
        <w:numPr>
          <w:ilvl w:val="0"/>
          <w:numId w:val="15"/>
        </w:numPr>
        <w:spacing w:line="360" w:lineRule="auto"/>
        <w:ind w:left="0" w:firstLine="709"/>
        <w:rPr>
          <w:b/>
        </w:rPr>
      </w:pPr>
      <w:r w:rsidRPr="00FF0F27">
        <w:rPr>
          <w:b/>
        </w:rPr>
        <w:t>Дискриминация (ст. 5.62 КоАП РФ).</w:t>
      </w:r>
    </w:p>
    <w:p w:rsidR="00E529E1" w:rsidRPr="00FF0F27" w:rsidRDefault="00E529E1" w:rsidP="00E529E1">
      <w:pPr>
        <w:pStyle w:val="a3"/>
        <w:spacing w:line="360" w:lineRule="auto"/>
        <w:ind w:left="0" w:firstLine="709"/>
      </w:pPr>
      <w:r w:rsidRPr="00FF0F27">
        <w:t xml:space="preserve">Под дискриминацией понимается ограничение или лишение граждан </w:t>
      </w:r>
      <w:r w:rsidRPr="00FF0F27">
        <w:lastRenderedPageBreak/>
        <w:t>определенных прав и (или) негативное или предвзятое обращение с гражданами на основании какого-либо признака. К признакам дискриминации как административного правонарушения относятся: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w:t>
      </w:r>
    </w:p>
    <w:p w:rsidR="00E529E1" w:rsidRPr="00FF0F27" w:rsidRDefault="00E529E1" w:rsidP="00E529E1">
      <w:pPr>
        <w:pStyle w:val="a3"/>
        <w:spacing w:line="360" w:lineRule="auto"/>
        <w:ind w:left="0" w:firstLine="709"/>
        <w:rPr>
          <w:i/>
        </w:rPr>
      </w:pPr>
      <w:r w:rsidRPr="00FF0F27">
        <w:rPr>
          <w:i/>
        </w:rPr>
        <w:t>Административной ответственностью в данном случае будет являться наложение административного штрафа в размере:</w:t>
      </w:r>
    </w:p>
    <w:p w:rsidR="00E529E1" w:rsidRPr="00FF0F27" w:rsidRDefault="00E529E1" w:rsidP="00E529E1">
      <w:pPr>
        <w:pStyle w:val="a3"/>
        <w:numPr>
          <w:ilvl w:val="0"/>
          <w:numId w:val="20"/>
        </w:numPr>
        <w:spacing w:line="360" w:lineRule="auto"/>
        <w:ind w:left="0" w:firstLine="709"/>
        <w:rPr>
          <w:i/>
        </w:rPr>
      </w:pPr>
      <w:r w:rsidRPr="00FF0F27">
        <w:rPr>
          <w:i/>
        </w:rPr>
        <w:t>от 1000 до 3000 рублей на гражданина,</w:t>
      </w:r>
    </w:p>
    <w:p w:rsidR="00E529E1" w:rsidRPr="00FF0F27" w:rsidRDefault="00E529E1" w:rsidP="00E529E1">
      <w:pPr>
        <w:pStyle w:val="a3"/>
        <w:numPr>
          <w:ilvl w:val="0"/>
          <w:numId w:val="20"/>
        </w:numPr>
        <w:spacing w:line="360" w:lineRule="auto"/>
        <w:ind w:left="0" w:firstLine="709"/>
        <w:rPr>
          <w:i/>
        </w:rPr>
      </w:pPr>
      <w:r w:rsidRPr="00FF0F27">
        <w:rPr>
          <w:i/>
        </w:rPr>
        <w:t>от 50 000 до 100 000 рублей на юридическое лицо.</w:t>
      </w:r>
    </w:p>
    <w:p w:rsidR="00E529E1" w:rsidRPr="00FF0F27" w:rsidRDefault="00E529E1" w:rsidP="00E529E1">
      <w:pPr>
        <w:pStyle w:val="a3"/>
        <w:numPr>
          <w:ilvl w:val="0"/>
          <w:numId w:val="15"/>
        </w:numPr>
        <w:spacing w:line="360" w:lineRule="auto"/>
        <w:ind w:left="0" w:firstLine="709"/>
        <w:rPr>
          <w:b/>
        </w:rPr>
      </w:pPr>
      <w:r w:rsidRPr="00FF0F27">
        <w:rPr>
          <w:b/>
        </w:rPr>
        <w:t>Злоупотребление свободой массовой информации (ст. 13.15 КоАП РФ).</w:t>
      </w:r>
    </w:p>
    <w:p w:rsidR="00E529E1" w:rsidRPr="00FF0F27" w:rsidRDefault="00E529E1" w:rsidP="00E529E1">
      <w:pPr>
        <w:pStyle w:val="a3"/>
        <w:spacing w:line="360" w:lineRule="auto"/>
        <w:ind w:left="0" w:firstLine="709"/>
      </w:pPr>
      <w:r w:rsidRPr="00FF0F27">
        <w:t>Данное административное правонарушение связано с распространением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без указания на то, что соответствующее общественное объединение или иная организация ликвидированы или их деятельность запрещена.</w:t>
      </w:r>
    </w:p>
    <w:p w:rsidR="00E529E1" w:rsidRPr="00FF0F27" w:rsidRDefault="00E529E1" w:rsidP="00E529E1">
      <w:pPr>
        <w:pStyle w:val="a3"/>
        <w:spacing w:line="360" w:lineRule="auto"/>
        <w:ind w:left="0" w:firstLine="709"/>
      </w:pPr>
      <w:r w:rsidRPr="00FF0F27">
        <w:t>Запрещены продажа, дарение, передача в эфир, по кабельному телевидению, любым другим способом публикации или обнародования), любые другие способы распространения информации об организациях, включенных в список запрещенных в Российской Федерации, без указания на то что ее деятельность запрещена либо она ликвидирована:</w:t>
      </w:r>
    </w:p>
    <w:p w:rsidR="00E529E1" w:rsidRPr="00FF0F27" w:rsidRDefault="00E529E1" w:rsidP="00E529E1">
      <w:pPr>
        <w:pStyle w:val="a3"/>
        <w:numPr>
          <w:ilvl w:val="0"/>
          <w:numId w:val="13"/>
        </w:numPr>
        <w:spacing w:line="360" w:lineRule="auto"/>
        <w:ind w:left="0" w:firstLine="709"/>
      </w:pPr>
      <w:r w:rsidRPr="00FF0F27">
        <w:t>в теле-, видео, кинопрограммах</w:t>
      </w:r>
    </w:p>
    <w:p w:rsidR="00E529E1" w:rsidRPr="00FF0F27" w:rsidRDefault="00E529E1" w:rsidP="00E529E1">
      <w:pPr>
        <w:pStyle w:val="a3"/>
        <w:numPr>
          <w:ilvl w:val="0"/>
          <w:numId w:val="13"/>
        </w:numPr>
        <w:spacing w:line="360" w:lineRule="auto"/>
        <w:ind w:left="0" w:firstLine="709"/>
      </w:pPr>
      <w:r w:rsidRPr="00FF0F27">
        <w:t>документальных и художественных фильмах</w:t>
      </w:r>
    </w:p>
    <w:p w:rsidR="00E529E1" w:rsidRPr="00FF0F27" w:rsidRDefault="00E529E1" w:rsidP="00E529E1">
      <w:pPr>
        <w:pStyle w:val="a3"/>
        <w:numPr>
          <w:ilvl w:val="0"/>
          <w:numId w:val="13"/>
        </w:numPr>
        <w:spacing w:line="360" w:lineRule="auto"/>
        <w:ind w:left="0" w:firstLine="709"/>
      </w:pPr>
      <w:r w:rsidRPr="00FF0F27">
        <w:t xml:space="preserve">в информационных компьютерных файлах и программах, в том </w:t>
      </w:r>
      <w:r w:rsidRPr="00FF0F27">
        <w:lastRenderedPageBreak/>
        <w:t>числе передаваемых через Интернет и других объектах</w:t>
      </w:r>
    </w:p>
    <w:p w:rsidR="00E529E1" w:rsidRPr="00FF0F27" w:rsidRDefault="00E529E1" w:rsidP="00E529E1">
      <w:pPr>
        <w:pStyle w:val="a3"/>
        <w:spacing w:line="360" w:lineRule="auto"/>
        <w:ind w:left="0" w:firstLine="709"/>
      </w:pPr>
      <w:r w:rsidRPr="00FF0F27">
        <w:t>Данное административное правонарушение влечет за собой наложение административного штрафа в размере:</w:t>
      </w:r>
    </w:p>
    <w:p w:rsidR="00E529E1" w:rsidRPr="00FF0F27" w:rsidRDefault="00E529E1" w:rsidP="00E529E1">
      <w:pPr>
        <w:pStyle w:val="a3"/>
        <w:numPr>
          <w:ilvl w:val="0"/>
          <w:numId w:val="13"/>
        </w:numPr>
        <w:spacing w:line="360" w:lineRule="auto"/>
        <w:ind w:left="0" w:firstLine="709"/>
        <w:rPr>
          <w:i/>
        </w:rPr>
      </w:pPr>
      <w:r w:rsidRPr="00FF0F27">
        <w:rPr>
          <w:i/>
        </w:rPr>
        <w:t>от 2000 до 2500 рублей на гражданина,</w:t>
      </w:r>
    </w:p>
    <w:p w:rsidR="00E529E1" w:rsidRPr="00FF0F27" w:rsidRDefault="00E529E1" w:rsidP="00E529E1">
      <w:pPr>
        <w:pStyle w:val="a3"/>
        <w:numPr>
          <w:ilvl w:val="0"/>
          <w:numId w:val="13"/>
        </w:numPr>
        <w:spacing w:line="360" w:lineRule="auto"/>
        <w:ind w:left="0" w:firstLine="709"/>
        <w:rPr>
          <w:i/>
        </w:rPr>
      </w:pPr>
      <w:r w:rsidRPr="00FF0F27">
        <w:rPr>
          <w:i/>
        </w:rPr>
        <w:t>от 4000 до 5000 рублей на должностное лицо,</w:t>
      </w:r>
    </w:p>
    <w:p w:rsidR="00E529E1" w:rsidRPr="00FF0F27" w:rsidRDefault="00E529E1" w:rsidP="00E529E1">
      <w:pPr>
        <w:pStyle w:val="a3"/>
        <w:numPr>
          <w:ilvl w:val="0"/>
          <w:numId w:val="13"/>
        </w:numPr>
        <w:spacing w:line="360" w:lineRule="auto"/>
        <w:ind w:left="0" w:firstLine="709"/>
        <w:rPr>
          <w:i/>
        </w:rPr>
      </w:pPr>
      <w:r w:rsidRPr="00FF0F27">
        <w:rPr>
          <w:i/>
        </w:rPr>
        <w:t>от 40 000 до 50 000 рублей на юридическое лицо.</w:t>
      </w:r>
    </w:p>
    <w:p w:rsidR="00E529E1" w:rsidRPr="00FF0F27" w:rsidRDefault="00E529E1" w:rsidP="00E529E1">
      <w:pPr>
        <w:pStyle w:val="a3"/>
        <w:spacing w:line="360" w:lineRule="auto"/>
        <w:ind w:left="0" w:firstLine="709"/>
      </w:pPr>
      <w:r w:rsidRPr="00FF0F27">
        <w:t>Во всех случаях производится конфискация предмета административного правонарушения.</w:t>
      </w:r>
    </w:p>
    <w:p w:rsidR="00E529E1" w:rsidRPr="00FF0F27" w:rsidRDefault="00E529E1" w:rsidP="00E529E1">
      <w:pPr>
        <w:pStyle w:val="a3"/>
        <w:numPr>
          <w:ilvl w:val="0"/>
          <w:numId w:val="15"/>
        </w:numPr>
        <w:spacing w:line="360" w:lineRule="auto"/>
        <w:ind w:left="0" w:firstLine="709"/>
        <w:rPr>
          <w:b/>
        </w:rPr>
      </w:pPr>
      <w:r w:rsidRPr="00FF0F27">
        <w:rPr>
          <w:b/>
        </w:rPr>
        <w:t>Мелкое хулиганство (</w:t>
      </w:r>
      <w:bookmarkStart w:id="19" w:name="_Hlk94534018"/>
      <w:r w:rsidRPr="00FF0F27">
        <w:rPr>
          <w:b/>
        </w:rPr>
        <w:t>ст. 20.1 КоАП РФ</w:t>
      </w:r>
      <w:bookmarkEnd w:id="19"/>
      <w:r w:rsidRPr="00FF0F27">
        <w:rPr>
          <w:b/>
        </w:rPr>
        <w:t>).</w:t>
      </w:r>
    </w:p>
    <w:p w:rsidR="00E529E1" w:rsidRPr="00FF0F27" w:rsidRDefault="00E529E1" w:rsidP="00E529E1">
      <w:pPr>
        <w:pStyle w:val="a3"/>
        <w:spacing w:line="360" w:lineRule="auto"/>
        <w:ind w:left="0" w:firstLine="709"/>
      </w:pPr>
      <w:r w:rsidRPr="00FF0F27">
        <w:t>Одним из самых распространенных видов правонарушений является мелкое хулиганство – умышленное нарушение общественного порядка, которое выражает явное неуважение к обществу. Мелким хулиганством может быть:</w:t>
      </w:r>
    </w:p>
    <w:p w:rsidR="00E529E1" w:rsidRPr="00FF0F27" w:rsidRDefault="00E529E1" w:rsidP="00E529E1">
      <w:pPr>
        <w:pStyle w:val="a3"/>
        <w:numPr>
          <w:ilvl w:val="0"/>
          <w:numId w:val="12"/>
        </w:numPr>
        <w:spacing w:line="360" w:lineRule="auto"/>
        <w:ind w:left="0" w:firstLine="709"/>
      </w:pPr>
      <w:r w:rsidRPr="00FF0F27">
        <w:t>нецензурная брань в общественных местах;</w:t>
      </w:r>
    </w:p>
    <w:p w:rsidR="00E529E1" w:rsidRPr="00FF0F27" w:rsidRDefault="00E529E1" w:rsidP="00E529E1">
      <w:pPr>
        <w:pStyle w:val="a3"/>
        <w:numPr>
          <w:ilvl w:val="0"/>
          <w:numId w:val="12"/>
        </w:numPr>
        <w:spacing w:line="360" w:lineRule="auto"/>
        <w:ind w:left="0" w:firstLine="709"/>
      </w:pPr>
      <w:r w:rsidRPr="00FF0F27">
        <w:t>оскорбительное приставание к гражданам;</w:t>
      </w:r>
    </w:p>
    <w:p w:rsidR="00E529E1" w:rsidRPr="00FF0F27" w:rsidRDefault="00E529E1" w:rsidP="00E529E1">
      <w:pPr>
        <w:pStyle w:val="a3"/>
        <w:numPr>
          <w:ilvl w:val="0"/>
          <w:numId w:val="12"/>
        </w:numPr>
        <w:spacing w:line="360" w:lineRule="auto"/>
        <w:ind w:left="0" w:firstLine="709"/>
      </w:pPr>
      <w:r w:rsidRPr="00FF0F27">
        <w:t>уничтожение или повреждение чужого имущества.</w:t>
      </w:r>
    </w:p>
    <w:p w:rsidR="00E529E1" w:rsidRPr="00FF0F27" w:rsidRDefault="00E529E1" w:rsidP="00E529E1">
      <w:pPr>
        <w:pStyle w:val="a3"/>
        <w:spacing w:line="360" w:lineRule="auto"/>
        <w:ind w:left="0" w:firstLine="709"/>
      </w:pPr>
      <w:r w:rsidRPr="00FF0F27">
        <w:t>Все эти действия влекут за собой:</w:t>
      </w:r>
    </w:p>
    <w:p w:rsidR="00E529E1" w:rsidRPr="00FF0F27" w:rsidRDefault="00E529E1" w:rsidP="00E529E1">
      <w:pPr>
        <w:pStyle w:val="a3"/>
        <w:numPr>
          <w:ilvl w:val="0"/>
          <w:numId w:val="21"/>
        </w:numPr>
        <w:spacing w:line="360" w:lineRule="auto"/>
        <w:ind w:left="0" w:firstLine="709"/>
        <w:rPr>
          <w:i/>
        </w:rPr>
      </w:pPr>
      <w:r w:rsidRPr="00FF0F27">
        <w:rPr>
          <w:i/>
        </w:rPr>
        <w:t>административный штраф в размере от 500 до 1000 рублей. Штраф может быть увеличен до 2500 рублей, если хулиганство сопровождалось неповиновением законному требованию представителя власти,</w:t>
      </w:r>
    </w:p>
    <w:p w:rsidR="00E529E1" w:rsidRPr="00FF0F27" w:rsidRDefault="00E529E1" w:rsidP="00E529E1">
      <w:pPr>
        <w:pStyle w:val="a3"/>
        <w:numPr>
          <w:ilvl w:val="0"/>
          <w:numId w:val="21"/>
        </w:numPr>
        <w:spacing w:line="360" w:lineRule="auto"/>
        <w:ind w:left="0" w:firstLine="709"/>
        <w:rPr>
          <w:i/>
        </w:rPr>
      </w:pPr>
      <w:r w:rsidRPr="00FF0F27">
        <w:rPr>
          <w:i/>
        </w:rPr>
        <w:t>административный арест на срок до 15 суток.</w:t>
      </w:r>
    </w:p>
    <w:p w:rsidR="00E529E1" w:rsidRPr="00FF0F27" w:rsidRDefault="00E529E1" w:rsidP="00E529E1">
      <w:pPr>
        <w:pStyle w:val="a3"/>
        <w:spacing w:line="360" w:lineRule="auto"/>
        <w:ind w:left="0" w:firstLine="709"/>
      </w:pPr>
      <w:r w:rsidRPr="00FF0F27">
        <w:t xml:space="preserve">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наказывается </w:t>
      </w:r>
      <w:r w:rsidRPr="00FF0F27">
        <w:rPr>
          <w:i/>
        </w:rPr>
        <w:t xml:space="preserve">наложением административного штрафа в размере от 30 000 до 100 000 рублей. За повторное совершение данного правонарушения размер штрафа может увеличиться до 200 000 рублей, а также на нарушителя </w:t>
      </w:r>
      <w:r w:rsidRPr="00FF0F27">
        <w:rPr>
          <w:i/>
        </w:rPr>
        <w:lastRenderedPageBreak/>
        <w:t>может быть наложен административный арест на срок до 15 суток. В случае, если нарушитель за аналогичное правонарушение уже был ранее привлечен к административной ответственности более 2-х раз, размер штрафа может быть увеличен до 300 000 рублей. К нему также может применяться административный арест сроком до 15 суток.</w:t>
      </w:r>
    </w:p>
    <w:p w:rsidR="00E529E1" w:rsidRPr="00FF0F27" w:rsidRDefault="00E529E1" w:rsidP="00E529E1">
      <w:pPr>
        <w:pStyle w:val="a3"/>
        <w:numPr>
          <w:ilvl w:val="0"/>
          <w:numId w:val="15"/>
        </w:numPr>
        <w:spacing w:line="360" w:lineRule="auto"/>
        <w:ind w:left="0" w:firstLine="709"/>
        <w:rPr>
          <w:b/>
        </w:rPr>
      </w:pPr>
      <w:r w:rsidRPr="00FF0F27">
        <w:rPr>
          <w:b/>
        </w:rPr>
        <w:t xml:space="preserve">Нарушение установленного порядка организации либо проведения собрания, митинга, демонстрации, шествия или пикетирования </w:t>
      </w:r>
      <w:bookmarkStart w:id="20" w:name="_Hlk94534904"/>
      <w:r w:rsidRPr="00FF0F27">
        <w:rPr>
          <w:b/>
        </w:rPr>
        <w:t>(ст. 20.2 КоАП РФ)</w:t>
      </w:r>
      <w:bookmarkEnd w:id="20"/>
      <w:r w:rsidRPr="00FF0F27">
        <w:rPr>
          <w:b/>
        </w:rPr>
        <w:t>.</w:t>
      </w:r>
    </w:p>
    <w:p w:rsidR="00E529E1" w:rsidRPr="00FF0F27" w:rsidRDefault="00E529E1" w:rsidP="00E529E1">
      <w:pPr>
        <w:pStyle w:val="a3"/>
        <w:spacing w:line="360" w:lineRule="auto"/>
        <w:ind w:left="0" w:firstLine="709"/>
      </w:pPr>
      <w:r w:rsidRPr="00FF0F27">
        <w:t>Право на проведение митингов гарантировано статьей 31 Конституции РФ, согласно которой каждый вправе собираться мирно и без оружия.</w:t>
      </w:r>
    </w:p>
    <w:p w:rsidR="00E529E1" w:rsidRPr="00FF0F27" w:rsidRDefault="00E529E1" w:rsidP="00E529E1">
      <w:pPr>
        <w:pStyle w:val="a3"/>
        <w:spacing w:line="360" w:lineRule="auto"/>
        <w:ind w:left="0" w:firstLine="709"/>
      </w:pPr>
      <w:r w:rsidRPr="00FF0F27">
        <w:t>Федеральным законом «О собраниях, митингах, демонстрациях, шествиях и пикетированиях» от 19.06.2004 N 54-ФЗ (далее – ФЗ № 54) определен порядок организации митингов; правила определения мест для проведения мероприятий; субъектный состав участвующих (организаторы, участники); основания для приостановления и прекращения митинга.</w:t>
      </w:r>
    </w:p>
    <w:p w:rsidR="00E529E1" w:rsidRPr="00FF0F27" w:rsidRDefault="00E529E1" w:rsidP="00E529E1">
      <w:pPr>
        <w:pStyle w:val="a3"/>
        <w:spacing w:line="360" w:lineRule="auto"/>
        <w:ind w:left="0" w:firstLine="709"/>
      </w:pPr>
      <w:r w:rsidRPr="00FF0F27">
        <w:t>Закон запрещает незапланированный массовый сбор людей. В силу статьи 7 ФЗ № 54 организатору необходимо предварительно подать заявку на проведение митинга в орган исполнительной власти того субъекта, где он проводится.  Далее производится согласование места его проведения.</w:t>
      </w:r>
    </w:p>
    <w:p w:rsidR="00E529E1" w:rsidRPr="00FF0F27" w:rsidRDefault="00E529E1" w:rsidP="00E529E1">
      <w:pPr>
        <w:pStyle w:val="a3"/>
        <w:spacing w:line="360" w:lineRule="auto"/>
        <w:ind w:left="0" w:firstLine="709"/>
      </w:pPr>
      <w:r w:rsidRPr="00FF0F27">
        <w:t>К территориям, на которых проведение митингов запрещено, относятся железнодорожные пути, площадки, примыкающие к зданиям органов власти.</w:t>
      </w:r>
    </w:p>
    <w:p w:rsidR="00E529E1" w:rsidRPr="00FF0F27" w:rsidRDefault="00E529E1" w:rsidP="00E529E1">
      <w:pPr>
        <w:pStyle w:val="a3"/>
        <w:spacing w:line="360" w:lineRule="auto"/>
        <w:ind w:left="0" w:firstLine="709"/>
      </w:pPr>
      <w:r w:rsidRPr="00FF0F27">
        <w:t>Кроме того, нельзя проводить митинги там, где они могут нарушить работу инфраструктурных объектов, повлиять на движение транспорта.</w:t>
      </w:r>
    </w:p>
    <w:p w:rsidR="00E529E1" w:rsidRPr="00FF0F27" w:rsidRDefault="00E529E1" w:rsidP="00E529E1">
      <w:pPr>
        <w:pStyle w:val="a3"/>
        <w:spacing w:line="360" w:lineRule="auto"/>
        <w:ind w:left="0" w:firstLine="709"/>
      </w:pPr>
      <w:r w:rsidRPr="00FF0F27">
        <w:t>Ответственность за любые нарушения, связанные с организацией и проведением массовых собраний людей, установлена статьей 20.2 КоАП РФ и наступает с 16 лет.</w:t>
      </w:r>
    </w:p>
    <w:p w:rsidR="00E529E1" w:rsidRPr="00FF0F27" w:rsidRDefault="00E529E1" w:rsidP="00E529E1">
      <w:pPr>
        <w:pStyle w:val="a3"/>
        <w:spacing w:line="360" w:lineRule="auto"/>
        <w:ind w:left="0" w:firstLine="709"/>
      </w:pPr>
      <w:r w:rsidRPr="00FF0F27">
        <w:rPr>
          <w:bCs/>
        </w:rPr>
        <w:t>Нарушение установленного порядка организации либо проведения собрания, митинга, демонстрации, шествия или пикетирования влечет</w:t>
      </w:r>
      <w:r w:rsidRPr="00FF0F27">
        <w:t xml:space="preserve"> наложение на граждан:</w:t>
      </w:r>
    </w:p>
    <w:p w:rsidR="00E529E1" w:rsidRPr="00FF0F27" w:rsidRDefault="00E529E1" w:rsidP="00E529E1">
      <w:pPr>
        <w:pStyle w:val="a3"/>
        <w:spacing w:line="360" w:lineRule="auto"/>
        <w:ind w:left="0" w:firstLine="709"/>
        <w:rPr>
          <w:i/>
          <w:iCs/>
        </w:rPr>
      </w:pPr>
      <w:r w:rsidRPr="00FF0F27">
        <w:rPr>
          <w:i/>
          <w:iCs/>
        </w:rPr>
        <w:t>-административного штрафа в размере от 10 000 до 300 000 рублей;</w:t>
      </w:r>
    </w:p>
    <w:p w:rsidR="00E529E1" w:rsidRPr="00FF0F27" w:rsidRDefault="00E529E1" w:rsidP="00E529E1">
      <w:pPr>
        <w:pStyle w:val="a3"/>
        <w:spacing w:line="360" w:lineRule="auto"/>
        <w:ind w:left="0" w:firstLine="709"/>
        <w:rPr>
          <w:i/>
          <w:iCs/>
        </w:rPr>
      </w:pPr>
      <w:r w:rsidRPr="00FF0F27">
        <w:rPr>
          <w:i/>
          <w:iCs/>
        </w:rPr>
        <w:lastRenderedPageBreak/>
        <w:t>- обязательные работы на срок до 200 часов;</w:t>
      </w:r>
    </w:p>
    <w:p w:rsidR="00E529E1" w:rsidRPr="00FF0F27" w:rsidRDefault="00E529E1" w:rsidP="00E529E1">
      <w:pPr>
        <w:pStyle w:val="a3"/>
        <w:spacing w:line="360" w:lineRule="auto"/>
        <w:ind w:left="0" w:firstLine="709"/>
        <w:rPr>
          <w:i/>
          <w:iCs/>
        </w:rPr>
      </w:pPr>
      <w:r w:rsidRPr="00FF0F27">
        <w:rPr>
          <w:i/>
          <w:iCs/>
        </w:rPr>
        <w:t>- административный арест до 30 суток.</w:t>
      </w:r>
    </w:p>
    <w:p w:rsidR="00E529E1" w:rsidRPr="00FF0F27" w:rsidRDefault="00E529E1" w:rsidP="00E529E1">
      <w:pPr>
        <w:pStyle w:val="a3"/>
        <w:spacing w:line="360" w:lineRule="auto"/>
        <w:ind w:left="0" w:firstLine="709"/>
        <w:rPr>
          <w:i/>
          <w:iCs/>
        </w:rPr>
      </w:pPr>
      <w:bookmarkStart w:id="21" w:name="_Hlk94536438"/>
      <w:r w:rsidRPr="00FF0F27">
        <w:rPr>
          <w:i/>
          <w:iCs/>
        </w:rPr>
        <w:t>Для должностных лиц предусмотрена ответственность в виде административного штрафа в размере от 15 000 до 600 000 рублей, для юридических лиц от 50 000 до 1 000 000 рублей.</w:t>
      </w:r>
    </w:p>
    <w:p w:rsidR="00E529E1" w:rsidRPr="00FF0F27" w:rsidRDefault="00E529E1" w:rsidP="00E529E1">
      <w:pPr>
        <w:pStyle w:val="a3"/>
        <w:numPr>
          <w:ilvl w:val="0"/>
          <w:numId w:val="15"/>
        </w:numPr>
        <w:spacing w:line="360" w:lineRule="auto"/>
        <w:ind w:left="0" w:firstLine="709"/>
        <w:rPr>
          <w:b/>
        </w:rPr>
      </w:pPr>
      <w:r w:rsidRPr="00FF0F27">
        <w:rPr>
          <w:b/>
        </w:rPr>
        <w:t xml:space="preserve">Организация массового одновременного пребывания и (или) передвижения граждан в общественных местах, повлекших нарушение общественного порядка </w:t>
      </w:r>
      <w:bookmarkEnd w:id="21"/>
      <w:r w:rsidRPr="00FF0F27">
        <w:rPr>
          <w:b/>
        </w:rPr>
        <w:t>(ст. 20.2.2 КоАП РФ).</w:t>
      </w:r>
    </w:p>
    <w:p w:rsidR="00E529E1" w:rsidRPr="00FF0F27" w:rsidRDefault="00E529E1" w:rsidP="00E529E1">
      <w:pPr>
        <w:pStyle w:val="a3"/>
        <w:spacing w:line="360" w:lineRule="auto"/>
        <w:ind w:left="0" w:firstLine="709"/>
      </w:pPr>
      <w:r w:rsidRPr="00FF0F27">
        <w:t>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E529E1" w:rsidRPr="00FF0F27" w:rsidRDefault="00E529E1" w:rsidP="00E529E1">
      <w:pPr>
        <w:pStyle w:val="a3"/>
        <w:spacing w:line="360" w:lineRule="auto"/>
        <w:ind w:left="0" w:firstLine="709"/>
      </w:pPr>
      <w:r w:rsidRPr="00FF0F27">
        <w:t>Организатором мероприятия не может быть лицо, имеющее неснятую судимость за совершение преступления против общественной, государственной безопасности и общественного порядка, а также тот, кто два и более раза в течение одного года со дня окончания исполнения постановления о назначении административного наказания привлекался к административной ответственности за нарушения при проведении массовых мероприятий.</w:t>
      </w:r>
    </w:p>
    <w:p w:rsidR="00E529E1" w:rsidRPr="00FF0F27" w:rsidRDefault="00E529E1" w:rsidP="00E529E1">
      <w:pPr>
        <w:pStyle w:val="a3"/>
        <w:spacing w:line="360" w:lineRule="auto"/>
        <w:ind w:left="0" w:firstLine="709"/>
      </w:pPr>
      <w:r w:rsidRPr="00FF0F27">
        <w:t>Организатор мероприятия несет гражданско-правовую ответственность за вред, причиненный его участникам.</w:t>
      </w:r>
    </w:p>
    <w:p w:rsidR="00E529E1" w:rsidRPr="00FF0F27" w:rsidRDefault="00E529E1" w:rsidP="00E529E1">
      <w:pPr>
        <w:pStyle w:val="a3"/>
        <w:spacing w:line="360" w:lineRule="auto"/>
        <w:ind w:left="0" w:firstLine="709"/>
      </w:pPr>
      <w:r w:rsidRPr="00FF0F27">
        <w:t xml:space="preserve">Во время проведения публичного мероприятия его участники обязаны выполнять все законные требования организатора публичного мероприятия, уполномоченных им лиц, уполномоченного представителя органа исполнительной власти субъекта Российской Федерации и сотрудников органов полиции; соблюдать общественный порядок и регламент проведения публичного мероприятия; соблюдать требования по обеспечению транспортной безопасности и безопасности дорожного движения, предусмотренные федеральными законами и иными нормативными правовыми актами, если </w:t>
      </w:r>
      <w:r w:rsidRPr="00FF0F27">
        <w:lastRenderedPageBreak/>
        <w:t>публичное мероприятие проводится с использованием транспортных средств.</w:t>
      </w:r>
    </w:p>
    <w:p w:rsidR="00E529E1" w:rsidRPr="00FF0F27" w:rsidRDefault="00E529E1" w:rsidP="00E529E1">
      <w:pPr>
        <w:pStyle w:val="a3"/>
        <w:spacing w:line="360" w:lineRule="auto"/>
        <w:ind w:left="0" w:firstLine="709"/>
      </w:pPr>
      <w:r w:rsidRPr="00FF0F27">
        <w:t>Организатор обязан прекратить мероприятие в случае:</w:t>
      </w:r>
    </w:p>
    <w:p w:rsidR="00E529E1" w:rsidRPr="00FF0F27" w:rsidRDefault="00E529E1" w:rsidP="00E529E1">
      <w:pPr>
        <w:pStyle w:val="a3"/>
        <w:spacing w:line="360" w:lineRule="auto"/>
        <w:ind w:left="0" w:firstLine="709"/>
      </w:pPr>
      <w:r w:rsidRPr="00FF0F27">
        <w:t>-создания реальной угрозы для жизни и здоровья граждан, а также для имущества физических и юридических лиц;</w:t>
      </w:r>
    </w:p>
    <w:p w:rsidR="00E529E1" w:rsidRPr="00FF0F27" w:rsidRDefault="00E529E1" w:rsidP="00E529E1">
      <w:pPr>
        <w:pStyle w:val="a3"/>
        <w:spacing w:line="360" w:lineRule="auto"/>
        <w:ind w:left="0" w:firstLine="709"/>
      </w:pPr>
      <w:r w:rsidRPr="00FF0F27">
        <w:t>-совершения участниками мероприятия противоправных действий.</w:t>
      </w:r>
    </w:p>
    <w:p w:rsidR="00E529E1" w:rsidRPr="00FF0F27" w:rsidRDefault="00E529E1" w:rsidP="00E529E1">
      <w:pPr>
        <w:pStyle w:val="a3"/>
        <w:spacing w:line="360" w:lineRule="auto"/>
        <w:ind w:left="0" w:firstLine="709"/>
      </w:pPr>
      <w:r w:rsidRPr="00FF0F27">
        <w:rPr>
          <w:bCs/>
        </w:rPr>
        <w:t>Организация массового одновременного пребывания и (или) передвижения граждан в общественных местах, повлекших нарушение общественного порядка влечет</w:t>
      </w:r>
      <w:r w:rsidRPr="00FF0F27">
        <w:t xml:space="preserve"> наложение на граждан:</w:t>
      </w:r>
    </w:p>
    <w:p w:rsidR="00E529E1" w:rsidRPr="00FF0F27" w:rsidRDefault="00E529E1" w:rsidP="00E529E1">
      <w:pPr>
        <w:pStyle w:val="a3"/>
        <w:spacing w:line="360" w:lineRule="auto"/>
        <w:ind w:left="0" w:firstLine="709"/>
        <w:rPr>
          <w:i/>
          <w:iCs/>
        </w:rPr>
      </w:pPr>
      <w:r w:rsidRPr="00FF0F27">
        <w:rPr>
          <w:i/>
          <w:iCs/>
        </w:rPr>
        <w:t>-</w:t>
      </w:r>
      <w:bookmarkStart w:id="22" w:name="_Hlk94536678"/>
      <w:r w:rsidRPr="00FF0F27">
        <w:rPr>
          <w:i/>
          <w:iCs/>
        </w:rPr>
        <w:t>административного штрафа в размере от 10 000 до 300 000 рублей</w:t>
      </w:r>
      <w:bookmarkEnd w:id="22"/>
      <w:r w:rsidRPr="00FF0F27">
        <w:rPr>
          <w:i/>
          <w:iCs/>
        </w:rPr>
        <w:t>;</w:t>
      </w:r>
    </w:p>
    <w:p w:rsidR="00E529E1" w:rsidRPr="00FF0F27" w:rsidRDefault="00E529E1" w:rsidP="00E529E1">
      <w:pPr>
        <w:pStyle w:val="a3"/>
        <w:spacing w:line="360" w:lineRule="auto"/>
        <w:ind w:left="0" w:firstLine="709"/>
        <w:rPr>
          <w:i/>
          <w:iCs/>
        </w:rPr>
      </w:pPr>
      <w:r w:rsidRPr="00FF0F27">
        <w:rPr>
          <w:i/>
          <w:iCs/>
        </w:rPr>
        <w:t>- обязательные работы на срок до 200 часов;</w:t>
      </w:r>
    </w:p>
    <w:p w:rsidR="00E529E1" w:rsidRPr="00FF0F27" w:rsidRDefault="00E529E1" w:rsidP="00E529E1">
      <w:pPr>
        <w:pStyle w:val="a3"/>
        <w:spacing w:line="360" w:lineRule="auto"/>
        <w:ind w:left="0" w:firstLine="709"/>
        <w:rPr>
          <w:i/>
          <w:iCs/>
        </w:rPr>
      </w:pPr>
      <w:r w:rsidRPr="00FF0F27">
        <w:rPr>
          <w:i/>
          <w:iCs/>
        </w:rPr>
        <w:t>- административный арест до 30 суток.</w:t>
      </w:r>
    </w:p>
    <w:p w:rsidR="00E529E1" w:rsidRPr="00FF0F27" w:rsidRDefault="00E529E1" w:rsidP="00E529E1">
      <w:pPr>
        <w:pStyle w:val="a3"/>
        <w:spacing w:line="360" w:lineRule="auto"/>
        <w:ind w:left="0" w:firstLine="709"/>
      </w:pPr>
      <w:r w:rsidRPr="00FF0F27">
        <w:rPr>
          <w:i/>
          <w:iCs/>
        </w:rPr>
        <w:t>Для должностных лиц предусмотрена ответственность в виде административного штрафа в размере от 55 000 до 600 000 рублей, для юридических лиц от 250 000 до 1 000 000 рублей.</w:t>
      </w:r>
      <w:bookmarkStart w:id="23" w:name="_Hlk94536257"/>
    </w:p>
    <w:bookmarkEnd w:id="23"/>
    <w:p w:rsidR="00E529E1" w:rsidRPr="00FF0F27" w:rsidRDefault="00E529E1" w:rsidP="00E529E1">
      <w:pPr>
        <w:pStyle w:val="a3"/>
        <w:numPr>
          <w:ilvl w:val="0"/>
          <w:numId w:val="15"/>
        </w:numPr>
        <w:spacing w:line="360" w:lineRule="auto"/>
        <w:ind w:left="0" w:firstLine="709"/>
        <w:rPr>
          <w:b/>
        </w:rPr>
      </w:pPr>
      <w:r w:rsidRPr="00FF0F27">
        <w:rPr>
          <w:b/>
        </w:rPr>
        <w:t>Организация деятельности общественного или религиозного объединения, в отношении которого принято решение о приостановлении его деятельности(ст. 20.28 КоАП РФ).</w:t>
      </w:r>
    </w:p>
    <w:p w:rsidR="00E529E1" w:rsidRPr="00FF0F27" w:rsidRDefault="00E529E1" w:rsidP="00E529E1">
      <w:pPr>
        <w:pStyle w:val="a3"/>
        <w:spacing w:line="360" w:lineRule="auto"/>
        <w:ind w:left="0" w:firstLine="709"/>
        <w:rPr>
          <w:bCs/>
        </w:rPr>
      </w:pPr>
      <w:r w:rsidRPr="00FF0F27">
        <w:rPr>
          <w:bCs/>
        </w:rPr>
        <w:t>Под общественным объединением понимается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(далее - уставные цели).</w:t>
      </w:r>
      <w:r w:rsidRPr="00FF0F27">
        <w:t xml:space="preserve"> </w:t>
      </w:r>
      <w:r w:rsidRPr="00FF0F27">
        <w:rPr>
          <w:bCs/>
        </w:rPr>
        <w:t xml:space="preserve">Право граждан на создание общественных объединений реализуется как непосредственно путем объединения физических лиц, так и через юридические лица - общественные объединения. </w:t>
      </w:r>
    </w:p>
    <w:p w:rsidR="00E529E1" w:rsidRPr="00FF0F27" w:rsidRDefault="00E529E1" w:rsidP="00E529E1">
      <w:pPr>
        <w:pStyle w:val="a3"/>
        <w:spacing w:line="360" w:lineRule="auto"/>
        <w:ind w:left="0" w:firstLine="709"/>
        <w:rPr>
          <w:bCs/>
        </w:rPr>
      </w:pPr>
      <w:r w:rsidRPr="00FF0F27">
        <w:rPr>
          <w:bCs/>
        </w:rPr>
        <w:t>Религиозным объединением в Российской Федерации признается добровольное объединение граждан Российской Федерации, иных лиц, постоянно и на законных основаниях проживающих на территории Российской Федерации, образованное в целях совместного исповедания и распространения веры и обладающее соответствующими этой цели признаками:</w:t>
      </w:r>
    </w:p>
    <w:p w:rsidR="00E529E1" w:rsidRPr="00FF0F27" w:rsidRDefault="00E529E1" w:rsidP="00E529E1">
      <w:pPr>
        <w:pStyle w:val="a3"/>
        <w:spacing w:line="360" w:lineRule="auto"/>
        <w:ind w:left="0" w:firstLine="709"/>
        <w:rPr>
          <w:bCs/>
        </w:rPr>
      </w:pPr>
      <w:r w:rsidRPr="00FF0F27">
        <w:rPr>
          <w:bCs/>
        </w:rPr>
        <w:t>вероисповедание;</w:t>
      </w:r>
    </w:p>
    <w:p w:rsidR="00E529E1" w:rsidRPr="00FF0F27" w:rsidRDefault="00E529E1" w:rsidP="00E529E1">
      <w:pPr>
        <w:pStyle w:val="a3"/>
        <w:spacing w:line="360" w:lineRule="auto"/>
        <w:ind w:left="0" w:firstLine="709"/>
        <w:rPr>
          <w:bCs/>
        </w:rPr>
      </w:pPr>
      <w:r w:rsidRPr="00FF0F27">
        <w:rPr>
          <w:bCs/>
        </w:rPr>
        <w:lastRenderedPageBreak/>
        <w:t>совершение богослужений, других религиозных обрядов и церемоний;</w:t>
      </w:r>
    </w:p>
    <w:p w:rsidR="00E529E1" w:rsidRPr="00FF0F27" w:rsidRDefault="00E529E1" w:rsidP="00E529E1">
      <w:pPr>
        <w:pStyle w:val="a3"/>
        <w:spacing w:line="360" w:lineRule="auto"/>
        <w:ind w:left="0" w:firstLine="709"/>
        <w:rPr>
          <w:bCs/>
        </w:rPr>
      </w:pPr>
      <w:r w:rsidRPr="00FF0F27">
        <w:rPr>
          <w:bCs/>
        </w:rPr>
        <w:t>обучение религии и религиозное воспитание своих последователей.</w:t>
      </w:r>
    </w:p>
    <w:p w:rsidR="00E529E1" w:rsidRPr="00FF0F27" w:rsidRDefault="00E529E1" w:rsidP="00E529E1">
      <w:pPr>
        <w:pStyle w:val="a3"/>
        <w:spacing w:line="360" w:lineRule="auto"/>
        <w:ind w:left="0" w:firstLine="709"/>
        <w:rPr>
          <w:bCs/>
        </w:rPr>
      </w:pPr>
      <w:r w:rsidRPr="00FF0F27">
        <w:rPr>
          <w:bCs/>
        </w:rPr>
        <w:t>Религиозные объединения могут создаваться в форме религиозных групп и религиозных организаций.</w:t>
      </w:r>
    </w:p>
    <w:p w:rsidR="00E529E1" w:rsidRPr="00FF0F27" w:rsidRDefault="00E529E1" w:rsidP="00E529E1">
      <w:pPr>
        <w:pStyle w:val="a3"/>
        <w:spacing w:line="360" w:lineRule="auto"/>
        <w:ind w:left="0" w:firstLine="709"/>
        <w:rPr>
          <w:bCs/>
        </w:rPr>
      </w:pPr>
      <w:r w:rsidRPr="00FF0F27">
        <w:rPr>
          <w:bCs/>
        </w:rPr>
        <w:t xml:space="preserve"> Создание религиозных объединений в органах государственной власти, других государственных органах, государственных учреждениях и органах местного самоуправления, воинских частях, государственных и муниципальных организациях запрещается.</w:t>
      </w:r>
    </w:p>
    <w:p w:rsidR="00E529E1" w:rsidRPr="00FF0F27" w:rsidRDefault="00E529E1" w:rsidP="00E529E1">
      <w:pPr>
        <w:pStyle w:val="a3"/>
        <w:spacing w:line="360" w:lineRule="auto"/>
        <w:ind w:left="0" w:firstLine="709"/>
        <w:rPr>
          <w:bCs/>
        </w:rPr>
      </w:pPr>
      <w:r w:rsidRPr="00FF0F27">
        <w:rPr>
          <w:bCs/>
        </w:rPr>
        <w:t>Запрещаются создание и деятельность религиозных объединений, цели и действия которых противоречат закону.</w:t>
      </w:r>
    </w:p>
    <w:p w:rsidR="00E529E1" w:rsidRPr="00FF0F27" w:rsidRDefault="00E529E1" w:rsidP="00E529E1">
      <w:pPr>
        <w:pStyle w:val="a3"/>
        <w:spacing w:line="360" w:lineRule="auto"/>
        <w:ind w:left="0" w:firstLine="709"/>
        <w:rPr>
          <w:bCs/>
        </w:rPr>
      </w:pPr>
      <w:r w:rsidRPr="00FF0F27">
        <w:rPr>
          <w:bCs/>
        </w:rPr>
        <w:t>Организация деятельности общественного или религиозного объединения, в отношении которого принято решение о приостановлении его деятельности влечет</w:t>
      </w:r>
      <w:r w:rsidRPr="00FF0F27">
        <w:t xml:space="preserve"> наложение </w:t>
      </w:r>
      <w:r w:rsidRPr="00FF0F27">
        <w:rPr>
          <w:i/>
          <w:iCs/>
        </w:rPr>
        <w:t>на организаторов в размере от 1 000 до 50 000 рублей; на участников - от 500 до 5 000 рублей.</w:t>
      </w:r>
    </w:p>
    <w:p w:rsidR="00E529E1" w:rsidRPr="00FF0F27" w:rsidRDefault="00E529E1" w:rsidP="00E529E1">
      <w:pPr>
        <w:pStyle w:val="a3"/>
        <w:spacing w:line="360" w:lineRule="auto"/>
        <w:ind w:left="0" w:firstLine="709"/>
      </w:pPr>
      <w:r w:rsidRPr="00FF0F27">
        <w:t>Таким образом, проанализировав административные правонарушения экстремистской направленности следует сформулировать ряд выводов:</w:t>
      </w:r>
    </w:p>
    <w:p w:rsidR="00E529E1" w:rsidRPr="00FF0F27" w:rsidRDefault="00E529E1" w:rsidP="00E529E1">
      <w:pPr>
        <w:pStyle w:val="a3"/>
        <w:spacing w:line="360" w:lineRule="auto"/>
        <w:ind w:left="0" w:firstLine="709"/>
      </w:pPr>
      <w:r w:rsidRPr="00FF0F27">
        <w:t xml:space="preserve">– требуется постоянное правовое реагирование на изменяющиеся общественные отношения, складывающие в сфере профилактики экстремизма; </w:t>
      </w:r>
    </w:p>
    <w:p w:rsidR="00E529E1" w:rsidRPr="00FF0F27" w:rsidRDefault="00E529E1" w:rsidP="00E529E1">
      <w:pPr>
        <w:pStyle w:val="a3"/>
        <w:spacing w:line="360" w:lineRule="auto"/>
        <w:ind w:left="0" w:firstLine="709"/>
      </w:pPr>
      <w:r w:rsidRPr="00FF0F27">
        <w:t xml:space="preserve">– целесообразно усилить административную ответственность за правонарушения экстремистской направленности; </w:t>
      </w:r>
    </w:p>
    <w:p w:rsidR="00E529E1" w:rsidRPr="00FF0F27" w:rsidRDefault="00E529E1" w:rsidP="00E529E1">
      <w:pPr>
        <w:pStyle w:val="a3"/>
        <w:spacing w:line="360" w:lineRule="auto"/>
        <w:ind w:left="0" w:firstLine="709"/>
      </w:pPr>
      <w:r w:rsidRPr="00FF0F27">
        <w:t>– шире использовать ресурсы средств массовой информации, особенно среди подростков, в профилактических целях;</w:t>
      </w:r>
    </w:p>
    <w:p w:rsidR="00E529E1" w:rsidRPr="00FF0F27" w:rsidRDefault="00E529E1" w:rsidP="00E529E1">
      <w:pPr>
        <w:pStyle w:val="a3"/>
        <w:spacing w:line="360" w:lineRule="auto"/>
        <w:ind w:left="0" w:firstLine="709"/>
      </w:pPr>
      <w:r w:rsidRPr="00FF0F27">
        <w:t xml:space="preserve">– законы субъектов Российской Федерации также должны предусматривать составы за правонарушения экстремистской направленности; </w:t>
      </w:r>
    </w:p>
    <w:p w:rsidR="00D31746" w:rsidRPr="00FF0F27" w:rsidRDefault="00E529E1" w:rsidP="00E529E1">
      <w:pPr>
        <w:pStyle w:val="a3"/>
        <w:spacing w:line="360" w:lineRule="auto"/>
        <w:ind w:left="0" w:firstLine="709"/>
      </w:pPr>
      <w:r w:rsidRPr="00FF0F27">
        <w:t>– при рассмотрении административных правонарушений данной сферы и принятии решения использовать весь арсенал правовых рычагов для привлечения к ответственности виновных лиц и недопущения повторного совершения аналогичных действий.</w:t>
      </w:r>
    </w:p>
    <w:p w:rsidR="00E529E1" w:rsidRPr="00FF0F27" w:rsidRDefault="00E529E1" w:rsidP="00E529E1">
      <w:pPr>
        <w:pStyle w:val="1"/>
        <w:spacing w:line="360" w:lineRule="auto"/>
        <w:ind w:hanging="583"/>
        <w:jc w:val="both"/>
      </w:pPr>
    </w:p>
    <w:p w:rsidR="00E529E1" w:rsidRPr="00FF0F27" w:rsidRDefault="00E529E1" w:rsidP="001974FC">
      <w:pPr>
        <w:pStyle w:val="1"/>
        <w:spacing w:line="360" w:lineRule="auto"/>
        <w:ind w:hanging="583"/>
        <w:jc w:val="both"/>
      </w:pPr>
    </w:p>
    <w:p w:rsidR="00C42244" w:rsidRPr="00FF0F27" w:rsidRDefault="00C42244" w:rsidP="00FF0F27">
      <w:pPr>
        <w:pStyle w:val="2"/>
        <w:jc w:val="center"/>
        <w:rPr>
          <w:rFonts w:ascii="Times New Roman" w:hAnsi="Times New Roman" w:cs="Times New Roman"/>
          <w:b/>
          <w:color w:val="auto"/>
          <w:sz w:val="28"/>
          <w:szCs w:val="28"/>
        </w:rPr>
      </w:pPr>
      <w:bookmarkStart w:id="24" w:name="_Toc94783918"/>
      <w:bookmarkStart w:id="25" w:name="_Toc95641900"/>
      <w:r w:rsidRPr="00FF0F27">
        <w:rPr>
          <w:rFonts w:ascii="Times New Roman" w:hAnsi="Times New Roman" w:cs="Times New Roman"/>
          <w:b/>
          <w:color w:val="auto"/>
          <w:sz w:val="28"/>
          <w:szCs w:val="28"/>
        </w:rPr>
        <w:lastRenderedPageBreak/>
        <w:t>Уголовно-правовая ответственность и наказание за преступления террористической направленности: историко-правовой аспект</w:t>
      </w:r>
      <w:bookmarkEnd w:id="24"/>
      <w:bookmarkEnd w:id="25"/>
    </w:p>
    <w:p w:rsidR="00C42244" w:rsidRPr="00FF0F27" w:rsidRDefault="00C42244" w:rsidP="00E529E1">
      <w:pPr>
        <w:spacing w:line="360" w:lineRule="auto"/>
        <w:jc w:val="both"/>
        <w:rPr>
          <w:sz w:val="28"/>
          <w:szCs w:val="28"/>
        </w:rPr>
      </w:pPr>
    </w:p>
    <w:p w:rsidR="00C42244" w:rsidRPr="00FF0F27" w:rsidRDefault="00C42244" w:rsidP="00E529E1">
      <w:pPr>
        <w:spacing w:line="360" w:lineRule="auto"/>
        <w:ind w:firstLine="709"/>
        <w:jc w:val="both"/>
        <w:rPr>
          <w:sz w:val="28"/>
          <w:szCs w:val="28"/>
        </w:rPr>
      </w:pPr>
      <w:r w:rsidRPr="00FF0F27">
        <w:rPr>
          <w:sz w:val="28"/>
          <w:szCs w:val="28"/>
        </w:rPr>
        <w:t>Изучение современного правового обеспечения противодействия терроризму и преступлениям, содействующим террористической деятельности, разработка эффективных мер по противодействию терроризму, устранение пробелов и изъянов в современном российском антитеррористическом законодательстве, его совершенствование невозможны без обращения к истории российского уголовного законодательства о борьбе с террористическими проявлениями.</w:t>
      </w:r>
    </w:p>
    <w:p w:rsidR="00C42244" w:rsidRPr="00FF0F27" w:rsidRDefault="00C42244" w:rsidP="00E529E1">
      <w:pPr>
        <w:spacing w:line="360" w:lineRule="auto"/>
        <w:ind w:firstLine="709"/>
        <w:jc w:val="both"/>
        <w:rPr>
          <w:sz w:val="28"/>
          <w:szCs w:val="28"/>
        </w:rPr>
      </w:pPr>
      <w:r w:rsidRPr="00FF0F27">
        <w:rPr>
          <w:sz w:val="28"/>
          <w:szCs w:val="28"/>
        </w:rPr>
        <w:t>Терроризм это социальное явление и его причины различны, от религиозных убеждений и невозможности выразить свою политическую позицию до банального бандитизма взявшего на вооружение методы международных террористических организаций</w:t>
      </w:r>
      <w:r w:rsidR="001974FC" w:rsidRPr="00FF0F27">
        <w:rPr>
          <w:sz w:val="28"/>
          <w:szCs w:val="28"/>
        </w:rPr>
        <w:t xml:space="preserve"> [1]</w:t>
      </w:r>
      <w:r w:rsidRPr="00FF0F27">
        <w:rPr>
          <w:sz w:val="28"/>
          <w:szCs w:val="28"/>
        </w:rPr>
        <w:t>.</w:t>
      </w:r>
    </w:p>
    <w:p w:rsidR="00C42244" w:rsidRPr="00FF0F27" w:rsidRDefault="00C42244" w:rsidP="00E529E1">
      <w:pPr>
        <w:spacing w:line="360" w:lineRule="auto"/>
        <w:ind w:firstLine="709"/>
        <w:jc w:val="both"/>
        <w:rPr>
          <w:sz w:val="28"/>
          <w:szCs w:val="28"/>
        </w:rPr>
      </w:pPr>
      <w:r w:rsidRPr="00FF0F27">
        <w:rPr>
          <w:sz w:val="28"/>
          <w:szCs w:val="28"/>
        </w:rPr>
        <w:t>Террористические проявления в России - явление давнее, берущее свое начало из глубины веков. История российского уголовного законодательства о терроризме неразрывно связана со следующими четырьмя основными этапами (периодами) развития терроризма в России:</w:t>
      </w:r>
    </w:p>
    <w:p w:rsidR="00C42244" w:rsidRPr="00FF0F27" w:rsidRDefault="00C42244" w:rsidP="00E529E1">
      <w:pPr>
        <w:spacing w:line="360" w:lineRule="auto"/>
        <w:ind w:firstLine="709"/>
        <w:jc w:val="both"/>
        <w:rPr>
          <w:sz w:val="28"/>
          <w:szCs w:val="28"/>
        </w:rPr>
      </w:pPr>
      <w:r w:rsidRPr="00FF0F27">
        <w:rPr>
          <w:sz w:val="28"/>
          <w:szCs w:val="28"/>
        </w:rPr>
        <w:t>1) до 1866 г. (террористические проявления в Средневековье, а также в более ранний период);</w:t>
      </w:r>
    </w:p>
    <w:p w:rsidR="00C42244" w:rsidRPr="00FF0F27" w:rsidRDefault="00C42244" w:rsidP="00E529E1">
      <w:pPr>
        <w:spacing w:line="360" w:lineRule="auto"/>
        <w:ind w:firstLine="709"/>
        <w:jc w:val="both"/>
        <w:rPr>
          <w:sz w:val="28"/>
          <w:szCs w:val="28"/>
        </w:rPr>
      </w:pPr>
      <w:r w:rsidRPr="00FF0F27">
        <w:rPr>
          <w:sz w:val="28"/>
          <w:szCs w:val="28"/>
        </w:rPr>
        <w:t>2) 1866 - 1917 гг. (терроризм в период революционной ситуации 1879 - 1880 гг. и революции 1905 - 1907 гг.);</w:t>
      </w:r>
    </w:p>
    <w:p w:rsidR="00C42244" w:rsidRPr="00FF0F27" w:rsidRDefault="00C42244" w:rsidP="00E529E1">
      <w:pPr>
        <w:spacing w:line="360" w:lineRule="auto"/>
        <w:ind w:firstLine="709"/>
        <w:jc w:val="both"/>
        <w:rPr>
          <w:sz w:val="28"/>
          <w:szCs w:val="28"/>
        </w:rPr>
      </w:pPr>
      <w:r w:rsidRPr="00FF0F27">
        <w:rPr>
          <w:sz w:val="28"/>
          <w:szCs w:val="28"/>
        </w:rPr>
        <w:t>3) 1917 - 1990 гг. (советский период проявления терроризма);</w:t>
      </w:r>
    </w:p>
    <w:p w:rsidR="00C42244" w:rsidRPr="00FF0F27" w:rsidRDefault="00C42244" w:rsidP="00E529E1">
      <w:pPr>
        <w:spacing w:line="360" w:lineRule="auto"/>
        <w:ind w:firstLine="709"/>
        <w:jc w:val="both"/>
        <w:rPr>
          <w:sz w:val="28"/>
          <w:szCs w:val="28"/>
        </w:rPr>
      </w:pPr>
      <w:r w:rsidRPr="00FF0F27">
        <w:rPr>
          <w:sz w:val="28"/>
          <w:szCs w:val="28"/>
        </w:rPr>
        <w:t>4) 1990 г. - по настоящее время (качественно новый период постсоветского масштабного терроризма).</w:t>
      </w:r>
    </w:p>
    <w:p w:rsidR="00C42244" w:rsidRPr="00FF0F27" w:rsidRDefault="00C42244" w:rsidP="00E529E1">
      <w:pPr>
        <w:spacing w:line="360" w:lineRule="auto"/>
        <w:ind w:firstLine="709"/>
        <w:jc w:val="both"/>
        <w:rPr>
          <w:sz w:val="28"/>
          <w:szCs w:val="28"/>
        </w:rPr>
      </w:pPr>
      <w:r w:rsidRPr="00FF0F27">
        <w:rPr>
          <w:sz w:val="28"/>
          <w:szCs w:val="28"/>
        </w:rPr>
        <w:t>Хотя правовые акты периода до XVI в. содержали определенную регламентацию антигосударственных деяний, более совершенное законодательное регулирование антигосударственной преступности происходит в эпоху развитой государственности.</w:t>
      </w:r>
    </w:p>
    <w:p w:rsidR="00C42244" w:rsidRPr="00FF0F27" w:rsidRDefault="00C42244" w:rsidP="00E529E1">
      <w:pPr>
        <w:spacing w:line="360" w:lineRule="auto"/>
        <w:ind w:firstLine="709"/>
        <w:jc w:val="both"/>
        <w:rPr>
          <w:sz w:val="28"/>
          <w:szCs w:val="28"/>
        </w:rPr>
      </w:pPr>
      <w:r w:rsidRPr="00FF0F27">
        <w:rPr>
          <w:sz w:val="28"/>
          <w:szCs w:val="28"/>
        </w:rPr>
        <w:t>Уже в Русской Правде (XI - XII вв.)</w:t>
      </w:r>
      <w:r w:rsidR="001974FC" w:rsidRPr="00FF0F27">
        <w:rPr>
          <w:sz w:val="28"/>
          <w:szCs w:val="28"/>
        </w:rPr>
        <w:t xml:space="preserve"> [2] </w:t>
      </w:r>
      <w:r w:rsidRPr="00FF0F27">
        <w:rPr>
          <w:sz w:val="28"/>
          <w:szCs w:val="28"/>
        </w:rPr>
        <w:t>можно усмотреть зачатки уголовно-правовой регламентации ответственности за террористический акт.</w:t>
      </w:r>
    </w:p>
    <w:p w:rsidR="00C42244" w:rsidRPr="00FF0F27" w:rsidRDefault="00C42244" w:rsidP="00E529E1">
      <w:pPr>
        <w:spacing w:line="360" w:lineRule="auto"/>
        <w:ind w:firstLine="709"/>
        <w:jc w:val="both"/>
        <w:rPr>
          <w:sz w:val="28"/>
          <w:szCs w:val="28"/>
        </w:rPr>
      </w:pPr>
      <w:r w:rsidRPr="00FF0F27">
        <w:rPr>
          <w:sz w:val="28"/>
          <w:szCs w:val="28"/>
        </w:rPr>
        <w:lastRenderedPageBreak/>
        <w:t>В Псковской и Новгородской судных грамотах (XIII - XV вв.) в основном развивались положения Русской Правды.</w:t>
      </w:r>
    </w:p>
    <w:p w:rsidR="00C42244" w:rsidRPr="00FF0F27" w:rsidRDefault="00C42244" w:rsidP="00E529E1">
      <w:pPr>
        <w:spacing w:line="360" w:lineRule="auto"/>
        <w:ind w:firstLine="709"/>
        <w:jc w:val="both"/>
        <w:rPr>
          <w:sz w:val="28"/>
          <w:szCs w:val="28"/>
        </w:rPr>
      </w:pPr>
      <w:r w:rsidRPr="00FF0F27">
        <w:rPr>
          <w:sz w:val="28"/>
          <w:szCs w:val="28"/>
        </w:rPr>
        <w:t>Именно к XVI в., когда формировалось понятие "хитрости" (аналог "прямого умысла" в современном праве), следует отнести первые попытки определения террористических по своему содержанию проявлений. Появление этого признака "предумышления" было весьма важно для развития объективной оценки сущности и содержательной стороны актов терроризма, так как последние предполагают наличие ясной цели и "злого умысла" и не могут совершаться случайно, по неосторожности. Судебник 1550 г. весьма широко использует термин "хитрость".</w:t>
      </w:r>
    </w:p>
    <w:p w:rsidR="00C42244" w:rsidRPr="00FF0F27" w:rsidRDefault="00C42244" w:rsidP="00E529E1">
      <w:pPr>
        <w:spacing w:line="360" w:lineRule="auto"/>
        <w:ind w:firstLine="709"/>
        <w:jc w:val="both"/>
        <w:rPr>
          <w:sz w:val="28"/>
          <w:szCs w:val="28"/>
        </w:rPr>
      </w:pPr>
      <w:r w:rsidRPr="00FF0F27">
        <w:rPr>
          <w:sz w:val="28"/>
          <w:szCs w:val="28"/>
        </w:rPr>
        <w:t>В Средневековье террористические проявления (деяния) в основном не были криминализированы. В этот период криминализация актов террора была невозможна, так как террор осуществлялся царем в отношении собственного народа. Так, не могли рассматриваться как противоправные явно террористические по своей сути методы правления монарха Ивана IV (Ивана Грозного) в 1565 - 1584 гг. (опричное время).</w:t>
      </w:r>
    </w:p>
    <w:p w:rsidR="00C42244" w:rsidRPr="00FF0F27" w:rsidRDefault="00C42244" w:rsidP="00E529E1">
      <w:pPr>
        <w:spacing w:line="360" w:lineRule="auto"/>
        <w:ind w:firstLine="709"/>
        <w:jc w:val="both"/>
        <w:rPr>
          <w:sz w:val="28"/>
          <w:szCs w:val="28"/>
        </w:rPr>
      </w:pPr>
      <w:r w:rsidRPr="00FF0F27">
        <w:rPr>
          <w:sz w:val="28"/>
          <w:szCs w:val="28"/>
        </w:rPr>
        <w:t>В начале XVII в. наступил период Смуты - также с явно террористическими методами правления, которые тоже не могли рассматриваться как уголовно наказуемые деяния. Однако посягательство на жизнь и здоровье царя и некоторые другие государственные преступления времен опричнины и Смуты, будучи деяниями террористического характера, были законодательно оформлены и считались тяжкими преступлениями.</w:t>
      </w:r>
    </w:p>
    <w:p w:rsidR="00C42244" w:rsidRPr="00FF0F27" w:rsidRDefault="00C42244" w:rsidP="00E529E1">
      <w:pPr>
        <w:spacing w:line="360" w:lineRule="auto"/>
        <w:ind w:firstLine="709"/>
        <w:jc w:val="both"/>
        <w:rPr>
          <w:sz w:val="28"/>
          <w:szCs w:val="28"/>
        </w:rPr>
      </w:pPr>
      <w:r w:rsidRPr="00FF0F27">
        <w:rPr>
          <w:sz w:val="28"/>
          <w:szCs w:val="28"/>
        </w:rPr>
        <w:t>Таким образом, можно говорить о монархическом (государственном) терроризме в России во второй половине XVI в. - первой половине XVII в. и законодательном нерегулировании (не криминализации) как этого, так и других террористических проявлений (деяний) в силу указанных выше причин. Поэтому мы согласны с мнением В.Е. Петрищева о том, что опричнина времен Ивана IV содержала признаки государственного терроризма (терроризма) и являлась первым опытом такового в России.</w:t>
      </w:r>
    </w:p>
    <w:p w:rsidR="00C42244" w:rsidRPr="00FF0F27" w:rsidRDefault="00C42244" w:rsidP="00E529E1">
      <w:pPr>
        <w:spacing w:line="360" w:lineRule="auto"/>
        <w:ind w:firstLine="709"/>
        <w:jc w:val="both"/>
        <w:rPr>
          <w:sz w:val="28"/>
          <w:szCs w:val="28"/>
        </w:rPr>
      </w:pPr>
      <w:r w:rsidRPr="00FF0F27">
        <w:rPr>
          <w:sz w:val="28"/>
          <w:szCs w:val="28"/>
        </w:rPr>
        <w:t>Уложение о наказаниях уголовных и исправительных 1845 г.</w:t>
      </w:r>
      <w:r w:rsidR="001974FC" w:rsidRPr="00FF0F27">
        <w:rPr>
          <w:sz w:val="28"/>
          <w:szCs w:val="28"/>
        </w:rPr>
        <w:t xml:space="preserve"> [3]</w:t>
      </w:r>
      <w:r w:rsidRPr="00FF0F27">
        <w:rPr>
          <w:sz w:val="28"/>
          <w:szCs w:val="28"/>
        </w:rPr>
        <w:t xml:space="preserve"> </w:t>
      </w:r>
      <w:r w:rsidRPr="00FF0F27">
        <w:rPr>
          <w:sz w:val="28"/>
          <w:szCs w:val="28"/>
        </w:rPr>
        <w:lastRenderedPageBreak/>
        <w:t>предусматривало ответственность за государственные преступления в главах I ("О преступлениях против священной особы государя императора и членов императорского дома") и II ("О бунте против власти верховной и о государственной измене") раздела III "О преступлениях государственных".</w:t>
      </w:r>
    </w:p>
    <w:p w:rsidR="00C42244" w:rsidRPr="00FF0F27" w:rsidRDefault="00C42244" w:rsidP="00E529E1">
      <w:pPr>
        <w:spacing w:line="360" w:lineRule="auto"/>
        <w:ind w:firstLine="709"/>
        <w:jc w:val="both"/>
        <w:rPr>
          <w:sz w:val="28"/>
          <w:szCs w:val="28"/>
        </w:rPr>
      </w:pPr>
      <w:r w:rsidRPr="00FF0F27">
        <w:rPr>
          <w:sz w:val="28"/>
          <w:szCs w:val="28"/>
        </w:rPr>
        <w:t>Среди норм раздела III устанавливалась ответственность за всякое преступное действие против жизни, здоровья или чести государя императора и "всякий умысел" свергнуть его с престола, лишить свободы, власти или совершить над ним какое-либо насилие (ст. 263); покушение и приготовление к преступлению, предусмотренному ст. 263 (ст. 264); участие в преступлении против священной особы государя императора в виде подстрекательства, пособничества, укрывательства, недоносительства (ст. 265); посягательство на жизнь, здоровье, свободу, честь и права наследника престола, супруги государя и других членов императорского дома, а также за участие в таком посягательстве в виде укрывательства и недоносительства (ст. 266); бунт против власти верховной (восстание "скопом и заговором" против государя) и за приготовление к нему (ст. 271); государственную измену (ст. 275).</w:t>
      </w:r>
    </w:p>
    <w:p w:rsidR="00C42244" w:rsidRPr="00FF0F27" w:rsidRDefault="00C42244" w:rsidP="00E529E1">
      <w:pPr>
        <w:spacing w:line="360" w:lineRule="auto"/>
        <w:ind w:firstLine="709"/>
        <w:jc w:val="both"/>
        <w:rPr>
          <w:sz w:val="28"/>
          <w:szCs w:val="28"/>
        </w:rPr>
      </w:pPr>
      <w:r w:rsidRPr="00FF0F27">
        <w:rPr>
          <w:sz w:val="28"/>
          <w:szCs w:val="28"/>
        </w:rPr>
        <w:t>Таким образом, хотя Уложение не содержало норм о террористических проявлениях, некоторые признаки понятия терроризма были "разбросаны" среди других норм закона, что, естественно, не способствовало формулированию самостоятельной статьи об ответственности за терроризм.</w:t>
      </w:r>
    </w:p>
    <w:p w:rsidR="00C42244" w:rsidRPr="00FF0F27" w:rsidRDefault="00C42244" w:rsidP="00E529E1">
      <w:pPr>
        <w:spacing w:line="360" w:lineRule="auto"/>
        <w:ind w:firstLine="709"/>
        <w:jc w:val="both"/>
        <w:rPr>
          <w:sz w:val="28"/>
          <w:szCs w:val="28"/>
        </w:rPr>
      </w:pPr>
      <w:r w:rsidRPr="00FF0F27">
        <w:rPr>
          <w:sz w:val="28"/>
          <w:szCs w:val="28"/>
        </w:rPr>
        <w:t>В этой связи С.С. Галахов справедливо отмечает, что в Своде законов Российской империи появилась группа терминов, описывающих преступления, относящиеся к категории государственных, - "бунт", "заговор", "мятеж", "смута", в определениях которых содержатся отдельные элементы, "вписывающиеся в современное понятие терроризма". Таким образом, Уголовное уложение 1903 г. уголовно наказуемыми признавало деяния, по содержанию смежные с современным понятием терроризма.</w:t>
      </w:r>
    </w:p>
    <w:p w:rsidR="00C42244" w:rsidRPr="00FF0F27" w:rsidRDefault="00C42244" w:rsidP="00E529E1">
      <w:pPr>
        <w:spacing w:line="360" w:lineRule="auto"/>
        <w:ind w:firstLine="709"/>
        <w:jc w:val="both"/>
        <w:rPr>
          <w:sz w:val="28"/>
          <w:szCs w:val="28"/>
        </w:rPr>
      </w:pPr>
      <w:r w:rsidRPr="00FF0F27">
        <w:rPr>
          <w:sz w:val="28"/>
          <w:szCs w:val="28"/>
        </w:rPr>
        <w:t xml:space="preserve">Таким образом, из анализа посягательств против государства и общественной безопасности в Уголовном уложении 1903 г. следует, что хотя Уложение не оперирует понятиями "терроризм" и "террористический акт" (они </w:t>
      </w:r>
      <w:r w:rsidRPr="00FF0F27">
        <w:rPr>
          <w:sz w:val="28"/>
          <w:szCs w:val="28"/>
        </w:rPr>
        <w:lastRenderedPageBreak/>
        <w:t>полностью еще не оформились), оно предусматривает ответственность за деяния, аналогичные им. Отсутствие в Уложении указанных понятий, в частности, было обусловлено несистематизированностью посягательств против общественной безопасности, их разбросанностью по разным главам</w:t>
      </w:r>
      <w:r w:rsidR="001974FC" w:rsidRPr="00FF0F27">
        <w:rPr>
          <w:sz w:val="28"/>
          <w:szCs w:val="28"/>
        </w:rPr>
        <w:t xml:space="preserve"> [4]</w:t>
      </w:r>
      <w:r w:rsidRPr="00FF0F27">
        <w:rPr>
          <w:sz w:val="28"/>
          <w:szCs w:val="28"/>
        </w:rPr>
        <w:t>.</w:t>
      </w:r>
    </w:p>
    <w:p w:rsidR="00C42244" w:rsidRPr="00FF0F27" w:rsidRDefault="00C42244" w:rsidP="00E529E1">
      <w:pPr>
        <w:spacing w:line="360" w:lineRule="auto"/>
        <w:ind w:firstLine="709"/>
        <w:jc w:val="both"/>
        <w:rPr>
          <w:sz w:val="28"/>
          <w:szCs w:val="28"/>
        </w:rPr>
      </w:pPr>
      <w:r w:rsidRPr="00FF0F27">
        <w:rPr>
          <w:sz w:val="28"/>
          <w:szCs w:val="28"/>
        </w:rPr>
        <w:t>УК РСФСР 1922 г., будучи первым кодифицированным правовым актом Советского государства, в части первой ("О контрреволюционных преступлениях") в главе первой Особенной части ("О государственных преступлениях") среди прочих контрреволюционных преступлений содержал несколько статей о запрете совершения террористических актов.</w:t>
      </w:r>
    </w:p>
    <w:p w:rsidR="00C42244" w:rsidRPr="00FF0F27" w:rsidRDefault="00C42244" w:rsidP="00E529E1">
      <w:pPr>
        <w:spacing w:line="360" w:lineRule="auto"/>
        <w:ind w:firstLine="709"/>
        <w:jc w:val="both"/>
        <w:rPr>
          <w:sz w:val="28"/>
          <w:szCs w:val="28"/>
        </w:rPr>
      </w:pPr>
      <w:r w:rsidRPr="00FF0F27">
        <w:rPr>
          <w:sz w:val="28"/>
          <w:szCs w:val="28"/>
        </w:rPr>
        <w:t>УК РСФСР 1922 г. предусматривал ответственность не только за организацию и участие в совершении террористических актов, но также за укрывательство и пособничество, а равно и за недонесение о достоверно известных предстоящих и совершенных террористических актах.</w:t>
      </w:r>
    </w:p>
    <w:p w:rsidR="00C42244" w:rsidRPr="00FF0F27" w:rsidRDefault="00C42244" w:rsidP="00E529E1">
      <w:pPr>
        <w:spacing w:line="360" w:lineRule="auto"/>
        <w:ind w:firstLine="709"/>
        <w:jc w:val="both"/>
        <w:rPr>
          <w:sz w:val="28"/>
          <w:szCs w:val="28"/>
        </w:rPr>
      </w:pPr>
      <w:r w:rsidRPr="00FF0F27">
        <w:rPr>
          <w:sz w:val="28"/>
          <w:szCs w:val="28"/>
        </w:rPr>
        <w:t>УК РСФСР 1926 г.</w:t>
      </w:r>
      <w:r w:rsidR="001974FC" w:rsidRPr="00FF0F27">
        <w:rPr>
          <w:sz w:val="28"/>
          <w:szCs w:val="28"/>
        </w:rPr>
        <w:t xml:space="preserve"> [5]</w:t>
      </w:r>
      <w:r w:rsidRPr="00FF0F27">
        <w:rPr>
          <w:sz w:val="28"/>
          <w:szCs w:val="28"/>
        </w:rPr>
        <w:t xml:space="preserve"> установил ответственность за отдельные контрреволюционные преступления в ст. 58 части первой ("Контрреволюционные преступления") в главе первой Особенной части ("Преступления государственные"). Ст. 58 УК устанавливала ответственность за совершение террористических актов, направленных против представителей советской власти или деятелей революционных рабочих и крестьянских организаций, и участие в выполнении таких актов, хотя бы и лицами, не принадлежавшими к контрреволюционной организации.</w:t>
      </w:r>
    </w:p>
    <w:p w:rsidR="00C42244" w:rsidRPr="00FF0F27" w:rsidRDefault="00C42244" w:rsidP="00E529E1">
      <w:pPr>
        <w:spacing w:line="360" w:lineRule="auto"/>
        <w:ind w:firstLine="709"/>
        <w:jc w:val="both"/>
        <w:rPr>
          <w:sz w:val="28"/>
          <w:szCs w:val="28"/>
        </w:rPr>
      </w:pPr>
      <w:r w:rsidRPr="00FF0F27">
        <w:rPr>
          <w:sz w:val="28"/>
          <w:szCs w:val="28"/>
        </w:rPr>
        <w:t>Совершение террористических актов УК РСФСР 1926 г., как и УК РСФСР 1922 г., относил к опасным государственным (контрреволюционным) преступлениям.</w:t>
      </w:r>
    </w:p>
    <w:p w:rsidR="00C42244" w:rsidRPr="00FF0F27" w:rsidRDefault="00C42244" w:rsidP="00E529E1">
      <w:pPr>
        <w:spacing w:line="360" w:lineRule="auto"/>
        <w:ind w:firstLine="709"/>
        <w:jc w:val="both"/>
        <w:rPr>
          <w:sz w:val="28"/>
          <w:szCs w:val="28"/>
        </w:rPr>
      </w:pPr>
      <w:r w:rsidRPr="00FF0F27">
        <w:rPr>
          <w:sz w:val="28"/>
          <w:szCs w:val="28"/>
        </w:rPr>
        <w:t>Некоторые положения, имеющие отношение к совершению террористических актов, включали также ст. ст. 58.10, 58.11, 58.12 УК РСФСР 1926 г. Таким образом, в УК РСФСР 1926 г. нормы о совершении террористических актов прорабатывались более основательно по сравнению с УК РСФСР 1922 г. Кроме того, УК РСФСР 1926 г. содержал больше статей об ответственности за совершение террористических актов.</w:t>
      </w:r>
    </w:p>
    <w:p w:rsidR="00C42244" w:rsidRPr="00FF0F27" w:rsidRDefault="00C42244" w:rsidP="00E529E1">
      <w:pPr>
        <w:spacing w:line="360" w:lineRule="auto"/>
        <w:ind w:firstLine="709"/>
        <w:jc w:val="both"/>
        <w:rPr>
          <w:sz w:val="28"/>
          <w:szCs w:val="28"/>
        </w:rPr>
      </w:pPr>
      <w:r w:rsidRPr="00FF0F27">
        <w:rPr>
          <w:sz w:val="28"/>
          <w:szCs w:val="28"/>
        </w:rPr>
        <w:lastRenderedPageBreak/>
        <w:t>УК РСФСР 1960 г. в части первой ("Особо опасные государственные преступления") в главе первой Особенной части ("Государственные преступления") среди прочих особо опасных государственных преступлений предусмотрел нормы об ответственности за террористический акт</w:t>
      </w:r>
      <w:r w:rsidR="001974FC" w:rsidRPr="00FF0F27">
        <w:rPr>
          <w:sz w:val="28"/>
          <w:szCs w:val="28"/>
        </w:rPr>
        <w:t xml:space="preserve"> [6]</w:t>
      </w:r>
      <w:r w:rsidRPr="00FF0F27">
        <w:rPr>
          <w:sz w:val="28"/>
          <w:szCs w:val="28"/>
        </w:rPr>
        <w:t>.</w:t>
      </w:r>
    </w:p>
    <w:p w:rsidR="00C42244" w:rsidRPr="00FF0F27" w:rsidRDefault="00C42244" w:rsidP="00E529E1">
      <w:pPr>
        <w:spacing w:line="360" w:lineRule="auto"/>
        <w:ind w:firstLine="709"/>
        <w:jc w:val="both"/>
        <w:rPr>
          <w:sz w:val="28"/>
          <w:szCs w:val="28"/>
        </w:rPr>
      </w:pPr>
      <w:r w:rsidRPr="00FF0F27">
        <w:rPr>
          <w:sz w:val="28"/>
          <w:szCs w:val="28"/>
        </w:rPr>
        <w:t>Сравнительный анализ соответствующих статей УК РСФСР 1922, 1926 и 1960 гг. выявляет тенденцию к ужесточению наказаний за совершение террористических актов, что, по нашему мнению, связано с возрастанием и усилением их реальной угрозы для безопасности общества и государства. Существенные изменения в ст. 66 УК РСФСР 1960 г. были внесены Федеральным законом от 1 июля 1994 г. N 10-ФЗ "О внесении изменений и дополнений в Уголовный кодекс РСФСР и Уголовно-процессуальный кодекс РСФСР". В ч. 1 была установлена уголовная ответственность за убийство государственного или общественного деятеля либо представителя власти, совершенное по политическим мотивам; в ч. 2 - за тяжкое телесное повреждение, причиненное по тем же мотивам государственному или общественному деятелю либо представителю власти. Полагаем, что данные изменения были прогрессивны.</w:t>
      </w:r>
    </w:p>
    <w:p w:rsidR="00C42244" w:rsidRPr="00FF0F27" w:rsidRDefault="00C42244" w:rsidP="00E529E1">
      <w:pPr>
        <w:spacing w:line="360" w:lineRule="auto"/>
        <w:ind w:firstLine="709"/>
        <w:jc w:val="both"/>
        <w:rPr>
          <w:sz w:val="28"/>
          <w:szCs w:val="28"/>
        </w:rPr>
      </w:pPr>
      <w:r w:rsidRPr="00FF0F27">
        <w:rPr>
          <w:sz w:val="28"/>
          <w:szCs w:val="28"/>
        </w:rPr>
        <w:t>В 1989 г. в УК РСФСР 1960 г. была введена ст. 70.1 ("Призывы к совершению преступлений против государства"), которая предусматривала ответственность за публичные призывы, в том числе к совершению террористического акта или диверсии</w:t>
      </w:r>
      <w:r w:rsidR="001974FC" w:rsidRPr="00FF0F27">
        <w:rPr>
          <w:sz w:val="28"/>
          <w:szCs w:val="28"/>
        </w:rPr>
        <w:t xml:space="preserve"> [7]</w:t>
      </w:r>
      <w:r w:rsidRPr="00FF0F27">
        <w:rPr>
          <w:sz w:val="28"/>
          <w:szCs w:val="28"/>
        </w:rPr>
        <w:t>.</w:t>
      </w:r>
    </w:p>
    <w:p w:rsidR="00C42244" w:rsidRPr="00FF0F27" w:rsidRDefault="00C42244" w:rsidP="00E529E1">
      <w:pPr>
        <w:spacing w:line="360" w:lineRule="auto"/>
        <w:ind w:firstLine="709"/>
        <w:jc w:val="both"/>
        <w:rPr>
          <w:sz w:val="28"/>
          <w:szCs w:val="28"/>
        </w:rPr>
      </w:pPr>
      <w:r w:rsidRPr="00FF0F27">
        <w:rPr>
          <w:sz w:val="28"/>
          <w:szCs w:val="28"/>
        </w:rPr>
        <w:t>Таким образом, исследование уголовного законодательства о терроризме в России в своей ретроспективе, сравнительно-правовой анализ норм об ответственности за деяния террористической направленности показывает, что антитеррористическое законодательство России на протяжении всей своей истории эволюционно модернизировалось.</w:t>
      </w:r>
    </w:p>
    <w:p w:rsidR="00C42244" w:rsidRPr="00FF0F27" w:rsidRDefault="00C42244" w:rsidP="00E529E1">
      <w:pPr>
        <w:spacing w:line="360" w:lineRule="auto"/>
        <w:ind w:firstLine="709"/>
        <w:jc w:val="both"/>
        <w:rPr>
          <w:sz w:val="28"/>
          <w:szCs w:val="28"/>
        </w:rPr>
      </w:pPr>
      <w:r w:rsidRPr="00FF0F27">
        <w:rPr>
          <w:sz w:val="28"/>
          <w:szCs w:val="28"/>
        </w:rPr>
        <w:t xml:space="preserve">Статья 205 Уголовного кодекса РФ предусматривает ответственность за терроризм, - то есть совершение взрыва, поджога или иных действий, устрашающих население и создающих опасность гибели человека, причинения значительного ущерба либо наступления иных тяжких последствий, в целях </w:t>
      </w:r>
      <w:r w:rsidRPr="00FF0F27">
        <w:rPr>
          <w:sz w:val="28"/>
          <w:szCs w:val="28"/>
        </w:rPr>
        <w:lastRenderedPageBreak/>
        <w:t>воздействия на принятие решения органами власти или международными организациями, а также угроза совершения указанных действий в тех же целях.</w:t>
      </w:r>
    </w:p>
    <w:p w:rsidR="00C42244" w:rsidRPr="00FF0F27" w:rsidRDefault="00C42244" w:rsidP="00E529E1">
      <w:pPr>
        <w:spacing w:line="360" w:lineRule="auto"/>
        <w:ind w:firstLine="709"/>
        <w:jc w:val="both"/>
        <w:rPr>
          <w:sz w:val="28"/>
          <w:szCs w:val="28"/>
        </w:rPr>
      </w:pPr>
      <w:r w:rsidRPr="00FF0F27">
        <w:rPr>
          <w:sz w:val="28"/>
          <w:szCs w:val="28"/>
        </w:rPr>
        <w:t>В отечественной науке уголовного права нет единого мнения относительно объекта преступления, предусмотренного ст. 205 УК РФ</w:t>
      </w:r>
      <w:r w:rsidR="001974FC" w:rsidRPr="00FF0F27">
        <w:rPr>
          <w:sz w:val="28"/>
          <w:szCs w:val="28"/>
        </w:rPr>
        <w:t xml:space="preserve"> [8]</w:t>
      </w:r>
      <w:r w:rsidRPr="00FF0F27">
        <w:rPr>
          <w:sz w:val="28"/>
          <w:szCs w:val="28"/>
        </w:rPr>
        <w:t xml:space="preserve">. </w:t>
      </w:r>
    </w:p>
    <w:p w:rsidR="00C42244" w:rsidRPr="00FF0F27" w:rsidRDefault="00C42244" w:rsidP="00E529E1">
      <w:pPr>
        <w:spacing w:line="360" w:lineRule="auto"/>
        <w:ind w:firstLine="709"/>
        <w:jc w:val="both"/>
        <w:rPr>
          <w:sz w:val="28"/>
          <w:szCs w:val="28"/>
        </w:rPr>
      </w:pPr>
      <w:r w:rsidRPr="00FF0F27">
        <w:rPr>
          <w:sz w:val="28"/>
          <w:szCs w:val="28"/>
        </w:rPr>
        <w:t xml:space="preserve">Одни ученые считают, что основным объектом терроризма является общественная безопасность, а в качестве дополнительного могут быть жизнь, здоровье, собственность; другие полагают, что единственным объектом здесь выступает общественная безопасность, поскольку без причинения вреда таким благам, как жизнь, здоровье людей, собственность и т.д. не может быть посягательства на общественную безопасность. </w:t>
      </w:r>
    </w:p>
    <w:p w:rsidR="00C42244" w:rsidRPr="00FF0F27" w:rsidRDefault="00C42244" w:rsidP="00E529E1">
      <w:pPr>
        <w:spacing w:line="360" w:lineRule="auto"/>
        <w:ind w:firstLine="709"/>
        <w:jc w:val="both"/>
        <w:rPr>
          <w:sz w:val="28"/>
          <w:szCs w:val="28"/>
        </w:rPr>
      </w:pPr>
      <w:r w:rsidRPr="00FF0F27">
        <w:rPr>
          <w:sz w:val="28"/>
          <w:szCs w:val="28"/>
        </w:rPr>
        <w:t>Так, по мнению В.В. Мальцева объектом терроризма выступает общественная безопасность (отношения обеспечивающие безопасность неопределенно большого числа членов общества). Терроризм - многообъектное преступление, основным объектом которого является общественная безопасность, а дополнительным – жизнь, здоровье, имущественные или иные интересы людей. В.С. Комиссаров и А.И. Коробеев под объектом терроризма понимают совокупность общественных отношений, регламентирующих основы (коренные интересы) обеспечения безопасных условий существования общества</w:t>
      </w:r>
      <w:r w:rsidR="001974FC" w:rsidRPr="00FF0F27">
        <w:rPr>
          <w:sz w:val="28"/>
          <w:szCs w:val="28"/>
        </w:rPr>
        <w:t xml:space="preserve"> [9]</w:t>
      </w:r>
      <w:r w:rsidRPr="00FF0F27">
        <w:rPr>
          <w:sz w:val="28"/>
          <w:szCs w:val="28"/>
        </w:rPr>
        <w:t>.</w:t>
      </w:r>
    </w:p>
    <w:p w:rsidR="00C42244" w:rsidRPr="00FF0F27" w:rsidRDefault="00C42244" w:rsidP="00E529E1">
      <w:pPr>
        <w:spacing w:line="360" w:lineRule="auto"/>
        <w:ind w:firstLine="709"/>
        <w:jc w:val="both"/>
        <w:rPr>
          <w:sz w:val="28"/>
          <w:szCs w:val="28"/>
        </w:rPr>
      </w:pPr>
      <w:r w:rsidRPr="00FF0F27">
        <w:rPr>
          <w:sz w:val="28"/>
          <w:szCs w:val="28"/>
        </w:rPr>
        <w:t>Основным нормативным правовым актом, регулирующим борьбу с рассматриваемым явлением на сегодняшний день, является Федеральный закон от 06.03.2006 N 35-ФЗ "О противодействии терроризму" (далее - Закон о противодействии терроризму).</w:t>
      </w:r>
    </w:p>
    <w:p w:rsidR="00C42244" w:rsidRPr="00FF0F27" w:rsidRDefault="00C42244" w:rsidP="00E529E1">
      <w:pPr>
        <w:spacing w:line="360" w:lineRule="auto"/>
        <w:ind w:firstLine="709"/>
        <w:jc w:val="both"/>
        <w:rPr>
          <w:sz w:val="28"/>
          <w:szCs w:val="28"/>
        </w:rPr>
      </w:pPr>
      <w:r w:rsidRPr="00FF0F27">
        <w:rPr>
          <w:sz w:val="28"/>
          <w:szCs w:val="28"/>
        </w:rPr>
        <w:t>В нем устанавливаются правовая основа противодействия терроризму, его основные принципы, а также разъясняются важные понятия в этой сфере.</w:t>
      </w:r>
    </w:p>
    <w:p w:rsidR="00C42244" w:rsidRPr="00FF0F27" w:rsidRDefault="00C42244" w:rsidP="00E529E1">
      <w:pPr>
        <w:spacing w:line="360" w:lineRule="auto"/>
        <w:ind w:firstLine="709"/>
        <w:jc w:val="both"/>
        <w:rPr>
          <w:sz w:val="28"/>
          <w:szCs w:val="28"/>
        </w:rPr>
      </w:pPr>
      <w:r w:rsidRPr="00FF0F27">
        <w:rPr>
          <w:sz w:val="28"/>
          <w:szCs w:val="28"/>
        </w:rPr>
        <w:t>В частности, согласно п. 1 ст. 3 Закона о противодействии терроризму под терроризмом понимаются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w:t>
      </w:r>
      <w:r w:rsidR="001974FC" w:rsidRPr="00FF0F27">
        <w:rPr>
          <w:sz w:val="28"/>
          <w:szCs w:val="28"/>
        </w:rPr>
        <w:t xml:space="preserve">оправных </w:t>
      </w:r>
      <w:r w:rsidR="001974FC" w:rsidRPr="00FF0F27">
        <w:rPr>
          <w:sz w:val="28"/>
          <w:szCs w:val="28"/>
        </w:rPr>
        <w:lastRenderedPageBreak/>
        <w:t>насильственных действий</w:t>
      </w:r>
      <w:r w:rsidR="00591A23" w:rsidRPr="00FF0F27">
        <w:rPr>
          <w:sz w:val="28"/>
          <w:szCs w:val="28"/>
        </w:rPr>
        <w:t xml:space="preserve"> [10]</w:t>
      </w:r>
      <w:r w:rsidRPr="00FF0F27">
        <w:rPr>
          <w:sz w:val="28"/>
          <w:szCs w:val="28"/>
        </w:rPr>
        <w:t>.</w:t>
      </w:r>
    </w:p>
    <w:p w:rsidR="00C42244" w:rsidRPr="00FF0F27" w:rsidRDefault="00C42244" w:rsidP="00E529E1">
      <w:pPr>
        <w:spacing w:line="360" w:lineRule="auto"/>
        <w:ind w:firstLine="709"/>
        <w:jc w:val="both"/>
        <w:rPr>
          <w:sz w:val="28"/>
          <w:szCs w:val="28"/>
        </w:rPr>
      </w:pPr>
      <w:r w:rsidRPr="00FF0F27">
        <w:rPr>
          <w:sz w:val="28"/>
          <w:szCs w:val="28"/>
        </w:rPr>
        <w:t>Как следует из п. 2 указанной статьи, под террористической понимается деятельность, включающая в себя:</w:t>
      </w:r>
    </w:p>
    <w:p w:rsidR="00C42244" w:rsidRPr="00FF0F27" w:rsidRDefault="00C42244" w:rsidP="00E529E1">
      <w:pPr>
        <w:spacing w:line="360" w:lineRule="auto"/>
        <w:ind w:firstLine="709"/>
        <w:jc w:val="both"/>
        <w:rPr>
          <w:sz w:val="28"/>
          <w:szCs w:val="28"/>
        </w:rPr>
      </w:pPr>
      <w:r w:rsidRPr="00FF0F27">
        <w:rPr>
          <w:sz w:val="28"/>
          <w:szCs w:val="28"/>
        </w:rPr>
        <w:t>- организацию, планирование, подготовку, финансирование и реализацию террористического акта;</w:t>
      </w:r>
    </w:p>
    <w:p w:rsidR="00C42244" w:rsidRPr="00FF0F27" w:rsidRDefault="00C42244" w:rsidP="00E529E1">
      <w:pPr>
        <w:spacing w:line="360" w:lineRule="auto"/>
        <w:ind w:firstLine="709"/>
        <w:jc w:val="both"/>
        <w:rPr>
          <w:sz w:val="28"/>
          <w:szCs w:val="28"/>
        </w:rPr>
      </w:pPr>
      <w:r w:rsidRPr="00FF0F27">
        <w:rPr>
          <w:sz w:val="28"/>
          <w:szCs w:val="28"/>
        </w:rPr>
        <w:t>- подстрекательство к террористическому акту;</w:t>
      </w:r>
    </w:p>
    <w:p w:rsidR="00C42244" w:rsidRPr="00FF0F27" w:rsidRDefault="00C42244" w:rsidP="00E529E1">
      <w:pPr>
        <w:spacing w:line="360" w:lineRule="auto"/>
        <w:ind w:firstLine="709"/>
        <w:jc w:val="both"/>
        <w:rPr>
          <w:sz w:val="28"/>
          <w:szCs w:val="28"/>
        </w:rPr>
      </w:pPr>
      <w:r w:rsidRPr="00FF0F27">
        <w:rPr>
          <w:sz w:val="28"/>
          <w:szCs w:val="28"/>
        </w:rPr>
        <w:t>-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 (согласно ст. 208 УК РФ, п. 23 Постановления Пленума Верховного Суда РФ от 09.02.2012 N 1 "О некоторых вопросах судебной практики по уголовным делам о преступлениях террористической направленности" (далее - Постановление Пленума ВС РФ о преступлениях террористической направленности) под незаконным вооруженным формированием следует понимать не предусмотренные федеральным законом объединение, отряд, дружину или иную вооруженную группу, созданные для реализации определенных целей (например, для совершения террористических актов, насильственного изменения основ конституционного строя территориальной целостности Российской Федерации);</w:t>
      </w:r>
    </w:p>
    <w:p w:rsidR="00C42244" w:rsidRPr="00FF0F27" w:rsidRDefault="00C42244" w:rsidP="00E529E1">
      <w:pPr>
        <w:spacing w:line="360" w:lineRule="auto"/>
        <w:ind w:firstLine="709"/>
        <w:jc w:val="both"/>
        <w:rPr>
          <w:sz w:val="28"/>
          <w:szCs w:val="28"/>
        </w:rPr>
      </w:pPr>
      <w:r w:rsidRPr="00FF0F27">
        <w:rPr>
          <w:sz w:val="28"/>
          <w:szCs w:val="28"/>
        </w:rPr>
        <w:t>- вербовку, вооружение, обучение и использование террористов;</w:t>
      </w:r>
    </w:p>
    <w:p w:rsidR="00C42244" w:rsidRPr="00FF0F27" w:rsidRDefault="00C42244" w:rsidP="00E529E1">
      <w:pPr>
        <w:spacing w:line="360" w:lineRule="auto"/>
        <w:ind w:firstLine="709"/>
        <w:jc w:val="both"/>
        <w:rPr>
          <w:sz w:val="28"/>
          <w:szCs w:val="28"/>
        </w:rPr>
      </w:pPr>
      <w:r w:rsidRPr="00FF0F27">
        <w:rPr>
          <w:sz w:val="28"/>
          <w:szCs w:val="28"/>
        </w:rPr>
        <w:t>- информационное или иное пособничество в планировании, подготовке или реализации террористического акта;</w:t>
      </w:r>
    </w:p>
    <w:p w:rsidR="00C42244" w:rsidRPr="00FF0F27" w:rsidRDefault="00C42244" w:rsidP="00E529E1">
      <w:pPr>
        <w:spacing w:line="360" w:lineRule="auto"/>
        <w:ind w:firstLine="709"/>
        <w:jc w:val="both"/>
        <w:rPr>
          <w:sz w:val="28"/>
          <w:szCs w:val="28"/>
        </w:rPr>
      </w:pPr>
      <w:r w:rsidRPr="00FF0F27">
        <w:rPr>
          <w:sz w:val="28"/>
          <w:szCs w:val="28"/>
        </w:rPr>
        <w:t>-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C42244" w:rsidRPr="00FF0F27" w:rsidRDefault="00C42244" w:rsidP="00E529E1">
      <w:pPr>
        <w:spacing w:line="360" w:lineRule="auto"/>
        <w:ind w:firstLine="709"/>
        <w:jc w:val="both"/>
        <w:rPr>
          <w:sz w:val="28"/>
          <w:szCs w:val="28"/>
        </w:rPr>
      </w:pPr>
      <w:r w:rsidRPr="00FF0F27">
        <w:rPr>
          <w:sz w:val="28"/>
          <w:szCs w:val="28"/>
        </w:rPr>
        <w:t xml:space="preserve">В соответствии с п. 3 ст. 3 Закона о противодействии терроризму под террористическим актом понимается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w:t>
      </w:r>
      <w:r w:rsidRPr="00FF0F27">
        <w:rPr>
          <w:sz w:val="28"/>
          <w:szCs w:val="28"/>
        </w:rPr>
        <w:lastRenderedPageBreak/>
        <w:t>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r w:rsidR="00591A23" w:rsidRPr="00FF0F27">
        <w:rPr>
          <w:sz w:val="28"/>
          <w:szCs w:val="28"/>
        </w:rPr>
        <w:t xml:space="preserve"> [11]</w:t>
      </w:r>
      <w:r w:rsidRPr="00FF0F27">
        <w:rPr>
          <w:sz w:val="28"/>
          <w:szCs w:val="28"/>
        </w:rPr>
        <w:t>.</w:t>
      </w:r>
    </w:p>
    <w:p w:rsidR="00C42244" w:rsidRPr="00FF0F27" w:rsidRDefault="00C42244" w:rsidP="00E529E1">
      <w:pPr>
        <w:spacing w:line="360" w:lineRule="auto"/>
        <w:ind w:firstLine="709"/>
        <w:jc w:val="both"/>
        <w:rPr>
          <w:sz w:val="28"/>
          <w:szCs w:val="28"/>
        </w:rPr>
      </w:pPr>
      <w:r w:rsidRPr="00FF0F27">
        <w:rPr>
          <w:sz w:val="28"/>
          <w:szCs w:val="28"/>
        </w:rPr>
        <w:t>В действующем УК РФ феномен терроризма представлен несколькими составами преступлений, основу которых составляет террористический акт (ст. 205 УК РФ). Кроме него законодатель выделил как самостоятельные составы преступлений содействие террористической деятельности (ст. 205.1 УК РФ) и публичные призывы к осуществлению террористической деятельности или публичное оправдание терроризма (ст. 205.2 УК РФ). По своей сути терроризм представляет собой противопоставление государственным устоям, институту публичной власти</w:t>
      </w:r>
      <w:r w:rsidR="00591A23" w:rsidRPr="00FF0F27">
        <w:rPr>
          <w:sz w:val="28"/>
          <w:szCs w:val="28"/>
        </w:rPr>
        <w:t xml:space="preserve"> [12]</w:t>
      </w:r>
      <w:r w:rsidRPr="00FF0F27">
        <w:rPr>
          <w:sz w:val="28"/>
          <w:szCs w:val="28"/>
        </w:rPr>
        <w:t>. Это всегда организованное явление, которое объединяет деятельность довольно большого количества людей, в целях воздействия на органы государственной власти. Терроризм предполагает самые кардинальные методы выражения в объективной действительности, связанные с причинением существенного ущерба наступлению тяжких последствий.</w:t>
      </w:r>
    </w:p>
    <w:p w:rsidR="001974FC" w:rsidRPr="00FF0F27" w:rsidRDefault="001974FC" w:rsidP="00E529E1">
      <w:pPr>
        <w:spacing w:line="360" w:lineRule="auto"/>
        <w:ind w:firstLine="709"/>
        <w:jc w:val="both"/>
        <w:rPr>
          <w:sz w:val="28"/>
          <w:szCs w:val="28"/>
        </w:rPr>
      </w:pPr>
    </w:p>
    <w:p w:rsidR="001974FC" w:rsidRPr="00FF0F27" w:rsidRDefault="001974FC" w:rsidP="00E529E1">
      <w:pPr>
        <w:spacing w:line="360" w:lineRule="auto"/>
        <w:ind w:firstLine="709"/>
        <w:jc w:val="both"/>
        <w:rPr>
          <w:b/>
          <w:sz w:val="28"/>
          <w:szCs w:val="28"/>
        </w:rPr>
      </w:pPr>
      <w:r w:rsidRPr="00FF0F27">
        <w:rPr>
          <w:b/>
          <w:sz w:val="28"/>
          <w:szCs w:val="28"/>
        </w:rPr>
        <w:t>Список литературы</w:t>
      </w:r>
    </w:p>
    <w:p w:rsidR="001974FC" w:rsidRPr="00FF0F27" w:rsidRDefault="001974FC" w:rsidP="001974FC">
      <w:pPr>
        <w:spacing w:line="360" w:lineRule="auto"/>
        <w:ind w:firstLine="709"/>
        <w:jc w:val="both"/>
        <w:rPr>
          <w:sz w:val="28"/>
          <w:szCs w:val="28"/>
        </w:rPr>
      </w:pPr>
    </w:p>
    <w:p w:rsidR="001974FC" w:rsidRPr="00E50E6B" w:rsidRDefault="00E50E6B" w:rsidP="00E50E6B">
      <w:pPr>
        <w:spacing w:line="360" w:lineRule="auto"/>
        <w:ind w:firstLine="709"/>
        <w:jc w:val="both"/>
        <w:rPr>
          <w:sz w:val="28"/>
          <w:szCs w:val="28"/>
        </w:rPr>
      </w:pPr>
      <w:r>
        <w:rPr>
          <w:sz w:val="28"/>
          <w:szCs w:val="28"/>
        </w:rPr>
        <w:t>1. </w:t>
      </w:r>
      <w:r w:rsidR="001974FC" w:rsidRPr="00E50E6B">
        <w:rPr>
          <w:sz w:val="28"/>
          <w:szCs w:val="28"/>
        </w:rPr>
        <w:t>Перевалкин В.А. О некоторых вопросах ответственности за содействие в осуществлении террористической деятельности на территории Российской Федерации// Пробелы в Российском Законодательстве. М: 2016. № 1. С. 107.</w:t>
      </w:r>
    </w:p>
    <w:p w:rsidR="001974FC" w:rsidRPr="00E50E6B" w:rsidRDefault="00E50E6B" w:rsidP="00E50E6B">
      <w:pPr>
        <w:spacing w:line="360" w:lineRule="auto"/>
        <w:ind w:firstLine="709"/>
        <w:jc w:val="both"/>
        <w:rPr>
          <w:sz w:val="28"/>
          <w:szCs w:val="28"/>
        </w:rPr>
      </w:pPr>
      <w:r>
        <w:rPr>
          <w:sz w:val="28"/>
          <w:szCs w:val="28"/>
        </w:rPr>
        <w:t>2. </w:t>
      </w:r>
      <w:r w:rsidR="001974FC" w:rsidRPr="00E50E6B">
        <w:rPr>
          <w:sz w:val="28"/>
          <w:szCs w:val="28"/>
        </w:rPr>
        <w:t>Российское законодательство X - XX веков: в 9 т. Т. 1 / Под общ. ред. О.И. Чистякова. М.: Юридическая литература, 1984. С. 28 - 132.</w:t>
      </w:r>
    </w:p>
    <w:p w:rsidR="001974FC" w:rsidRPr="00E50E6B" w:rsidRDefault="00E50E6B" w:rsidP="00E50E6B">
      <w:pPr>
        <w:spacing w:line="360" w:lineRule="auto"/>
        <w:ind w:firstLine="709"/>
        <w:jc w:val="both"/>
        <w:rPr>
          <w:sz w:val="28"/>
          <w:szCs w:val="28"/>
        </w:rPr>
      </w:pPr>
      <w:r>
        <w:rPr>
          <w:sz w:val="28"/>
          <w:szCs w:val="28"/>
        </w:rPr>
        <w:t>3. </w:t>
      </w:r>
      <w:r w:rsidR="001974FC" w:rsidRPr="00E50E6B">
        <w:rPr>
          <w:sz w:val="28"/>
          <w:szCs w:val="28"/>
        </w:rPr>
        <w:t>Петрищев В.Е. Заметки о терроризме. М.: Эдиториал УРСС, 2001. С. 187.</w:t>
      </w:r>
    </w:p>
    <w:p w:rsidR="001974FC" w:rsidRPr="00E50E6B" w:rsidRDefault="00E50E6B" w:rsidP="00E50E6B">
      <w:pPr>
        <w:spacing w:line="360" w:lineRule="auto"/>
        <w:ind w:firstLine="709"/>
        <w:jc w:val="both"/>
        <w:rPr>
          <w:sz w:val="28"/>
          <w:szCs w:val="28"/>
        </w:rPr>
      </w:pPr>
      <w:r>
        <w:rPr>
          <w:sz w:val="28"/>
          <w:szCs w:val="28"/>
        </w:rPr>
        <w:t>4. </w:t>
      </w:r>
      <w:r w:rsidR="001974FC" w:rsidRPr="00E50E6B">
        <w:rPr>
          <w:sz w:val="28"/>
          <w:szCs w:val="28"/>
        </w:rPr>
        <w:t>Российское законодательство X - XX веков: в 9 т. Т. 6 / Под общ. ред. О.И. Чистякова. М.: Юридическая литература, 1988.</w:t>
      </w:r>
    </w:p>
    <w:p w:rsidR="001974FC" w:rsidRPr="00E50E6B" w:rsidRDefault="00E50E6B" w:rsidP="00E50E6B">
      <w:pPr>
        <w:spacing w:line="360" w:lineRule="auto"/>
        <w:ind w:firstLine="709"/>
        <w:jc w:val="both"/>
        <w:rPr>
          <w:sz w:val="28"/>
          <w:szCs w:val="28"/>
        </w:rPr>
      </w:pPr>
      <w:r>
        <w:rPr>
          <w:sz w:val="28"/>
          <w:szCs w:val="28"/>
        </w:rPr>
        <w:t>5. </w:t>
      </w:r>
      <w:r w:rsidR="001974FC" w:rsidRPr="00E50E6B">
        <w:rPr>
          <w:sz w:val="28"/>
          <w:szCs w:val="28"/>
        </w:rPr>
        <w:t>Галахов С.С. Криминальные взрывы. Основы оперативно-розыскной деятельности по борьбе с преступлениями террористического характера. М.: Экзамен, 2002.</w:t>
      </w:r>
    </w:p>
    <w:p w:rsidR="001974FC" w:rsidRPr="00E50E6B" w:rsidRDefault="00E50E6B" w:rsidP="00E50E6B">
      <w:pPr>
        <w:spacing w:line="360" w:lineRule="auto"/>
        <w:ind w:firstLine="709"/>
        <w:jc w:val="both"/>
        <w:rPr>
          <w:sz w:val="28"/>
          <w:szCs w:val="28"/>
        </w:rPr>
      </w:pPr>
      <w:r>
        <w:rPr>
          <w:sz w:val="28"/>
          <w:szCs w:val="28"/>
        </w:rPr>
        <w:lastRenderedPageBreak/>
        <w:t>6. </w:t>
      </w:r>
      <w:r w:rsidR="001974FC" w:rsidRPr="00E50E6B">
        <w:rPr>
          <w:sz w:val="28"/>
          <w:szCs w:val="28"/>
        </w:rPr>
        <w:t>Уголовный кодекс РСФСР // Собрание узаконений и распоряжений РКП РСФСР. 1922. N 80. Ст. 153.</w:t>
      </w:r>
    </w:p>
    <w:p w:rsidR="001974FC" w:rsidRPr="00E50E6B" w:rsidRDefault="00E50E6B" w:rsidP="00E50E6B">
      <w:pPr>
        <w:spacing w:line="360" w:lineRule="auto"/>
        <w:ind w:firstLine="709"/>
        <w:jc w:val="both"/>
        <w:rPr>
          <w:sz w:val="28"/>
          <w:szCs w:val="28"/>
        </w:rPr>
      </w:pPr>
      <w:r>
        <w:rPr>
          <w:sz w:val="28"/>
          <w:szCs w:val="28"/>
        </w:rPr>
        <w:t>7. </w:t>
      </w:r>
      <w:r w:rsidR="001974FC" w:rsidRPr="00E50E6B">
        <w:rPr>
          <w:sz w:val="28"/>
          <w:szCs w:val="28"/>
        </w:rPr>
        <w:t>Уголовный кодекс РСФСР // СУ РСФСР. 1926. N 80. Ст. 600.</w:t>
      </w:r>
    </w:p>
    <w:p w:rsidR="001974FC" w:rsidRPr="00E50E6B" w:rsidRDefault="00E50E6B" w:rsidP="00E50E6B">
      <w:pPr>
        <w:spacing w:line="360" w:lineRule="auto"/>
        <w:ind w:firstLine="709"/>
        <w:jc w:val="both"/>
        <w:rPr>
          <w:sz w:val="28"/>
          <w:szCs w:val="28"/>
        </w:rPr>
      </w:pPr>
      <w:r>
        <w:rPr>
          <w:sz w:val="28"/>
          <w:szCs w:val="28"/>
        </w:rPr>
        <w:t>8. </w:t>
      </w:r>
      <w:r w:rsidR="001974FC" w:rsidRPr="00E50E6B">
        <w:rPr>
          <w:sz w:val="28"/>
          <w:szCs w:val="28"/>
        </w:rPr>
        <w:t>Уголовный кодекс РСФСР // Ведомости ВС РСФСР. 1960. N 40. Ст. 591.</w:t>
      </w:r>
    </w:p>
    <w:p w:rsidR="001974FC" w:rsidRPr="00E50E6B" w:rsidRDefault="00E50E6B" w:rsidP="00E50E6B">
      <w:pPr>
        <w:spacing w:line="360" w:lineRule="auto"/>
        <w:ind w:firstLine="709"/>
        <w:jc w:val="both"/>
        <w:rPr>
          <w:sz w:val="28"/>
          <w:szCs w:val="28"/>
        </w:rPr>
      </w:pPr>
      <w:r>
        <w:rPr>
          <w:sz w:val="28"/>
          <w:szCs w:val="28"/>
        </w:rPr>
        <w:t>9. </w:t>
      </w:r>
      <w:r w:rsidR="001974FC" w:rsidRPr="00E50E6B">
        <w:rPr>
          <w:sz w:val="28"/>
          <w:szCs w:val="28"/>
        </w:rPr>
        <w:t>Федеральный закон от 1 июля 1994 г. N 10-ФЗ "О внесении изменений и дополнений в Уголовный кодекс РСФСР и Уголовно-процессуальный кодекс РСФСР" // СЗ РФ. 1994. N 10. Ст. 1109.</w:t>
      </w:r>
    </w:p>
    <w:p w:rsidR="001974FC" w:rsidRPr="00E50E6B" w:rsidRDefault="00E50E6B" w:rsidP="00E50E6B">
      <w:pPr>
        <w:spacing w:line="360" w:lineRule="auto"/>
        <w:ind w:firstLine="709"/>
        <w:jc w:val="both"/>
        <w:rPr>
          <w:sz w:val="28"/>
          <w:szCs w:val="28"/>
        </w:rPr>
      </w:pPr>
      <w:r>
        <w:rPr>
          <w:sz w:val="28"/>
          <w:szCs w:val="28"/>
        </w:rPr>
        <w:t>10. </w:t>
      </w:r>
      <w:r w:rsidR="001974FC" w:rsidRPr="00E50E6B">
        <w:rPr>
          <w:sz w:val="28"/>
          <w:szCs w:val="28"/>
        </w:rPr>
        <w:t>Мальцев В.В. Терроризм: проблема уголовно-правового регулирования. // Государство и право. - 2015. - № 8. - С.37.</w:t>
      </w:r>
    </w:p>
    <w:p w:rsidR="001974FC" w:rsidRPr="00E50E6B" w:rsidRDefault="00E50E6B" w:rsidP="00E50E6B">
      <w:pPr>
        <w:spacing w:line="360" w:lineRule="auto"/>
        <w:ind w:firstLine="709"/>
        <w:jc w:val="both"/>
        <w:rPr>
          <w:sz w:val="28"/>
          <w:szCs w:val="28"/>
        </w:rPr>
      </w:pPr>
      <w:r>
        <w:rPr>
          <w:sz w:val="28"/>
          <w:szCs w:val="28"/>
        </w:rPr>
        <w:t>11. </w:t>
      </w:r>
      <w:r w:rsidR="001974FC" w:rsidRPr="00E50E6B">
        <w:rPr>
          <w:sz w:val="28"/>
          <w:szCs w:val="28"/>
        </w:rPr>
        <w:t>Комиссаров В.С. Терроризм, бандитизм, захват заложника и другие тяжкие преступления против безопасности общества. - М., 2016. - С.172.</w:t>
      </w:r>
    </w:p>
    <w:p w:rsidR="001974FC" w:rsidRPr="00E50E6B" w:rsidRDefault="00E50E6B" w:rsidP="00E50E6B">
      <w:pPr>
        <w:spacing w:line="360" w:lineRule="auto"/>
        <w:ind w:firstLine="709"/>
        <w:jc w:val="both"/>
        <w:rPr>
          <w:sz w:val="28"/>
          <w:szCs w:val="28"/>
        </w:rPr>
      </w:pPr>
      <w:r>
        <w:rPr>
          <w:sz w:val="28"/>
          <w:szCs w:val="28"/>
        </w:rPr>
        <w:t>12. </w:t>
      </w:r>
      <w:r w:rsidR="001974FC" w:rsidRPr="00E50E6B">
        <w:rPr>
          <w:sz w:val="28"/>
          <w:szCs w:val="28"/>
        </w:rPr>
        <w:t>Федеральный закон от 06.03.2006 N 35-ФЗ "О противодействии терроризму"</w:t>
      </w:r>
    </w:p>
    <w:p w:rsidR="001974FC" w:rsidRPr="00FF0F27" w:rsidRDefault="001974FC" w:rsidP="00E529E1">
      <w:pPr>
        <w:spacing w:line="360" w:lineRule="auto"/>
        <w:ind w:firstLine="709"/>
        <w:jc w:val="both"/>
        <w:rPr>
          <w:sz w:val="28"/>
          <w:szCs w:val="28"/>
        </w:rPr>
      </w:pPr>
    </w:p>
    <w:p w:rsidR="00E529E1" w:rsidRPr="00FF0F27" w:rsidRDefault="00E529E1" w:rsidP="000B6678">
      <w:pPr>
        <w:spacing w:line="360" w:lineRule="auto"/>
        <w:ind w:firstLine="709"/>
        <w:jc w:val="center"/>
        <w:rPr>
          <w:b/>
          <w:sz w:val="28"/>
          <w:szCs w:val="28"/>
        </w:rPr>
      </w:pPr>
    </w:p>
    <w:p w:rsidR="001974FC" w:rsidRPr="00FF0F27" w:rsidRDefault="001974FC" w:rsidP="000B6678">
      <w:pPr>
        <w:pStyle w:val="1"/>
        <w:spacing w:line="360" w:lineRule="auto"/>
        <w:ind w:left="1429" w:firstLine="0"/>
        <w:jc w:val="center"/>
      </w:pPr>
      <w:bookmarkStart w:id="26" w:name="_Toc94783919"/>
    </w:p>
    <w:p w:rsidR="001974FC" w:rsidRPr="00FF0F27" w:rsidRDefault="001974FC" w:rsidP="000B6678">
      <w:pPr>
        <w:pStyle w:val="1"/>
        <w:spacing w:line="360" w:lineRule="auto"/>
        <w:ind w:left="1429" w:firstLine="0"/>
        <w:jc w:val="center"/>
      </w:pPr>
    </w:p>
    <w:p w:rsidR="001974FC" w:rsidRPr="00FF0F27" w:rsidRDefault="001974FC" w:rsidP="000B6678">
      <w:pPr>
        <w:pStyle w:val="1"/>
        <w:spacing w:line="360" w:lineRule="auto"/>
        <w:ind w:left="1429" w:firstLine="0"/>
        <w:jc w:val="center"/>
      </w:pPr>
    </w:p>
    <w:p w:rsidR="001974FC" w:rsidRPr="00FF0F27" w:rsidRDefault="001974FC" w:rsidP="000B6678">
      <w:pPr>
        <w:pStyle w:val="1"/>
        <w:spacing w:line="360" w:lineRule="auto"/>
        <w:ind w:left="1429" w:firstLine="0"/>
        <w:jc w:val="center"/>
      </w:pPr>
    </w:p>
    <w:p w:rsidR="001974FC" w:rsidRPr="00FF0F27" w:rsidRDefault="001974FC" w:rsidP="000B6678">
      <w:pPr>
        <w:pStyle w:val="1"/>
        <w:spacing w:line="360" w:lineRule="auto"/>
        <w:ind w:left="1429" w:firstLine="0"/>
        <w:jc w:val="center"/>
      </w:pPr>
    </w:p>
    <w:p w:rsidR="001974FC" w:rsidRPr="00FF0F27" w:rsidRDefault="001974FC" w:rsidP="000B6678">
      <w:pPr>
        <w:pStyle w:val="1"/>
        <w:spacing w:line="360" w:lineRule="auto"/>
        <w:ind w:left="1429" w:firstLine="0"/>
        <w:jc w:val="center"/>
      </w:pPr>
    </w:p>
    <w:p w:rsidR="001974FC" w:rsidRPr="00FF0F27" w:rsidRDefault="001974FC" w:rsidP="000B6678">
      <w:pPr>
        <w:pStyle w:val="1"/>
        <w:spacing w:line="360" w:lineRule="auto"/>
        <w:ind w:left="1429" w:firstLine="0"/>
        <w:jc w:val="center"/>
      </w:pPr>
    </w:p>
    <w:p w:rsidR="001974FC" w:rsidRPr="00FF0F27" w:rsidRDefault="001974FC" w:rsidP="000B6678">
      <w:pPr>
        <w:pStyle w:val="1"/>
        <w:spacing w:line="360" w:lineRule="auto"/>
        <w:ind w:left="1429" w:firstLine="0"/>
        <w:jc w:val="center"/>
      </w:pPr>
    </w:p>
    <w:p w:rsidR="001974FC" w:rsidRPr="00FF0F27" w:rsidRDefault="001974FC" w:rsidP="000B6678">
      <w:pPr>
        <w:pStyle w:val="1"/>
        <w:spacing w:line="360" w:lineRule="auto"/>
        <w:ind w:left="1429" w:firstLine="0"/>
        <w:jc w:val="center"/>
      </w:pPr>
    </w:p>
    <w:p w:rsidR="001974FC" w:rsidRPr="00FF0F27" w:rsidRDefault="001974FC" w:rsidP="000B6678">
      <w:pPr>
        <w:pStyle w:val="1"/>
        <w:spacing w:line="360" w:lineRule="auto"/>
        <w:ind w:left="1429" w:firstLine="0"/>
        <w:jc w:val="center"/>
      </w:pPr>
    </w:p>
    <w:p w:rsidR="001974FC" w:rsidRPr="00FF0F27" w:rsidRDefault="001974FC" w:rsidP="000B6678">
      <w:pPr>
        <w:pStyle w:val="1"/>
        <w:spacing w:line="360" w:lineRule="auto"/>
        <w:ind w:left="1429" w:firstLine="0"/>
        <w:jc w:val="center"/>
      </w:pPr>
    </w:p>
    <w:p w:rsidR="001974FC" w:rsidRPr="00FF0F27" w:rsidRDefault="001974FC" w:rsidP="00591A23">
      <w:pPr>
        <w:pStyle w:val="1"/>
        <w:spacing w:line="360" w:lineRule="auto"/>
        <w:ind w:hanging="583"/>
      </w:pPr>
    </w:p>
    <w:p w:rsidR="001974FC" w:rsidRPr="00FF0F27" w:rsidRDefault="001974FC" w:rsidP="000B6678">
      <w:pPr>
        <w:pStyle w:val="1"/>
        <w:spacing w:line="360" w:lineRule="auto"/>
        <w:ind w:left="1429" w:firstLine="0"/>
        <w:jc w:val="center"/>
      </w:pPr>
    </w:p>
    <w:p w:rsidR="00E529E1" w:rsidRPr="00FF0F27" w:rsidRDefault="00E529E1" w:rsidP="00FF0F27">
      <w:pPr>
        <w:pStyle w:val="2"/>
        <w:jc w:val="center"/>
        <w:rPr>
          <w:rFonts w:ascii="Times New Roman" w:hAnsi="Times New Roman" w:cs="Times New Roman"/>
          <w:b/>
          <w:color w:val="auto"/>
          <w:sz w:val="28"/>
          <w:szCs w:val="28"/>
        </w:rPr>
      </w:pPr>
      <w:bookmarkStart w:id="27" w:name="_Toc95641901"/>
      <w:r w:rsidRPr="00FF0F27">
        <w:rPr>
          <w:rFonts w:ascii="Times New Roman" w:hAnsi="Times New Roman" w:cs="Times New Roman"/>
          <w:b/>
          <w:color w:val="auto"/>
          <w:sz w:val="28"/>
          <w:szCs w:val="28"/>
        </w:rPr>
        <w:lastRenderedPageBreak/>
        <w:t>Уголовно-правовая ответственность и наказание за преступления террористической направленности на современном этапе</w:t>
      </w:r>
      <w:bookmarkEnd w:id="26"/>
      <w:bookmarkEnd w:id="27"/>
    </w:p>
    <w:p w:rsidR="00E529E1" w:rsidRPr="00FF0F27" w:rsidRDefault="00E529E1" w:rsidP="00E529E1">
      <w:pPr>
        <w:spacing w:line="360" w:lineRule="auto"/>
        <w:ind w:firstLine="709"/>
        <w:jc w:val="both"/>
        <w:rPr>
          <w:sz w:val="28"/>
          <w:szCs w:val="28"/>
        </w:rPr>
      </w:pPr>
    </w:p>
    <w:p w:rsidR="00E529E1" w:rsidRPr="00FF0F27" w:rsidRDefault="00E529E1" w:rsidP="00E529E1">
      <w:pPr>
        <w:spacing w:line="360" w:lineRule="auto"/>
        <w:ind w:firstLine="709"/>
        <w:jc w:val="both"/>
        <w:rPr>
          <w:sz w:val="28"/>
          <w:szCs w:val="28"/>
        </w:rPr>
      </w:pPr>
      <w:r w:rsidRPr="00FF0F27">
        <w:rPr>
          <w:sz w:val="28"/>
          <w:szCs w:val="28"/>
        </w:rPr>
        <w:t>На сегодняшний день терроризм представляет угрозу международному миру и безопасности, развитию дружественных отношений между государствами, сохранению территориальной целостности государств, их политической, экономической и социальной стабильности, а также осуществлению основных прав и свобод человека и гражданина, включая право на жизнь.</w:t>
      </w:r>
    </w:p>
    <w:p w:rsidR="00E529E1" w:rsidRPr="00FF0F27" w:rsidRDefault="00E529E1" w:rsidP="00E529E1">
      <w:pPr>
        <w:spacing w:line="360" w:lineRule="auto"/>
        <w:ind w:firstLine="709"/>
        <w:jc w:val="both"/>
        <w:rPr>
          <w:sz w:val="28"/>
          <w:szCs w:val="28"/>
        </w:rPr>
      </w:pPr>
      <w:r w:rsidRPr="00FF0F27">
        <w:rPr>
          <w:sz w:val="28"/>
          <w:szCs w:val="28"/>
        </w:rPr>
        <w:t xml:space="preserve">В Российской Федерации правовую основу противодействия терроризму составляют: </w:t>
      </w:r>
    </w:p>
    <w:p w:rsidR="00E529E1" w:rsidRPr="00FF0F27" w:rsidRDefault="00A857AE" w:rsidP="00E529E1">
      <w:pPr>
        <w:numPr>
          <w:ilvl w:val="0"/>
          <w:numId w:val="23"/>
        </w:numPr>
        <w:spacing w:line="360" w:lineRule="auto"/>
        <w:ind w:left="0" w:firstLine="709"/>
        <w:jc w:val="both"/>
        <w:rPr>
          <w:sz w:val="28"/>
          <w:szCs w:val="28"/>
        </w:rPr>
      </w:pPr>
      <w:hyperlink r:id="rId26" w:history="1">
        <w:r w:rsidR="00E529E1" w:rsidRPr="00FF0F27">
          <w:rPr>
            <w:rStyle w:val="a9"/>
            <w:color w:val="auto"/>
            <w:sz w:val="28"/>
            <w:szCs w:val="28"/>
            <w:u w:val="none"/>
          </w:rPr>
          <w:t>Конституция</w:t>
        </w:r>
      </w:hyperlink>
      <w:r w:rsidR="00E529E1" w:rsidRPr="00FF0F27">
        <w:rPr>
          <w:sz w:val="28"/>
          <w:szCs w:val="28"/>
        </w:rPr>
        <w:t xml:space="preserve"> Российской Федерации</w:t>
      </w:r>
      <w:r w:rsidR="00591A23" w:rsidRPr="00FF0F27">
        <w:rPr>
          <w:sz w:val="28"/>
          <w:szCs w:val="28"/>
          <w:lang w:val="en-US"/>
        </w:rPr>
        <w:t xml:space="preserve"> [1]</w:t>
      </w:r>
    </w:p>
    <w:p w:rsidR="00E529E1" w:rsidRPr="00FF0F27" w:rsidRDefault="00E529E1" w:rsidP="00E529E1">
      <w:pPr>
        <w:numPr>
          <w:ilvl w:val="0"/>
          <w:numId w:val="23"/>
        </w:numPr>
        <w:spacing w:line="360" w:lineRule="auto"/>
        <w:ind w:left="0" w:firstLine="709"/>
        <w:jc w:val="both"/>
        <w:rPr>
          <w:sz w:val="28"/>
          <w:szCs w:val="28"/>
        </w:rPr>
      </w:pPr>
      <w:r w:rsidRPr="00FF0F27">
        <w:rPr>
          <w:sz w:val="28"/>
          <w:szCs w:val="28"/>
        </w:rPr>
        <w:t>общепризнанные принципы и нормы международного права</w:t>
      </w:r>
    </w:p>
    <w:p w:rsidR="00E529E1" w:rsidRPr="00FF0F27" w:rsidRDefault="00E529E1" w:rsidP="00E529E1">
      <w:pPr>
        <w:numPr>
          <w:ilvl w:val="0"/>
          <w:numId w:val="23"/>
        </w:numPr>
        <w:spacing w:line="360" w:lineRule="auto"/>
        <w:ind w:left="0" w:firstLine="709"/>
        <w:jc w:val="both"/>
        <w:rPr>
          <w:sz w:val="28"/>
          <w:szCs w:val="28"/>
        </w:rPr>
      </w:pPr>
      <w:r w:rsidRPr="00FF0F27">
        <w:rPr>
          <w:sz w:val="28"/>
          <w:szCs w:val="28"/>
        </w:rPr>
        <w:t>международные договоры Российской Федерации</w:t>
      </w:r>
    </w:p>
    <w:p w:rsidR="00E529E1" w:rsidRPr="00FF0F27" w:rsidRDefault="00E529E1" w:rsidP="00E529E1">
      <w:pPr>
        <w:numPr>
          <w:ilvl w:val="0"/>
          <w:numId w:val="23"/>
        </w:numPr>
        <w:spacing w:line="360" w:lineRule="auto"/>
        <w:ind w:left="0" w:firstLine="709"/>
        <w:jc w:val="both"/>
        <w:rPr>
          <w:sz w:val="28"/>
          <w:szCs w:val="28"/>
        </w:rPr>
      </w:pPr>
      <w:r w:rsidRPr="00FF0F27">
        <w:rPr>
          <w:sz w:val="28"/>
          <w:szCs w:val="28"/>
        </w:rPr>
        <w:t xml:space="preserve">Федеральный </w:t>
      </w:r>
      <w:hyperlink r:id="rId27" w:history="1">
        <w:r w:rsidRPr="00FF0F27">
          <w:rPr>
            <w:rStyle w:val="a9"/>
            <w:color w:val="auto"/>
            <w:sz w:val="28"/>
            <w:szCs w:val="28"/>
            <w:u w:val="none"/>
          </w:rPr>
          <w:t>закон</w:t>
        </w:r>
      </w:hyperlink>
      <w:r w:rsidRPr="00FF0F27">
        <w:rPr>
          <w:sz w:val="28"/>
          <w:szCs w:val="28"/>
        </w:rPr>
        <w:t xml:space="preserve"> от 25 июля 2002 г. N 114-ФЗ "О противодействии экстремистской деятельности"</w:t>
      </w:r>
      <w:r w:rsidR="00591A23" w:rsidRPr="00FF0F27">
        <w:rPr>
          <w:sz w:val="28"/>
          <w:szCs w:val="28"/>
        </w:rPr>
        <w:t xml:space="preserve"> [2]</w:t>
      </w:r>
    </w:p>
    <w:p w:rsidR="00E529E1" w:rsidRPr="00FF0F27" w:rsidRDefault="00E529E1" w:rsidP="00E529E1">
      <w:pPr>
        <w:numPr>
          <w:ilvl w:val="0"/>
          <w:numId w:val="23"/>
        </w:numPr>
        <w:spacing w:line="360" w:lineRule="auto"/>
        <w:ind w:left="0" w:firstLine="709"/>
        <w:jc w:val="both"/>
        <w:rPr>
          <w:sz w:val="28"/>
          <w:szCs w:val="28"/>
        </w:rPr>
      </w:pPr>
      <w:r w:rsidRPr="00FF0F27">
        <w:rPr>
          <w:sz w:val="28"/>
          <w:szCs w:val="28"/>
        </w:rPr>
        <w:t xml:space="preserve">Федеральный </w:t>
      </w:r>
      <w:hyperlink r:id="rId28" w:history="1">
        <w:r w:rsidRPr="00FF0F27">
          <w:rPr>
            <w:rStyle w:val="a9"/>
            <w:color w:val="auto"/>
            <w:sz w:val="28"/>
            <w:szCs w:val="28"/>
            <w:u w:val="none"/>
          </w:rPr>
          <w:t>закон</w:t>
        </w:r>
      </w:hyperlink>
      <w:r w:rsidRPr="00FF0F27">
        <w:rPr>
          <w:sz w:val="28"/>
          <w:szCs w:val="28"/>
        </w:rPr>
        <w:t xml:space="preserve"> от 6 марта 2006 г. N 35-ФЗ "О противодействии терроризму" </w:t>
      </w:r>
      <w:r w:rsidR="00591A23" w:rsidRPr="00FF0F27">
        <w:rPr>
          <w:sz w:val="28"/>
          <w:szCs w:val="28"/>
        </w:rPr>
        <w:t>[3]</w:t>
      </w:r>
    </w:p>
    <w:p w:rsidR="00E529E1" w:rsidRPr="00FF0F27" w:rsidRDefault="00E529E1" w:rsidP="00E529E1">
      <w:pPr>
        <w:numPr>
          <w:ilvl w:val="0"/>
          <w:numId w:val="23"/>
        </w:numPr>
        <w:spacing w:line="360" w:lineRule="auto"/>
        <w:ind w:left="0" w:firstLine="709"/>
        <w:jc w:val="both"/>
        <w:rPr>
          <w:sz w:val="28"/>
          <w:szCs w:val="28"/>
        </w:rPr>
      </w:pPr>
      <w:r w:rsidRPr="00FF0F27">
        <w:rPr>
          <w:sz w:val="28"/>
          <w:szCs w:val="28"/>
        </w:rPr>
        <w:t>и другие нормативные правовые акты, направленные на противодействие терроризму.</w:t>
      </w:r>
    </w:p>
    <w:p w:rsidR="00E529E1" w:rsidRPr="00FF0F27" w:rsidRDefault="00A857AE" w:rsidP="00E529E1">
      <w:pPr>
        <w:spacing w:line="360" w:lineRule="auto"/>
        <w:ind w:firstLine="709"/>
        <w:jc w:val="both"/>
        <w:rPr>
          <w:sz w:val="28"/>
          <w:szCs w:val="28"/>
        </w:rPr>
      </w:pPr>
      <w:hyperlink r:id="rId29" w:history="1">
        <w:r w:rsidR="00E529E1" w:rsidRPr="00FF0F27">
          <w:rPr>
            <w:rStyle w:val="a9"/>
            <w:color w:val="auto"/>
            <w:sz w:val="28"/>
            <w:szCs w:val="28"/>
            <w:u w:val="none"/>
          </w:rPr>
          <w:t>Конституция</w:t>
        </w:r>
      </w:hyperlink>
      <w:r w:rsidR="00E529E1" w:rsidRPr="00FF0F27">
        <w:rPr>
          <w:sz w:val="28"/>
          <w:szCs w:val="28"/>
        </w:rPr>
        <w:t xml:space="preserve"> Российской Федерации определяет жизнь человека - его естественным и неотъемлемым правом и высшей конституционной ценностью, акцентируя внимание на двух взаимосвязанных ценностях: общественной безопасности и жизни. </w:t>
      </w:r>
    </w:p>
    <w:p w:rsidR="00E529E1" w:rsidRPr="00FF0F27" w:rsidRDefault="00E529E1" w:rsidP="00E529E1">
      <w:pPr>
        <w:spacing w:line="360" w:lineRule="auto"/>
        <w:ind w:firstLine="709"/>
        <w:jc w:val="both"/>
        <w:rPr>
          <w:b/>
          <w:i/>
          <w:sz w:val="28"/>
          <w:szCs w:val="28"/>
        </w:rPr>
      </w:pPr>
      <w:r w:rsidRPr="00FF0F27">
        <w:rPr>
          <w:b/>
          <w:i/>
          <w:sz w:val="28"/>
          <w:szCs w:val="28"/>
        </w:rPr>
        <w:t>Жизнь и здоровье человека, гражданина, неограниченного числа лиц будет первым среди самостоятельных объектов преступлений террористической направленности.</w:t>
      </w:r>
    </w:p>
    <w:p w:rsidR="00E529E1" w:rsidRPr="00FF0F27" w:rsidRDefault="00E529E1" w:rsidP="00E529E1">
      <w:pPr>
        <w:spacing w:line="360" w:lineRule="auto"/>
        <w:ind w:firstLine="709"/>
        <w:jc w:val="both"/>
        <w:rPr>
          <w:sz w:val="28"/>
          <w:szCs w:val="28"/>
        </w:rPr>
      </w:pPr>
      <w:r w:rsidRPr="00FF0F27">
        <w:rPr>
          <w:sz w:val="28"/>
          <w:szCs w:val="28"/>
        </w:rPr>
        <w:t xml:space="preserve">В целях уголовно-правового обеспечения противодействия терроризму и в интересах выполнения международных обязательств </w:t>
      </w:r>
      <w:r w:rsidRPr="00FF0F27">
        <w:rPr>
          <w:b/>
          <w:sz w:val="28"/>
          <w:szCs w:val="28"/>
        </w:rPr>
        <w:t>Уголовный кодекс Российской Федерации</w:t>
      </w:r>
      <w:r w:rsidRPr="00FF0F27">
        <w:rPr>
          <w:sz w:val="28"/>
          <w:szCs w:val="28"/>
        </w:rPr>
        <w:t xml:space="preserve"> устанавливает ответственность за совершение </w:t>
      </w:r>
      <w:r w:rsidRPr="00FF0F27">
        <w:rPr>
          <w:sz w:val="28"/>
          <w:szCs w:val="28"/>
        </w:rPr>
        <w:lastRenderedPageBreak/>
        <w:t>преступлений, предусмотренных статьями:</w:t>
      </w:r>
    </w:p>
    <w:p w:rsidR="00E529E1" w:rsidRPr="00FF0F27" w:rsidRDefault="00E529E1" w:rsidP="00E529E1">
      <w:pPr>
        <w:numPr>
          <w:ilvl w:val="0"/>
          <w:numId w:val="24"/>
        </w:numPr>
        <w:spacing w:line="360" w:lineRule="auto"/>
        <w:ind w:left="0" w:firstLine="709"/>
        <w:jc w:val="both"/>
        <w:rPr>
          <w:sz w:val="28"/>
          <w:szCs w:val="28"/>
        </w:rPr>
      </w:pPr>
      <w:r w:rsidRPr="00FF0F27">
        <w:rPr>
          <w:sz w:val="28"/>
          <w:szCs w:val="28"/>
        </w:rPr>
        <w:t>террористический акт (</w:t>
      </w:r>
      <w:hyperlink r:id="rId30" w:history="1">
        <w:r w:rsidRPr="00FF0F27">
          <w:rPr>
            <w:rStyle w:val="a9"/>
            <w:color w:val="auto"/>
            <w:sz w:val="28"/>
            <w:szCs w:val="28"/>
            <w:u w:val="none"/>
          </w:rPr>
          <w:t>статья 205</w:t>
        </w:r>
      </w:hyperlink>
      <w:r w:rsidRPr="00FF0F27">
        <w:rPr>
          <w:sz w:val="28"/>
          <w:szCs w:val="28"/>
        </w:rPr>
        <w:t xml:space="preserve"> УК РФ)</w:t>
      </w:r>
    </w:p>
    <w:p w:rsidR="00E529E1" w:rsidRPr="00FF0F27" w:rsidRDefault="00E529E1" w:rsidP="00E529E1">
      <w:pPr>
        <w:numPr>
          <w:ilvl w:val="0"/>
          <w:numId w:val="24"/>
        </w:numPr>
        <w:spacing w:line="360" w:lineRule="auto"/>
        <w:ind w:left="0" w:firstLine="709"/>
        <w:jc w:val="both"/>
        <w:rPr>
          <w:sz w:val="28"/>
          <w:szCs w:val="28"/>
        </w:rPr>
      </w:pPr>
      <w:r w:rsidRPr="00FF0F27">
        <w:rPr>
          <w:sz w:val="28"/>
          <w:szCs w:val="28"/>
        </w:rPr>
        <w:t>содействие террористической деятельности (</w:t>
      </w:r>
      <w:hyperlink r:id="rId31" w:history="1">
        <w:r w:rsidRPr="00FF0F27">
          <w:rPr>
            <w:rStyle w:val="a9"/>
            <w:color w:val="auto"/>
            <w:sz w:val="28"/>
            <w:szCs w:val="28"/>
            <w:u w:val="none"/>
          </w:rPr>
          <w:t>статья 205.1</w:t>
        </w:r>
      </w:hyperlink>
      <w:r w:rsidRPr="00FF0F27">
        <w:rPr>
          <w:sz w:val="28"/>
          <w:szCs w:val="28"/>
        </w:rPr>
        <w:t xml:space="preserve"> УК РФ)</w:t>
      </w:r>
    </w:p>
    <w:p w:rsidR="00E529E1" w:rsidRPr="00FF0F27" w:rsidRDefault="00E529E1" w:rsidP="00E529E1">
      <w:pPr>
        <w:numPr>
          <w:ilvl w:val="0"/>
          <w:numId w:val="24"/>
        </w:numPr>
        <w:spacing w:line="360" w:lineRule="auto"/>
        <w:ind w:left="0" w:firstLine="709"/>
        <w:jc w:val="both"/>
        <w:rPr>
          <w:sz w:val="28"/>
          <w:szCs w:val="28"/>
        </w:rPr>
      </w:pPr>
      <w:r w:rsidRPr="00FF0F27">
        <w:rPr>
          <w:sz w:val="28"/>
          <w:szCs w:val="28"/>
        </w:rPr>
        <w:t>публичные призывы к осуществлению террористической деятельности или публичном оправдании терроризма (</w:t>
      </w:r>
      <w:hyperlink r:id="rId32" w:history="1">
        <w:r w:rsidRPr="00FF0F27">
          <w:rPr>
            <w:rStyle w:val="a9"/>
            <w:color w:val="auto"/>
            <w:sz w:val="28"/>
            <w:szCs w:val="28"/>
            <w:u w:val="none"/>
          </w:rPr>
          <w:t>статья 205.2</w:t>
        </w:r>
      </w:hyperlink>
      <w:r w:rsidRPr="00FF0F27">
        <w:rPr>
          <w:sz w:val="28"/>
          <w:szCs w:val="28"/>
        </w:rPr>
        <w:t xml:space="preserve"> УК РФ)</w:t>
      </w:r>
    </w:p>
    <w:p w:rsidR="00E529E1" w:rsidRPr="00FF0F27" w:rsidRDefault="00E529E1" w:rsidP="00E529E1">
      <w:pPr>
        <w:numPr>
          <w:ilvl w:val="0"/>
          <w:numId w:val="24"/>
        </w:numPr>
        <w:spacing w:line="360" w:lineRule="auto"/>
        <w:ind w:left="0" w:firstLine="709"/>
        <w:jc w:val="both"/>
        <w:rPr>
          <w:sz w:val="28"/>
          <w:szCs w:val="28"/>
        </w:rPr>
      </w:pPr>
      <w:r w:rsidRPr="00FF0F27">
        <w:rPr>
          <w:sz w:val="28"/>
          <w:szCs w:val="28"/>
        </w:rPr>
        <w:t>прохождение обучения в целях осуществления террористической деятельности (</w:t>
      </w:r>
      <w:hyperlink r:id="rId33" w:history="1">
        <w:r w:rsidRPr="00FF0F27">
          <w:rPr>
            <w:rStyle w:val="a9"/>
            <w:color w:val="auto"/>
            <w:sz w:val="28"/>
            <w:szCs w:val="28"/>
            <w:u w:val="none"/>
          </w:rPr>
          <w:t>статья 205.3</w:t>
        </w:r>
      </w:hyperlink>
      <w:r w:rsidRPr="00FF0F27">
        <w:rPr>
          <w:sz w:val="28"/>
          <w:szCs w:val="28"/>
        </w:rPr>
        <w:t xml:space="preserve"> УК РФ)</w:t>
      </w:r>
    </w:p>
    <w:p w:rsidR="00E529E1" w:rsidRPr="00FF0F27" w:rsidRDefault="00E529E1" w:rsidP="00E529E1">
      <w:pPr>
        <w:numPr>
          <w:ilvl w:val="0"/>
          <w:numId w:val="24"/>
        </w:numPr>
        <w:spacing w:line="360" w:lineRule="auto"/>
        <w:ind w:left="0" w:firstLine="709"/>
        <w:jc w:val="both"/>
        <w:rPr>
          <w:sz w:val="28"/>
          <w:szCs w:val="28"/>
        </w:rPr>
      </w:pPr>
      <w:r w:rsidRPr="00FF0F27">
        <w:rPr>
          <w:sz w:val="28"/>
          <w:szCs w:val="28"/>
        </w:rPr>
        <w:t>об организации террористического сообщества и участии в нем (</w:t>
      </w:r>
      <w:hyperlink r:id="rId34" w:history="1">
        <w:r w:rsidRPr="00FF0F27">
          <w:rPr>
            <w:rStyle w:val="a9"/>
            <w:color w:val="auto"/>
            <w:sz w:val="28"/>
            <w:szCs w:val="28"/>
            <w:u w:val="none"/>
          </w:rPr>
          <w:t>статья 205.4</w:t>
        </w:r>
      </w:hyperlink>
      <w:r w:rsidRPr="00FF0F27">
        <w:rPr>
          <w:sz w:val="28"/>
          <w:szCs w:val="28"/>
        </w:rPr>
        <w:t xml:space="preserve"> УК РФ)</w:t>
      </w:r>
    </w:p>
    <w:p w:rsidR="00E529E1" w:rsidRPr="00FF0F27" w:rsidRDefault="00E529E1" w:rsidP="00E529E1">
      <w:pPr>
        <w:numPr>
          <w:ilvl w:val="0"/>
          <w:numId w:val="24"/>
        </w:numPr>
        <w:spacing w:line="360" w:lineRule="auto"/>
        <w:ind w:left="0" w:firstLine="709"/>
        <w:jc w:val="both"/>
        <w:rPr>
          <w:sz w:val="28"/>
          <w:szCs w:val="28"/>
        </w:rPr>
      </w:pPr>
      <w:r w:rsidRPr="00FF0F27">
        <w:rPr>
          <w:sz w:val="28"/>
          <w:szCs w:val="28"/>
        </w:rPr>
        <w:t>организация деятельности террористической организации и участии в деятельности такой организации (</w:t>
      </w:r>
      <w:hyperlink r:id="rId35" w:history="1">
        <w:r w:rsidRPr="00FF0F27">
          <w:rPr>
            <w:rStyle w:val="a9"/>
            <w:color w:val="auto"/>
            <w:sz w:val="28"/>
            <w:szCs w:val="28"/>
            <w:u w:val="none"/>
          </w:rPr>
          <w:t>статья 205.5</w:t>
        </w:r>
      </w:hyperlink>
      <w:r w:rsidRPr="00FF0F27">
        <w:rPr>
          <w:sz w:val="28"/>
          <w:szCs w:val="28"/>
        </w:rPr>
        <w:t xml:space="preserve"> УК РФ)</w:t>
      </w:r>
    </w:p>
    <w:p w:rsidR="00E529E1" w:rsidRPr="00FF0F27" w:rsidRDefault="00E529E1" w:rsidP="00E529E1">
      <w:pPr>
        <w:numPr>
          <w:ilvl w:val="0"/>
          <w:numId w:val="24"/>
        </w:numPr>
        <w:spacing w:line="360" w:lineRule="auto"/>
        <w:ind w:left="0" w:firstLine="709"/>
        <w:jc w:val="both"/>
        <w:rPr>
          <w:sz w:val="28"/>
          <w:szCs w:val="28"/>
        </w:rPr>
      </w:pPr>
      <w:r w:rsidRPr="00FF0F27">
        <w:rPr>
          <w:sz w:val="28"/>
          <w:szCs w:val="28"/>
        </w:rPr>
        <w:t>организация незаконного вооруженного формирования или участии в нем (</w:t>
      </w:r>
      <w:hyperlink r:id="rId36" w:history="1">
        <w:r w:rsidRPr="00FF0F27">
          <w:rPr>
            <w:rStyle w:val="a9"/>
            <w:color w:val="auto"/>
            <w:sz w:val="28"/>
            <w:szCs w:val="28"/>
            <w:u w:val="none"/>
          </w:rPr>
          <w:t>статья 208</w:t>
        </w:r>
      </w:hyperlink>
      <w:r w:rsidRPr="00FF0F27">
        <w:rPr>
          <w:sz w:val="28"/>
          <w:szCs w:val="28"/>
        </w:rPr>
        <w:t xml:space="preserve"> УК РФ)</w:t>
      </w:r>
      <w:r w:rsidR="00591A23" w:rsidRPr="00FF0F27">
        <w:rPr>
          <w:sz w:val="28"/>
          <w:szCs w:val="28"/>
        </w:rPr>
        <w:t xml:space="preserve"> [4].</w:t>
      </w:r>
    </w:p>
    <w:p w:rsidR="00E529E1" w:rsidRPr="00FF0F27" w:rsidRDefault="00E529E1" w:rsidP="00E529E1">
      <w:pPr>
        <w:spacing w:line="360" w:lineRule="auto"/>
        <w:ind w:firstLine="709"/>
        <w:jc w:val="both"/>
        <w:rPr>
          <w:sz w:val="28"/>
          <w:szCs w:val="28"/>
        </w:rPr>
      </w:pPr>
      <w:r w:rsidRPr="00FF0F27">
        <w:rPr>
          <w:sz w:val="28"/>
          <w:szCs w:val="28"/>
        </w:rPr>
        <w:t xml:space="preserve">В </w:t>
      </w:r>
      <w:r w:rsidRPr="00FF0F27">
        <w:rPr>
          <w:b/>
          <w:sz w:val="28"/>
          <w:szCs w:val="28"/>
        </w:rPr>
        <w:t>Постановлении Пленума Верховного Суда Российской Федерации от 9 февраля 2012 г. N 1 (в ред. от 03.11.2016) "О некоторых вопросах судебной практики по уголовным делам о преступлениях террористической направленности"</w:t>
      </w:r>
      <w:r w:rsidRPr="00FF0F27">
        <w:rPr>
          <w:sz w:val="28"/>
          <w:szCs w:val="28"/>
        </w:rPr>
        <w:t xml:space="preserve"> обращено внимание на то, что </w:t>
      </w:r>
      <w:r w:rsidRPr="00FF0F27">
        <w:rPr>
          <w:b/>
          <w:sz w:val="28"/>
          <w:szCs w:val="28"/>
        </w:rPr>
        <w:t>терроризм</w:t>
      </w:r>
      <w:r w:rsidRPr="00FF0F27">
        <w:rPr>
          <w:sz w:val="28"/>
          <w:szCs w:val="28"/>
        </w:rPr>
        <w:t xml:space="preserve"> представляет угрозу международному миру и безопасности, развитию дружественных отношений между государствами, сохранению территориальной целостности государств, их политической, экономической и социальной стабильности, а также осуществлению основных прав и свобод человека и гражданина, включая право на жизнь.</w:t>
      </w:r>
    </w:p>
    <w:p w:rsidR="00E529E1" w:rsidRPr="00FF0F27" w:rsidRDefault="00E529E1" w:rsidP="00E529E1">
      <w:pPr>
        <w:spacing w:line="360" w:lineRule="auto"/>
        <w:ind w:firstLine="709"/>
        <w:jc w:val="both"/>
        <w:rPr>
          <w:b/>
          <w:bCs/>
          <w:sz w:val="28"/>
          <w:szCs w:val="28"/>
        </w:rPr>
      </w:pPr>
      <w:r w:rsidRPr="00FF0F27">
        <w:rPr>
          <w:sz w:val="28"/>
          <w:szCs w:val="28"/>
        </w:rPr>
        <w:t xml:space="preserve">Так, обязательным признаком террористического акта являются </w:t>
      </w:r>
      <w:r w:rsidRPr="00FF0F27">
        <w:rPr>
          <w:b/>
          <w:sz w:val="28"/>
          <w:szCs w:val="28"/>
        </w:rPr>
        <w:t>цели дестабилизации</w:t>
      </w:r>
      <w:r w:rsidRPr="00FF0F27">
        <w:rPr>
          <w:sz w:val="28"/>
          <w:szCs w:val="28"/>
        </w:rPr>
        <w:t xml:space="preserve"> деятельности органов власти или международных организаций либо воздействия на принятие ими решений. При решении вопроса о направленности умысла виновного лица на дестабилизацию деятельности органов власти или международных организаций следует исходить из совокупности всех обстоятельств содеянного и учитывать, в частности, </w:t>
      </w:r>
      <w:r w:rsidRPr="00FF0F27">
        <w:rPr>
          <w:b/>
          <w:sz w:val="28"/>
          <w:szCs w:val="28"/>
        </w:rPr>
        <w:t xml:space="preserve">время, место, способ, обстановку, орудия и средства совершения преступления, характер и размер наступивших или предполагаемых </w:t>
      </w:r>
      <w:r w:rsidRPr="00FF0F27">
        <w:rPr>
          <w:b/>
          <w:sz w:val="28"/>
          <w:szCs w:val="28"/>
        </w:rPr>
        <w:lastRenderedPageBreak/>
        <w:t>последствий</w:t>
      </w:r>
      <w:r w:rsidRPr="00FF0F27">
        <w:rPr>
          <w:sz w:val="28"/>
          <w:szCs w:val="28"/>
        </w:rPr>
        <w:t>, а также предшествующее преступлению и последующее поведение виновного.</w:t>
      </w:r>
    </w:p>
    <w:p w:rsidR="00E529E1" w:rsidRPr="00FF0F27" w:rsidRDefault="00E529E1" w:rsidP="00E529E1">
      <w:pPr>
        <w:spacing w:line="360" w:lineRule="auto"/>
        <w:ind w:firstLine="709"/>
        <w:jc w:val="both"/>
        <w:rPr>
          <w:sz w:val="28"/>
          <w:szCs w:val="28"/>
        </w:rPr>
      </w:pPr>
      <w:r w:rsidRPr="00FF0F27">
        <w:rPr>
          <w:b/>
          <w:bCs/>
          <w:sz w:val="28"/>
          <w:szCs w:val="28"/>
        </w:rPr>
        <w:t>Понятие террористической деятельности</w:t>
      </w:r>
      <w:r w:rsidR="003C380D" w:rsidRPr="00FF0F27">
        <w:rPr>
          <w:b/>
          <w:bCs/>
          <w:sz w:val="28"/>
          <w:szCs w:val="28"/>
        </w:rPr>
        <w:t>.</w:t>
      </w:r>
    </w:p>
    <w:p w:rsidR="00E529E1" w:rsidRPr="00FF0F27" w:rsidRDefault="00E529E1" w:rsidP="00E529E1">
      <w:pPr>
        <w:spacing w:line="360" w:lineRule="auto"/>
        <w:ind w:firstLine="709"/>
        <w:jc w:val="both"/>
        <w:rPr>
          <w:sz w:val="28"/>
          <w:szCs w:val="28"/>
        </w:rPr>
      </w:pPr>
      <w:r w:rsidRPr="00FF0F27">
        <w:rPr>
          <w:sz w:val="28"/>
          <w:szCs w:val="28"/>
        </w:rPr>
        <w:t xml:space="preserve">Основным нормативным правовым актом, регулирующим борьбу с рассматриваемым явлением, является Федеральный </w:t>
      </w:r>
      <w:hyperlink r:id="rId37" w:history="1">
        <w:r w:rsidRPr="00FF0F27">
          <w:rPr>
            <w:rStyle w:val="a9"/>
            <w:color w:val="auto"/>
            <w:sz w:val="28"/>
            <w:szCs w:val="28"/>
            <w:u w:val="none"/>
          </w:rPr>
          <w:t>закон</w:t>
        </w:r>
      </w:hyperlink>
      <w:r w:rsidRPr="00FF0F27">
        <w:rPr>
          <w:sz w:val="28"/>
          <w:szCs w:val="28"/>
        </w:rPr>
        <w:t xml:space="preserve"> от 06.03.2006 N 35-ФЗ "О противодействии терроризму" (далее - Закон о противодействии терроризму).</w:t>
      </w:r>
    </w:p>
    <w:p w:rsidR="00E529E1" w:rsidRPr="00FB55B4" w:rsidRDefault="00E529E1" w:rsidP="00E529E1">
      <w:pPr>
        <w:spacing w:line="360" w:lineRule="auto"/>
        <w:ind w:firstLine="709"/>
        <w:jc w:val="both"/>
        <w:rPr>
          <w:sz w:val="28"/>
          <w:szCs w:val="28"/>
        </w:rPr>
      </w:pPr>
      <w:r w:rsidRPr="00FF0F27">
        <w:rPr>
          <w:sz w:val="28"/>
          <w:szCs w:val="28"/>
        </w:rPr>
        <w:t xml:space="preserve">Согласно </w:t>
      </w:r>
      <w:hyperlink r:id="rId38" w:history="1">
        <w:r w:rsidRPr="00FF0F27">
          <w:rPr>
            <w:rStyle w:val="a9"/>
            <w:b/>
            <w:color w:val="auto"/>
            <w:sz w:val="28"/>
            <w:szCs w:val="28"/>
            <w:u w:val="none"/>
          </w:rPr>
          <w:t>п. 1 ст. 3</w:t>
        </w:r>
      </w:hyperlink>
      <w:r w:rsidRPr="00FF0F27">
        <w:rPr>
          <w:sz w:val="28"/>
          <w:szCs w:val="28"/>
        </w:rPr>
        <w:t xml:space="preserve"> Закона о противодействии терроризму </w:t>
      </w:r>
      <w:r w:rsidRPr="00FF0F27">
        <w:rPr>
          <w:b/>
          <w:sz w:val="28"/>
          <w:szCs w:val="28"/>
        </w:rPr>
        <w:t>под терроризмом</w:t>
      </w:r>
      <w:r w:rsidRPr="00FF0F27">
        <w:rPr>
          <w:sz w:val="28"/>
          <w:szCs w:val="28"/>
        </w:rPr>
        <w:t xml:space="preserve"> понимаются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w:t>
      </w:r>
      <w:r w:rsidR="00591A23" w:rsidRPr="00FF0F27">
        <w:rPr>
          <w:sz w:val="28"/>
          <w:szCs w:val="28"/>
        </w:rPr>
        <w:t xml:space="preserve">правных насильственных действий. </w:t>
      </w:r>
      <w:r w:rsidR="00591A23" w:rsidRPr="00FB55B4">
        <w:rPr>
          <w:sz w:val="28"/>
          <w:szCs w:val="28"/>
        </w:rPr>
        <w:t>[5]</w:t>
      </w:r>
    </w:p>
    <w:p w:rsidR="00E529E1" w:rsidRPr="00FF0F27" w:rsidRDefault="00E529E1" w:rsidP="00E529E1">
      <w:pPr>
        <w:spacing w:line="360" w:lineRule="auto"/>
        <w:ind w:firstLine="709"/>
        <w:jc w:val="both"/>
        <w:rPr>
          <w:sz w:val="28"/>
          <w:szCs w:val="28"/>
        </w:rPr>
      </w:pPr>
      <w:r w:rsidRPr="00FF0F27">
        <w:rPr>
          <w:sz w:val="28"/>
          <w:szCs w:val="28"/>
        </w:rPr>
        <w:t xml:space="preserve">Как следует из </w:t>
      </w:r>
      <w:hyperlink r:id="rId39" w:history="1">
        <w:r w:rsidRPr="00FF0F27">
          <w:rPr>
            <w:rStyle w:val="a9"/>
            <w:b/>
            <w:color w:val="auto"/>
            <w:sz w:val="28"/>
            <w:szCs w:val="28"/>
            <w:u w:val="none"/>
          </w:rPr>
          <w:t>п. 2 указанной статьи</w:t>
        </w:r>
      </w:hyperlink>
      <w:r w:rsidRPr="00FF0F27">
        <w:rPr>
          <w:sz w:val="28"/>
          <w:szCs w:val="28"/>
        </w:rPr>
        <w:t>, под террористической понимается деятельность, включающая в себя:</w:t>
      </w:r>
    </w:p>
    <w:p w:rsidR="00E529E1" w:rsidRPr="00FF0F27" w:rsidRDefault="00E529E1" w:rsidP="00E529E1">
      <w:pPr>
        <w:numPr>
          <w:ilvl w:val="0"/>
          <w:numId w:val="25"/>
        </w:numPr>
        <w:spacing w:line="360" w:lineRule="auto"/>
        <w:ind w:left="0" w:firstLine="709"/>
        <w:jc w:val="both"/>
        <w:rPr>
          <w:sz w:val="28"/>
          <w:szCs w:val="28"/>
        </w:rPr>
      </w:pPr>
      <w:r w:rsidRPr="00FF0F27">
        <w:rPr>
          <w:sz w:val="28"/>
          <w:szCs w:val="28"/>
        </w:rPr>
        <w:t>организацию, планирование, подготовку, финансирование и реализацию террористического акта;</w:t>
      </w:r>
    </w:p>
    <w:p w:rsidR="00E529E1" w:rsidRPr="00FF0F27" w:rsidRDefault="00E529E1" w:rsidP="00E529E1">
      <w:pPr>
        <w:numPr>
          <w:ilvl w:val="0"/>
          <w:numId w:val="25"/>
        </w:numPr>
        <w:spacing w:line="360" w:lineRule="auto"/>
        <w:ind w:left="0" w:firstLine="709"/>
        <w:jc w:val="both"/>
        <w:rPr>
          <w:sz w:val="28"/>
          <w:szCs w:val="28"/>
        </w:rPr>
      </w:pPr>
      <w:r w:rsidRPr="00FF0F27">
        <w:rPr>
          <w:sz w:val="28"/>
          <w:szCs w:val="28"/>
        </w:rPr>
        <w:t>подстрекательство к террористическому акту;</w:t>
      </w:r>
    </w:p>
    <w:p w:rsidR="00E529E1" w:rsidRPr="00FF0F27" w:rsidRDefault="00E529E1" w:rsidP="00E529E1">
      <w:pPr>
        <w:numPr>
          <w:ilvl w:val="0"/>
          <w:numId w:val="25"/>
        </w:numPr>
        <w:spacing w:line="360" w:lineRule="auto"/>
        <w:ind w:left="0" w:firstLine="709"/>
        <w:jc w:val="both"/>
        <w:rPr>
          <w:sz w:val="28"/>
          <w:szCs w:val="28"/>
        </w:rPr>
      </w:pPr>
      <w:r w:rsidRPr="00FF0F27">
        <w:rPr>
          <w:sz w:val="28"/>
          <w:szCs w:val="28"/>
        </w:rPr>
        <w:t xml:space="preserve">организацию незаконного вооруженного формирования, преступного сообщества, организованной группы для реализации террористического акта, а равно участие в такой структуре </w:t>
      </w:r>
    </w:p>
    <w:p w:rsidR="00E529E1" w:rsidRPr="00FF0F27" w:rsidRDefault="00E529E1" w:rsidP="00E529E1">
      <w:pPr>
        <w:numPr>
          <w:ilvl w:val="0"/>
          <w:numId w:val="25"/>
        </w:numPr>
        <w:spacing w:line="360" w:lineRule="auto"/>
        <w:ind w:left="0" w:firstLine="709"/>
        <w:jc w:val="both"/>
        <w:rPr>
          <w:sz w:val="28"/>
          <w:szCs w:val="28"/>
        </w:rPr>
      </w:pPr>
      <w:r w:rsidRPr="00FF0F27">
        <w:rPr>
          <w:sz w:val="28"/>
          <w:szCs w:val="28"/>
        </w:rPr>
        <w:t>вербовку, вооружение, обучение и использование террористов;</w:t>
      </w:r>
    </w:p>
    <w:p w:rsidR="00E529E1" w:rsidRPr="00FF0F27" w:rsidRDefault="00E529E1" w:rsidP="00E529E1">
      <w:pPr>
        <w:numPr>
          <w:ilvl w:val="0"/>
          <w:numId w:val="25"/>
        </w:numPr>
        <w:spacing w:line="360" w:lineRule="auto"/>
        <w:ind w:left="0" w:firstLine="709"/>
        <w:jc w:val="both"/>
        <w:rPr>
          <w:sz w:val="28"/>
          <w:szCs w:val="28"/>
        </w:rPr>
      </w:pPr>
      <w:r w:rsidRPr="00FF0F27">
        <w:rPr>
          <w:sz w:val="28"/>
          <w:szCs w:val="28"/>
        </w:rPr>
        <w:t>информационное или иное пособничество в планировании, подготовке или реализации террористического акта;</w:t>
      </w:r>
    </w:p>
    <w:p w:rsidR="00E529E1" w:rsidRPr="00FF0F27" w:rsidRDefault="00E529E1" w:rsidP="00E529E1">
      <w:pPr>
        <w:numPr>
          <w:ilvl w:val="0"/>
          <w:numId w:val="25"/>
        </w:numPr>
        <w:spacing w:line="360" w:lineRule="auto"/>
        <w:ind w:left="0" w:firstLine="709"/>
        <w:jc w:val="both"/>
        <w:rPr>
          <w:sz w:val="28"/>
          <w:szCs w:val="28"/>
        </w:rPr>
      </w:pPr>
      <w:r w:rsidRPr="00FF0F27">
        <w:rPr>
          <w:sz w:val="28"/>
          <w:szCs w:val="28"/>
        </w:rPr>
        <w:t xml:space="preserve">пропаганду идей терроризма, распространение материалов или информации, призывающих к осуществлению террористической деятельности </w:t>
      </w:r>
    </w:p>
    <w:p w:rsidR="00E529E1" w:rsidRPr="00FF0F27" w:rsidRDefault="00E529E1" w:rsidP="00E529E1">
      <w:pPr>
        <w:spacing w:line="360" w:lineRule="auto"/>
        <w:ind w:firstLine="709"/>
        <w:jc w:val="both"/>
        <w:rPr>
          <w:sz w:val="28"/>
          <w:szCs w:val="28"/>
        </w:rPr>
      </w:pPr>
      <w:r w:rsidRPr="00FF0F27">
        <w:rPr>
          <w:b/>
          <w:bCs/>
          <w:sz w:val="28"/>
          <w:szCs w:val="28"/>
        </w:rPr>
        <w:t>Понятие террористического акта</w:t>
      </w:r>
    </w:p>
    <w:p w:rsidR="00E529E1" w:rsidRPr="00FF0F27" w:rsidRDefault="00E529E1" w:rsidP="00E529E1">
      <w:pPr>
        <w:spacing w:line="360" w:lineRule="auto"/>
        <w:ind w:firstLine="709"/>
        <w:jc w:val="both"/>
        <w:rPr>
          <w:sz w:val="28"/>
          <w:szCs w:val="28"/>
        </w:rPr>
      </w:pPr>
      <w:r w:rsidRPr="00FF0F27">
        <w:rPr>
          <w:sz w:val="28"/>
          <w:szCs w:val="28"/>
        </w:rPr>
        <w:t xml:space="preserve">В соответствии с </w:t>
      </w:r>
      <w:hyperlink r:id="rId40" w:history="1">
        <w:r w:rsidRPr="00FF0F27">
          <w:rPr>
            <w:rStyle w:val="a9"/>
            <w:b/>
            <w:color w:val="auto"/>
            <w:sz w:val="28"/>
            <w:szCs w:val="28"/>
            <w:u w:val="none"/>
          </w:rPr>
          <w:t>п. 3 ст. 3</w:t>
        </w:r>
      </w:hyperlink>
      <w:r w:rsidRPr="00FF0F27">
        <w:rPr>
          <w:sz w:val="28"/>
          <w:szCs w:val="28"/>
        </w:rPr>
        <w:t xml:space="preserve"> Закона о противодействии терроризму под </w:t>
      </w:r>
      <w:r w:rsidRPr="00FF0F27">
        <w:rPr>
          <w:b/>
          <w:sz w:val="28"/>
          <w:szCs w:val="28"/>
        </w:rPr>
        <w:t>террористическим актом</w:t>
      </w:r>
      <w:r w:rsidRPr="00FF0F27">
        <w:rPr>
          <w:sz w:val="28"/>
          <w:szCs w:val="28"/>
        </w:rPr>
        <w:t xml:space="preserve"> понимается совершение взрыва, поджога или иных действий, устрашающих население и создающих опасность гибели человека, </w:t>
      </w:r>
      <w:r w:rsidRPr="00FF0F27">
        <w:rPr>
          <w:sz w:val="28"/>
          <w:szCs w:val="28"/>
        </w:rPr>
        <w:lastRenderedPageBreak/>
        <w:t>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E529E1" w:rsidRPr="00FF0F27" w:rsidRDefault="00E529E1" w:rsidP="00E529E1">
      <w:pPr>
        <w:spacing w:line="360" w:lineRule="auto"/>
        <w:ind w:firstLine="709"/>
        <w:jc w:val="both"/>
        <w:rPr>
          <w:sz w:val="28"/>
          <w:szCs w:val="28"/>
        </w:rPr>
      </w:pPr>
      <w:r w:rsidRPr="00FF0F27">
        <w:rPr>
          <w:sz w:val="28"/>
          <w:szCs w:val="28"/>
        </w:rPr>
        <w:t xml:space="preserve">Обращаем внимание на то, что в </w:t>
      </w:r>
      <w:hyperlink r:id="rId41" w:history="1">
        <w:r w:rsidRPr="00FF0F27">
          <w:rPr>
            <w:rStyle w:val="a9"/>
            <w:b/>
            <w:color w:val="auto"/>
            <w:sz w:val="28"/>
            <w:szCs w:val="28"/>
            <w:u w:val="none"/>
          </w:rPr>
          <w:t>ст. 205</w:t>
        </w:r>
      </w:hyperlink>
      <w:r w:rsidRPr="00FF0F27">
        <w:rPr>
          <w:b/>
          <w:sz w:val="28"/>
          <w:szCs w:val="28"/>
        </w:rPr>
        <w:t xml:space="preserve"> УК РФ</w:t>
      </w:r>
      <w:r w:rsidRPr="00FF0F27">
        <w:rPr>
          <w:sz w:val="28"/>
          <w:szCs w:val="28"/>
        </w:rPr>
        <w:t xml:space="preserve"> содержится следующее определение:</w:t>
      </w:r>
    </w:p>
    <w:p w:rsidR="00E529E1" w:rsidRPr="00FF0F27" w:rsidRDefault="00E529E1" w:rsidP="00E529E1">
      <w:pPr>
        <w:spacing w:line="360" w:lineRule="auto"/>
        <w:ind w:firstLine="709"/>
        <w:jc w:val="both"/>
        <w:rPr>
          <w:sz w:val="28"/>
          <w:szCs w:val="28"/>
        </w:rPr>
      </w:pPr>
      <w:r w:rsidRPr="00FF0F27">
        <w:rPr>
          <w:sz w:val="28"/>
          <w:szCs w:val="28"/>
        </w:rPr>
        <w:t xml:space="preserve">-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целях воздействия на принятие решений органами власти или международными организациями". Санкции за совершение террористического акта предусматривают ответственность вплоть до пожизненного лишения свободы. Данное определение является практически полностью аналогичным определению, содержащемуся в </w:t>
      </w:r>
      <w:hyperlink r:id="rId42" w:history="1">
        <w:r w:rsidRPr="00FF0F27">
          <w:rPr>
            <w:rStyle w:val="a9"/>
            <w:color w:val="auto"/>
            <w:sz w:val="28"/>
            <w:szCs w:val="28"/>
            <w:u w:val="none"/>
          </w:rPr>
          <w:t>Законе</w:t>
        </w:r>
      </w:hyperlink>
      <w:r w:rsidRPr="00FF0F27">
        <w:rPr>
          <w:sz w:val="28"/>
          <w:szCs w:val="28"/>
        </w:rPr>
        <w:t xml:space="preserve"> о противодействии терроризму.</w:t>
      </w:r>
    </w:p>
    <w:p w:rsidR="00E529E1" w:rsidRPr="00FF0F27" w:rsidRDefault="00E529E1" w:rsidP="00E529E1">
      <w:pPr>
        <w:spacing w:line="360" w:lineRule="auto"/>
        <w:ind w:firstLine="709"/>
        <w:jc w:val="both"/>
        <w:rPr>
          <w:b/>
          <w:sz w:val="28"/>
          <w:szCs w:val="28"/>
        </w:rPr>
      </w:pPr>
      <w:r w:rsidRPr="00FF0F27">
        <w:rPr>
          <w:sz w:val="28"/>
          <w:szCs w:val="28"/>
        </w:rPr>
        <w:t xml:space="preserve">За разъяснением понятий, содержащихся в указанном определении, следует обратиться к </w:t>
      </w:r>
      <w:hyperlink r:id="rId43" w:history="1">
        <w:r w:rsidRPr="00FF0F27">
          <w:rPr>
            <w:rStyle w:val="a9"/>
            <w:b/>
            <w:color w:val="auto"/>
            <w:sz w:val="28"/>
            <w:szCs w:val="28"/>
            <w:u w:val="none"/>
          </w:rPr>
          <w:t>Постановлению</w:t>
        </w:r>
      </w:hyperlink>
      <w:r w:rsidRPr="00FF0F27">
        <w:rPr>
          <w:b/>
          <w:sz w:val="28"/>
          <w:szCs w:val="28"/>
        </w:rPr>
        <w:t xml:space="preserve"> Пленума ВС РФ о преступлениях террористической направленности.</w:t>
      </w:r>
    </w:p>
    <w:p w:rsidR="00E529E1" w:rsidRPr="00FF0F27" w:rsidRDefault="00E529E1" w:rsidP="00E529E1">
      <w:pPr>
        <w:spacing w:line="360" w:lineRule="auto"/>
        <w:ind w:firstLine="709"/>
        <w:jc w:val="both"/>
        <w:rPr>
          <w:sz w:val="28"/>
          <w:szCs w:val="28"/>
        </w:rPr>
      </w:pPr>
      <w:r w:rsidRPr="00FF0F27">
        <w:rPr>
          <w:sz w:val="28"/>
          <w:szCs w:val="28"/>
        </w:rPr>
        <w:t xml:space="preserve">Согласно </w:t>
      </w:r>
      <w:hyperlink r:id="rId44" w:history="1">
        <w:r w:rsidRPr="00FF0F27">
          <w:rPr>
            <w:rStyle w:val="a9"/>
            <w:b/>
            <w:color w:val="auto"/>
            <w:sz w:val="28"/>
            <w:szCs w:val="28"/>
            <w:u w:val="none"/>
          </w:rPr>
          <w:t>п. 2</w:t>
        </w:r>
      </w:hyperlink>
      <w:r w:rsidRPr="00FF0F27">
        <w:rPr>
          <w:sz w:val="28"/>
          <w:szCs w:val="28"/>
        </w:rPr>
        <w:t xml:space="preserve"> Постановления Пленума ВС РФ о преступлениях террористической направленности устрашающими население могут быть признаны такие действия, которые по своему характеру способны вызвать страх у людей за свою жизнь и здоровье, безопасность близких, сохранность имущества и т.п.</w:t>
      </w:r>
    </w:p>
    <w:p w:rsidR="00E529E1" w:rsidRPr="00FF0F27" w:rsidRDefault="00E529E1" w:rsidP="00E529E1">
      <w:pPr>
        <w:spacing w:line="360" w:lineRule="auto"/>
        <w:ind w:firstLine="709"/>
        <w:jc w:val="both"/>
        <w:rPr>
          <w:sz w:val="28"/>
          <w:szCs w:val="28"/>
        </w:rPr>
      </w:pPr>
      <w:r w:rsidRPr="00FF0F27">
        <w:rPr>
          <w:sz w:val="28"/>
          <w:szCs w:val="28"/>
        </w:rPr>
        <w:t xml:space="preserve">Согласно </w:t>
      </w:r>
      <w:hyperlink r:id="rId45" w:history="1">
        <w:r w:rsidRPr="00FF0F27">
          <w:rPr>
            <w:rStyle w:val="a9"/>
            <w:b/>
            <w:color w:val="auto"/>
            <w:sz w:val="28"/>
            <w:szCs w:val="28"/>
            <w:u w:val="none"/>
          </w:rPr>
          <w:t>п. 3</w:t>
        </w:r>
      </w:hyperlink>
      <w:r w:rsidRPr="00FF0F27">
        <w:rPr>
          <w:b/>
          <w:sz w:val="28"/>
          <w:szCs w:val="28"/>
        </w:rPr>
        <w:t xml:space="preserve"> </w:t>
      </w:r>
      <w:r w:rsidRPr="00FF0F27">
        <w:rPr>
          <w:sz w:val="28"/>
          <w:szCs w:val="28"/>
        </w:rPr>
        <w:t xml:space="preserve">Постановления Пленума ВС РФ о преступлениях террористической направленности </w:t>
      </w:r>
      <w:r w:rsidRPr="00FF0F27">
        <w:rPr>
          <w:b/>
          <w:sz w:val="28"/>
          <w:szCs w:val="28"/>
        </w:rPr>
        <w:t>под иными действиями</w:t>
      </w:r>
      <w:r w:rsidRPr="00FF0F27">
        <w:rPr>
          <w:sz w:val="28"/>
          <w:szCs w:val="28"/>
        </w:rPr>
        <w:t xml:space="preserve">, устрашающими население и создающими опасность гибели человека, причинения значительного имущественного ущерба либо наступления иных тяжких последствий, следует понимать действия, сопоставимые по последствиям со </w:t>
      </w:r>
      <w:r w:rsidRPr="00FF0F27">
        <w:rPr>
          <w:sz w:val="28"/>
          <w:szCs w:val="28"/>
        </w:rPr>
        <w:lastRenderedPageBreak/>
        <w:t xml:space="preserve">взрывом или поджогом, </w:t>
      </w:r>
      <w:r w:rsidRPr="00FF0F27">
        <w:rPr>
          <w:b/>
          <w:sz w:val="28"/>
          <w:szCs w:val="28"/>
        </w:rPr>
        <w:t>например</w:t>
      </w:r>
      <w:r w:rsidRPr="00FF0F27">
        <w:rPr>
          <w:sz w:val="28"/>
          <w:szCs w:val="28"/>
        </w:rPr>
        <w:t xml:space="preserve"> </w:t>
      </w:r>
    </w:p>
    <w:p w:rsidR="00E529E1" w:rsidRPr="00FF0F27" w:rsidRDefault="00E529E1" w:rsidP="00E529E1">
      <w:pPr>
        <w:numPr>
          <w:ilvl w:val="0"/>
          <w:numId w:val="26"/>
        </w:numPr>
        <w:spacing w:line="360" w:lineRule="auto"/>
        <w:ind w:left="0" w:firstLine="709"/>
        <w:jc w:val="both"/>
        <w:rPr>
          <w:sz w:val="28"/>
          <w:szCs w:val="28"/>
        </w:rPr>
      </w:pPr>
      <w:r w:rsidRPr="00FF0F27">
        <w:rPr>
          <w:sz w:val="28"/>
          <w:szCs w:val="28"/>
        </w:rPr>
        <w:t>устройство аварий на объектах жизнеобеспечения;</w:t>
      </w:r>
    </w:p>
    <w:p w:rsidR="00E529E1" w:rsidRPr="00FF0F27" w:rsidRDefault="00E529E1" w:rsidP="00E529E1">
      <w:pPr>
        <w:numPr>
          <w:ilvl w:val="0"/>
          <w:numId w:val="26"/>
        </w:numPr>
        <w:spacing w:line="360" w:lineRule="auto"/>
        <w:ind w:left="0" w:firstLine="709"/>
        <w:jc w:val="both"/>
        <w:rPr>
          <w:sz w:val="28"/>
          <w:szCs w:val="28"/>
        </w:rPr>
      </w:pPr>
      <w:r w:rsidRPr="00FF0F27">
        <w:rPr>
          <w:sz w:val="28"/>
          <w:szCs w:val="28"/>
        </w:rPr>
        <w:t>разрушение транспортных коммуникаций;</w:t>
      </w:r>
    </w:p>
    <w:p w:rsidR="00E529E1" w:rsidRPr="00FF0F27" w:rsidRDefault="00E529E1" w:rsidP="00E529E1">
      <w:pPr>
        <w:numPr>
          <w:ilvl w:val="0"/>
          <w:numId w:val="26"/>
        </w:numPr>
        <w:spacing w:line="360" w:lineRule="auto"/>
        <w:ind w:left="0" w:firstLine="709"/>
        <w:jc w:val="both"/>
        <w:rPr>
          <w:sz w:val="28"/>
          <w:szCs w:val="28"/>
        </w:rPr>
      </w:pPr>
      <w:r w:rsidRPr="00FF0F27">
        <w:rPr>
          <w:sz w:val="28"/>
          <w:szCs w:val="28"/>
        </w:rPr>
        <w:t>заражение источников питьевого водоснабжения и продуктов питания;</w:t>
      </w:r>
    </w:p>
    <w:p w:rsidR="00E529E1" w:rsidRPr="00FF0F27" w:rsidRDefault="00E529E1" w:rsidP="00E529E1">
      <w:pPr>
        <w:numPr>
          <w:ilvl w:val="0"/>
          <w:numId w:val="26"/>
        </w:numPr>
        <w:spacing w:line="360" w:lineRule="auto"/>
        <w:ind w:left="0" w:firstLine="709"/>
        <w:jc w:val="both"/>
        <w:rPr>
          <w:sz w:val="28"/>
          <w:szCs w:val="28"/>
        </w:rPr>
      </w:pPr>
      <w:r w:rsidRPr="00FF0F27">
        <w:rPr>
          <w:sz w:val="28"/>
          <w:szCs w:val="28"/>
        </w:rPr>
        <w:t>распространение болезнетворных микробов, способных вызвать эпидемию или эпизоотию; радиоактивное, химическое, биологическое (бактериологическое) и иное заражение местности;</w:t>
      </w:r>
    </w:p>
    <w:p w:rsidR="00E529E1" w:rsidRPr="00FF0F27" w:rsidRDefault="00E529E1" w:rsidP="00E529E1">
      <w:pPr>
        <w:numPr>
          <w:ilvl w:val="0"/>
          <w:numId w:val="26"/>
        </w:numPr>
        <w:spacing w:line="360" w:lineRule="auto"/>
        <w:ind w:left="0" w:firstLine="709"/>
        <w:jc w:val="both"/>
        <w:rPr>
          <w:sz w:val="28"/>
          <w:szCs w:val="28"/>
        </w:rPr>
      </w:pPr>
      <w:r w:rsidRPr="00FF0F27">
        <w:rPr>
          <w:sz w:val="28"/>
          <w:szCs w:val="28"/>
        </w:rPr>
        <w:t>вооруженное нападение на населенные пункты, обстрелы жилых домов, школ, больниц, административных зданий, мест дислокации (расположения) военнослужащих или сотрудников правоохранительных органов;</w:t>
      </w:r>
    </w:p>
    <w:p w:rsidR="00E529E1" w:rsidRPr="00FF0F27" w:rsidRDefault="00E529E1" w:rsidP="00E529E1">
      <w:pPr>
        <w:numPr>
          <w:ilvl w:val="0"/>
          <w:numId w:val="26"/>
        </w:numPr>
        <w:spacing w:line="360" w:lineRule="auto"/>
        <w:ind w:left="0" w:firstLine="709"/>
        <w:jc w:val="both"/>
        <w:rPr>
          <w:sz w:val="28"/>
          <w:szCs w:val="28"/>
        </w:rPr>
      </w:pPr>
      <w:r w:rsidRPr="00FF0F27">
        <w:rPr>
          <w:sz w:val="28"/>
          <w:szCs w:val="28"/>
        </w:rPr>
        <w:t>захват и (или) разрушение зданий, вокзалов, портов, культурных или религиозных сооружений.</w:t>
      </w:r>
    </w:p>
    <w:p w:rsidR="00E529E1" w:rsidRPr="00FF0F27" w:rsidRDefault="00E529E1" w:rsidP="00E529E1">
      <w:pPr>
        <w:spacing w:line="360" w:lineRule="auto"/>
        <w:ind w:firstLine="709"/>
        <w:jc w:val="both"/>
        <w:rPr>
          <w:sz w:val="28"/>
          <w:szCs w:val="28"/>
        </w:rPr>
      </w:pPr>
      <w:r w:rsidRPr="00FF0F27">
        <w:rPr>
          <w:b/>
          <w:bCs/>
          <w:sz w:val="28"/>
          <w:szCs w:val="28"/>
        </w:rPr>
        <w:t>Ответственность за совершение террористического акта</w:t>
      </w:r>
      <w:r w:rsidR="003C380D" w:rsidRPr="00FF0F27">
        <w:rPr>
          <w:b/>
          <w:bCs/>
          <w:sz w:val="28"/>
          <w:szCs w:val="28"/>
        </w:rPr>
        <w:t>.</w:t>
      </w:r>
    </w:p>
    <w:p w:rsidR="00E529E1" w:rsidRPr="00FF0F27" w:rsidRDefault="00E529E1" w:rsidP="00E529E1">
      <w:pPr>
        <w:spacing w:line="360" w:lineRule="auto"/>
        <w:ind w:firstLine="709"/>
        <w:jc w:val="both"/>
        <w:rPr>
          <w:sz w:val="28"/>
          <w:szCs w:val="28"/>
        </w:rPr>
      </w:pPr>
      <w:r w:rsidRPr="00FF0F27">
        <w:rPr>
          <w:sz w:val="28"/>
          <w:szCs w:val="28"/>
        </w:rPr>
        <w:t xml:space="preserve">Как следует из </w:t>
      </w:r>
      <w:hyperlink r:id="rId46" w:history="1">
        <w:r w:rsidRPr="00FF0F27">
          <w:rPr>
            <w:rStyle w:val="a9"/>
            <w:color w:val="auto"/>
            <w:sz w:val="28"/>
            <w:szCs w:val="28"/>
            <w:u w:val="none"/>
          </w:rPr>
          <w:t>преамбулы</w:t>
        </w:r>
      </w:hyperlink>
      <w:r w:rsidRPr="00FF0F27">
        <w:rPr>
          <w:sz w:val="28"/>
          <w:szCs w:val="28"/>
        </w:rPr>
        <w:t xml:space="preserve"> Постановления Пленума ВС РФ о преступлениях террористической направленности, в целях уголовно-правового обеспечения противодействия терроризму и в интересах выполнения международных обязательств УК РФ устанавливает ответственность за совершение преступлений террористической направленности, предусмотренных </w:t>
      </w:r>
      <w:hyperlink r:id="rId47" w:history="1">
        <w:r w:rsidRPr="00FF0F27">
          <w:rPr>
            <w:rStyle w:val="a9"/>
            <w:color w:val="auto"/>
            <w:sz w:val="28"/>
            <w:szCs w:val="28"/>
            <w:u w:val="none"/>
          </w:rPr>
          <w:t>ст. ст. 205</w:t>
        </w:r>
      </w:hyperlink>
      <w:r w:rsidRPr="00FF0F27">
        <w:rPr>
          <w:sz w:val="28"/>
          <w:szCs w:val="28"/>
        </w:rPr>
        <w:t xml:space="preserve">, </w:t>
      </w:r>
      <w:hyperlink r:id="rId48" w:history="1">
        <w:r w:rsidRPr="00FF0F27">
          <w:rPr>
            <w:rStyle w:val="a9"/>
            <w:color w:val="auto"/>
            <w:sz w:val="28"/>
            <w:szCs w:val="28"/>
            <w:u w:val="none"/>
          </w:rPr>
          <w:t>205.1</w:t>
        </w:r>
      </w:hyperlink>
      <w:r w:rsidRPr="00FF0F27">
        <w:rPr>
          <w:sz w:val="28"/>
          <w:szCs w:val="28"/>
        </w:rPr>
        <w:t xml:space="preserve">, </w:t>
      </w:r>
      <w:hyperlink r:id="rId49" w:history="1">
        <w:r w:rsidRPr="00FF0F27">
          <w:rPr>
            <w:rStyle w:val="a9"/>
            <w:color w:val="auto"/>
            <w:sz w:val="28"/>
            <w:szCs w:val="28"/>
            <w:u w:val="none"/>
          </w:rPr>
          <w:t>205.2</w:t>
        </w:r>
      </w:hyperlink>
      <w:r w:rsidRPr="00FF0F27">
        <w:rPr>
          <w:sz w:val="28"/>
          <w:szCs w:val="28"/>
        </w:rPr>
        <w:t xml:space="preserve">, </w:t>
      </w:r>
      <w:hyperlink r:id="rId50" w:history="1">
        <w:r w:rsidRPr="00FF0F27">
          <w:rPr>
            <w:rStyle w:val="a9"/>
            <w:color w:val="auto"/>
            <w:sz w:val="28"/>
            <w:szCs w:val="28"/>
            <w:u w:val="none"/>
          </w:rPr>
          <w:t>205.3</w:t>
        </w:r>
      </w:hyperlink>
      <w:r w:rsidRPr="00FF0F27">
        <w:rPr>
          <w:sz w:val="28"/>
          <w:szCs w:val="28"/>
        </w:rPr>
        <w:t xml:space="preserve">, </w:t>
      </w:r>
      <w:hyperlink r:id="rId51" w:history="1">
        <w:r w:rsidRPr="00FF0F27">
          <w:rPr>
            <w:rStyle w:val="a9"/>
            <w:color w:val="auto"/>
            <w:sz w:val="28"/>
            <w:szCs w:val="28"/>
            <w:u w:val="none"/>
          </w:rPr>
          <w:t>205.4</w:t>
        </w:r>
      </w:hyperlink>
      <w:r w:rsidRPr="00FF0F27">
        <w:rPr>
          <w:sz w:val="28"/>
          <w:szCs w:val="28"/>
        </w:rPr>
        <w:t xml:space="preserve">, </w:t>
      </w:r>
      <w:hyperlink r:id="rId52" w:history="1">
        <w:r w:rsidRPr="00FF0F27">
          <w:rPr>
            <w:rStyle w:val="a9"/>
            <w:color w:val="auto"/>
            <w:sz w:val="28"/>
            <w:szCs w:val="28"/>
            <w:u w:val="none"/>
          </w:rPr>
          <w:t>205.5</w:t>
        </w:r>
      </w:hyperlink>
      <w:r w:rsidRPr="00FF0F27">
        <w:rPr>
          <w:sz w:val="28"/>
          <w:szCs w:val="28"/>
        </w:rPr>
        <w:t xml:space="preserve">, </w:t>
      </w:r>
      <w:hyperlink r:id="rId53" w:history="1">
        <w:r w:rsidRPr="00FF0F27">
          <w:rPr>
            <w:rStyle w:val="a9"/>
            <w:color w:val="auto"/>
            <w:sz w:val="28"/>
            <w:szCs w:val="28"/>
            <w:u w:val="none"/>
          </w:rPr>
          <w:t>206</w:t>
        </w:r>
      </w:hyperlink>
      <w:r w:rsidRPr="00FF0F27">
        <w:rPr>
          <w:sz w:val="28"/>
          <w:szCs w:val="28"/>
        </w:rPr>
        <w:t xml:space="preserve">, </w:t>
      </w:r>
      <w:hyperlink r:id="rId54" w:history="1">
        <w:r w:rsidRPr="00FF0F27">
          <w:rPr>
            <w:rStyle w:val="a9"/>
            <w:color w:val="auto"/>
            <w:sz w:val="28"/>
            <w:szCs w:val="28"/>
            <w:u w:val="none"/>
          </w:rPr>
          <w:t>208</w:t>
        </w:r>
      </w:hyperlink>
      <w:r w:rsidRPr="00FF0F27">
        <w:rPr>
          <w:sz w:val="28"/>
          <w:szCs w:val="28"/>
        </w:rPr>
        <w:t xml:space="preserve">, </w:t>
      </w:r>
      <w:hyperlink r:id="rId55" w:history="1">
        <w:r w:rsidRPr="00FF0F27">
          <w:rPr>
            <w:rStyle w:val="a9"/>
            <w:color w:val="auto"/>
            <w:sz w:val="28"/>
            <w:szCs w:val="28"/>
            <w:u w:val="none"/>
          </w:rPr>
          <w:t>211</w:t>
        </w:r>
      </w:hyperlink>
      <w:r w:rsidRPr="00FF0F27">
        <w:rPr>
          <w:sz w:val="28"/>
          <w:szCs w:val="28"/>
        </w:rPr>
        <w:t xml:space="preserve">, </w:t>
      </w:r>
      <w:hyperlink r:id="rId56" w:history="1">
        <w:r w:rsidRPr="00FF0F27">
          <w:rPr>
            <w:rStyle w:val="a9"/>
            <w:color w:val="auto"/>
            <w:sz w:val="28"/>
            <w:szCs w:val="28"/>
            <w:u w:val="none"/>
          </w:rPr>
          <w:t>220</w:t>
        </w:r>
      </w:hyperlink>
      <w:r w:rsidRPr="00FF0F27">
        <w:rPr>
          <w:sz w:val="28"/>
          <w:szCs w:val="28"/>
        </w:rPr>
        <w:t xml:space="preserve">, </w:t>
      </w:r>
      <w:hyperlink r:id="rId57" w:history="1">
        <w:r w:rsidRPr="00FF0F27">
          <w:rPr>
            <w:rStyle w:val="a9"/>
            <w:color w:val="auto"/>
            <w:sz w:val="28"/>
            <w:szCs w:val="28"/>
            <w:u w:val="none"/>
          </w:rPr>
          <w:t>221</w:t>
        </w:r>
      </w:hyperlink>
      <w:r w:rsidRPr="00FF0F27">
        <w:rPr>
          <w:sz w:val="28"/>
          <w:szCs w:val="28"/>
        </w:rPr>
        <w:t xml:space="preserve">, </w:t>
      </w:r>
      <w:hyperlink r:id="rId58" w:history="1">
        <w:r w:rsidRPr="00FF0F27">
          <w:rPr>
            <w:rStyle w:val="a9"/>
            <w:color w:val="auto"/>
            <w:sz w:val="28"/>
            <w:szCs w:val="28"/>
            <w:u w:val="none"/>
          </w:rPr>
          <w:t>277</w:t>
        </w:r>
      </w:hyperlink>
      <w:r w:rsidRPr="00FF0F27">
        <w:rPr>
          <w:sz w:val="28"/>
          <w:szCs w:val="28"/>
        </w:rPr>
        <w:t xml:space="preserve">, </w:t>
      </w:r>
      <w:hyperlink r:id="rId59" w:history="1">
        <w:r w:rsidRPr="00FF0F27">
          <w:rPr>
            <w:rStyle w:val="a9"/>
            <w:color w:val="auto"/>
            <w:sz w:val="28"/>
            <w:szCs w:val="28"/>
            <w:u w:val="none"/>
          </w:rPr>
          <w:t>278</w:t>
        </w:r>
      </w:hyperlink>
      <w:r w:rsidRPr="00FF0F27">
        <w:rPr>
          <w:sz w:val="28"/>
          <w:szCs w:val="28"/>
        </w:rPr>
        <w:t xml:space="preserve">, </w:t>
      </w:r>
      <w:hyperlink r:id="rId60" w:history="1">
        <w:r w:rsidRPr="00FF0F27">
          <w:rPr>
            <w:rStyle w:val="a9"/>
            <w:color w:val="auto"/>
            <w:sz w:val="28"/>
            <w:szCs w:val="28"/>
            <w:u w:val="none"/>
          </w:rPr>
          <w:t>279</w:t>
        </w:r>
      </w:hyperlink>
      <w:r w:rsidRPr="00FF0F27">
        <w:rPr>
          <w:sz w:val="28"/>
          <w:szCs w:val="28"/>
        </w:rPr>
        <w:t xml:space="preserve">, </w:t>
      </w:r>
      <w:hyperlink r:id="rId61" w:history="1">
        <w:r w:rsidRPr="00FF0F27">
          <w:rPr>
            <w:rStyle w:val="a9"/>
            <w:color w:val="auto"/>
            <w:sz w:val="28"/>
            <w:szCs w:val="28"/>
            <w:u w:val="none"/>
          </w:rPr>
          <w:t>360</w:t>
        </w:r>
      </w:hyperlink>
      <w:r w:rsidRPr="00FF0F27">
        <w:rPr>
          <w:sz w:val="28"/>
          <w:szCs w:val="28"/>
        </w:rPr>
        <w:t xml:space="preserve"> и </w:t>
      </w:r>
      <w:hyperlink r:id="rId62" w:history="1">
        <w:r w:rsidRPr="00FF0F27">
          <w:rPr>
            <w:rStyle w:val="a9"/>
            <w:color w:val="auto"/>
            <w:sz w:val="28"/>
            <w:szCs w:val="28"/>
            <w:u w:val="none"/>
          </w:rPr>
          <w:t>361</w:t>
        </w:r>
      </w:hyperlink>
      <w:r w:rsidRPr="00FF0F27">
        <w:rPr>
          <w:sz w:val="28"/>
          <w:szCs w:val="28"/>
        </w:rPr>
        <w:t>.</w:t>
      </w:r>
    </w:p>
    <w:p w:rsidR="00E529E1" w:rsidRPr="00FF0F27" w:rsidRDefault="00E529E1" w:rsidP="00E529E1">
      <w:pPr>
        <w:spacing w:line="360" w:lineRule="auto"/>
        <w:ind w:firstLine="709"/>
        <w:jc w:val="both"/>
        <w:rPr>
          <w:b/>
          <w:sz w:val="28"/>
          <w:szCs w:val="28"/>
        </w:rPr>
      </w:pPr>
      <w:r w:rsidRPr="00FF0F27">
        <w:rPr>
          <w:sz w:val="28"/>
          <w:szCs w:val="28"/>
        </w:rPr>
        <w:t xml:space="preserve">На основании </w:t>
      </w:r>
      <w:hyperlink r:id="rId63" w:history="1">
        <w:r w:rsidRPr="00FF0F27">
          <w:rPr>
            <w:rStyle w:val="a9"/>
            <w:b/>
            <w:color w:val="auto"/>
            <w:sz w:val="28"/>
            <w:szCs w:val="28"/>
            <w:u w:val="none"/>
          </w:rPr>
          <w:t>ч. 1 ст. 205</w:t>
        </w:r>
      </w:hyperlink>
      <w:r w:rsidRPr="00FF0F27">
        <w:rPr>
          <w:sz w:val="28"/>
          <w:szCs w:val="28"/>
        </w:rPr>
        <w:t xml:space="preserve"> УК РФ совершение террористического акта влечет </w:t>
      </w:r>
      <w:r w:rsidRPr="00FF0F27">
        <w:rPr>
          <w:b/>
          <w:sz w:val="28"/>
          <w:szCs w:val="28"/>
        </w:rPr>
        <w:t>ответственность</w:t>
      </w:r>
      <w:r w:rsidRPr="00FF0F27">
        <w:rPr>
          <w:sz w:val="28"/>
          <w:szCs w:val="28"/>
        </w:rPr>
        <w:t xml:space="preserve"> в виде лишения свободы </w:t>
      </w:r>
      <w:r w:rsidRPr="00FF0F27">
        <w:rPr>
          <w:b/>
          <w:sz w:val="28"/>
          <w:szCs w:val="28"/>
        </w:rPr>
        <w:t>на срок от десяти до пятнадцати лет.</w:t>
      </w:r>
    </w:p>
    <w:p w:rsidR="00E529E1" w:rsidRPr="00FF0F27" w:rsidRDefault="00E529E1" w:rsidP="00E529E1">
      <w:pPr>
        <w:spacing w:line="360" w:lineRule="auto"/>
        <w:ind w:firstLine="709"/>
        <w:jc w:val="both"/>
        <w:rPr>
          <w:sz w:val="28"/>
          <w:szCs w:val="28"/>
        </w:rPr>
      </w:pPr>
      <w:r w:rsidRPr="00FF0F27">
        <w:rPr>
          <w:sz w:val="28"/>
          <w:szCs w:val="28"/>
        </w:rPr>
        <w:t>Первой группой квалифицирующих признаков указанного преступления являются:</w:t>
      </w:r>
    </w:p>
    <w:p w:rsidR="00E529E1" w:rsidRPr="00FF0F27" w:rsidRDefault="00E529E1" w:rsidP="00E529E1">
      <w:pPr>
        <w:spacing w:line="360" w:lineRule="auto"/>
        <w:ind w:firstLine="709"/>
        <w:jc w:val="both"/>
        <w:rPr>
          <w:sz w:val="28"/>
          <w:szCs w:val="28"/>
        </w:rPr>
      </w:pPr>
      <w:r w:rsidRPr="00FF0F27">
        <w:rPr>
          <w:sz w:val="28"/>
          <w:szCs w:val="28"/>
        </w:rPr>
        <w:t>- совершение преступления группой лиц по предварительному сговору или организованной группой;</w:t>
      </w:r>
    </w:p>
    <w:p w:rsidR="00E529E1" w:rsidRPr="00FF0F27" w:rsidRDefault="00E529E1" w:rsidP="00E529E1">
      <w:pPr>
        <w:spacing w:line="360" w:lineRule="auto"/>
        <w:ind w:firstLine="709"/>
        <w:jc w:val="both"/>
        <w:rPr>
          <w:sz w:val="28"/>
          <w:szCs w:val="28"/>
        </w:rPr>
      </w:pPr>
      <w:r w:rsidRPr="00FF0F27">
        <w:rPr>
          <w:sz w:val="28"/>
          <w:szCs w:val="28"/>
        </w:rPr>
        <w:t xml:space="preserve">- последствия теракта в виде причинения по неосторожности смерти </w:t>
      </w:r>
      <w:r w:rsidRPr="00FF0F27">
        <w:rPr>
          <w:sz w:val="28"/>
          <w:szCs w:val="28"/>
        </w:rPr>
        <w:lastRenderedPageBreak/>
        <w:t>человека;</w:t>
      </w:r>
    </w:p>
    <w:p w:rsidR="00E529E1" w:rsidRPr="00FF0F27" w:rsidRDefault="00E529E1" w:rsidP="00E529E1">
      <w:pPr>
        <w:spacing w:line="360" w:lineRule="auto"/>
        <w:ind w:firstLine="709"/>
        <w:jc w:val="both"/>
        <w:rPr>
          <w:sz w:val="28"/>
          <w:szCs w:val="28"/>
        </w:rPr>
      </w:pPr>
      <w:r w:rsidRPr="00FF0F27">
        <w:rPr>
          <w:sz w:val="28"/>
          <w:szCs w:val="28"/>
        </w:rPr>
        <w:t>- причинение значительного имущественного ущерба либо наступление иных тяжких последствий.</w:t>
      </w:r>
    </w:p>
    <w:p w:rsidR="00E529E1" w:rsidRPr="00FF0F27" w:rsidRDefault="00E529E1" w:rsidP="00E529E1">
      <w:pPr>
        <w:spacing w:line="360" w:lineRule="auto"/>
        <w:ind w:firstLine="709"/>
        <w:jc w:val="both"/>
        <w:rPr>
          <w:b/>
          <w:sz w:val="28"/>
          <w:szCs w:val="28"/>
        </w:rPr>
      </w:pPr>
      <w:r w:rsidRPr="00FF0F27">
        <w:rPr>
          <w:sz w:val="28"/>
          <w:szCs w:val="28"/>
        </w:rPr>
        <w:t xml:space="preserve">На основании </w:t>
      </w:r>
      <w:hyperlink r:id="rId64" w:history="1">
        <w:r w:rsidRPr="00FF0F27">
          <w:rPr>
            <w:rStyle w:val="a9"/>
            <w:b/>
            <w:color w:val="auto"/>
            <w:sz w:val="28"/>
            <w:szCs w:val="28"/>
            <w:u w:val="none"/>
          </w:rPr>
          <w:t>ч. 2 ст. 205</w:t>
        </w:r>
      </w:hyperlink>
      <w:r w:rsidRPr="00FF0F27">
        <w:rPr>
          <w:sz w:val="28"/>
          <w:szCs w:val="28"/>
        </w:rPr>
        <w:t xml:space="preserve"> УК совершение теракта с указанными квалифицирующими признаками влечет лишение свободы на срок </w:t>
      </w:r>
      <w:r w:rsidRPr="00FF0F27">
        <w:rPr>
          <w:b/>
          <w:sz w:val="28"/>
          <w:szCs w:val="28"/>
        </w:rPr>
        <w:t>от двенадцати до двадцати лет с ограничением свободы на срок от одного года до двух лет.</w:t>
      </w:r>
    </w:p>
    <w:p w:rsidR="00E529E1" w:rsidRPr="00FF0F27" w:rsidRDefault="00E529E1" w:rsidP="00E529E1">
      <w:pPr>
        <w:spacing w:line="360" w:lineRule="auto"/>
        <w:ind w:firstLine="709"/>
        <w:jc w:val="both"/>
        <w:rPr>
          <w:sz w:val="28"/>
          <w:szCs w:val="28"/>
        </w:rPr>
      </w:pPr>
      <w:r w:rsidRPr="00FF0F27">
        <w:rPr>
          <w:sz w:val="28"/>
          <w:szCs w:val="28"/>
        </w:rPr>
        <w:t>Второй группой квалифицирующих признаков для рассматриваемого деяния являются:</w:t>
      </w:r>
    </w:p>
    <w:p w:rsidR="00E529E1" w:rsidRPr="00FF0F27" w:rsidRDefault="00E529E1" w:rsidP="00E529E1">
      <w:pPr>
        <w:spacing w:line="360" w:lineRule="auto"/>
        <w:ind w:firstLine="709"/>
        <w:jc w:val="both"/>
        <w:rPr>
          <w:sz w:val="28"/>
          <w:szCs w:val="28"/>
        </w:rPr>
      </w:pPr>
      <w:r w:rsidRPr="00FF0F27">
        <w:rPr>
          <w:sz w:val="28"/>
          <w:szCs w:val="28"/>
        </w:rPr>
        <w:t>- сопряжение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E529E1" w:rsidRPr="00FF0F27" w:rsidRDefault="00E529E1" w:rsidP="00E529E1">
      <w:pPr>
        <w:spacing w:line="360" w:lineRule="auto"/>
        <w:ind w:firstLine="709"/>
        <w:jc w:val="both"/>
        <w:rPr>
          <w:sz w:val="28"/>
          <w:szCs w:val="28"/>
        </w:rPr>
      </w:pPr>
      <w:r w:rsidRPr="00FF0F27">
        <w:rPr>
          <w:sz w:val="28"/>
          <w:szCs w:val="28"/>
        </w:rPr>
        <w:t>- последствия теракта, повлекшие умышленное причинение смерти человеку.</w:t>
      </w:r>
    </w:p>
    <w:p w:rsidR="00E529E1" w:rsidRPr="00FF0F27" w:rsidRDefault="00E529E1" w:rsidP="00E529E1">
      <w:pPr>
        <w:spacing w:line="360" w:lineRule="auto"/>
        <w:ind w:firstLine="709"/>
        <w:jc w:val="both"/>
        <w:rPr>
          <w:b/>
          <w:sz w:val="28"/>
          <w:szCs w:val="28"/>
        </w:rPr>
      </w:pPr>
      <w:r w:rsidRPr="00FF0F27">
        <w:rPr>
          <w:sz w:val="28"/>
          <w:szCs w:val="28"/>
        </w:rPr>
        <w:t xml:space="preserve">На основании </w:t>
      </w:r>
      <w:hyperlink r:id="rId65" w:history="1">
        <w:r w:rsidRPr="00FF0F27">
          <w:rPr>
            <w:rStyle w:val="a9"/>
            <w:b/>
            <w:color w:val="auto"/>
            <w:sz w:val="28"/>
            <w:szCs w:val="28"/>
            <w:u w:val="none"/>
          </w:rPr>
          <w:t>ч. 3 ст. 205</w:t>
        </w:r>
      </w:hyperlink>
      <w:r w:rsidRPr="00FF0F27">
        <w:rPr>
          <w:b/>
          <w:sz w:val="28"/>
          <w:szCs w:val="28"/>
        </w:rPr>
        <w:t xml:space="preserve"> </w:t>
      </w:r>
      <w:r w:rsidRPr="00FF0F27">
        <w:rPr>
          <w:sz w:val="28"/>
          <w:szCs w:val="28"/>
        </w:rPr>
        <w:t xml:space="preserve">УК совершение теракта с указанными квалифицирующими признаками влечет лишение свободы на срок </w:t>
      </w:r>
      <w:r w:rsidRPr="00FF0F27">
        <w:rPr>
          <w:b/>
          <w:sz w:val="28"/>
          <w:szCs w:val="28"/>
        </w:rPr>
        <w:t>от пятнадцати до двадцати лет с ограничением свободы на срок от одного года до двух лет или пожизненное лишение свободы.</w:t>
      </w:r>
    </w:p>
    <w:p w:rsidR="00E529E1" w:rsidRPr="00FF0F27" w:rsidRDefault="00E529E1" w:rsidP="00E529E1">
      <w:pPr>
        <w:spacing w:line="360" w:lineRule="auto"/>
        <w:ind w:firstLine="709"/>
        <w:jc w:val="both"/>
        <w:rPr>
          <w:sz w:val="28"/>
          <w:szCs w:val="28"/>
        </w:rPr>
      </w:pPr>
      <w:r w:rsidRPr="00FF0F27">
        <w:rPr>
          <w:b/>
          <w:sz w:val="28"/>
          <w:szCs w:val="28"/>
        </w:rPr>
        <w:t>Объективная сторона</w:t>
      </w:r>
      <w:r w:rsidRPr="00FF0F27">
        <w:rPr>
          <w:sz w:val="28"/>
          <w:szCs w:val="28"/>
        </w:rPr>
        <w:t xml:space="preserve"> преступления, предусмотренного </w:t>
      </w:r>
      <w:r w:rsidRPr="00FF0F27">
        <w:rPr>
          <w:b/>
          <w:sz w:val="28"/>
          <w:szCs w:val="28"/>
        </w:rPr>
        <w:t>ст. 205 УК РФ</w:t>
      </w:r>
      <w:r w:rsidRPr="00FF0F27">
        <w:rPr>
          <w:sz w:val="28"/>
          <w:szCs w:val="28"/>
        </w:rPr>
        <w:t>, включает в себя:</w:t>
      </w:r>
    </w:p>
    <w:p w:rsidR="00E529E1" w:rsidRPr="00FF0F27" w:rsidRDefault="00E529E1" w:rsidP="00E529E1">
      <w:pPr>
        <w:spacing w:line="360" w:lineRule="auto"/>
        <w:ind w:firstLine="709"/>
        <w:jc w:val="both"/>
        <w:rPr>
          <w:sz w:val="28"/>
          <w:szCs w:val="28"/>
        </w:rPr>
      </w:pPr>
      <w:r w:rsidRPr="00FF0F27">
        <w:rPr>
          <w:sz w:val="28"/>
          <w:szCs w:val="28"/>
        </w:rPr>
        <w:t>1)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w:t>
      </w:r>
    </w:p>
    <w:p w:rsidR="00E529E1" w:rsidRPr="00FF0F27" w:rsidRDefault="00E529E1" w:rsidP="00E529E1">
      <w:pPr>
        <w:spacing w:line="360" w:lineRule="auto"/>
        <w:ind w:firstLine="709"/>
        <w:jc w:val="both"/>
        <w:rPr>
          <w:sz w:val="28"/>
          <w:szCs w:val="28"/>
        </w:rPr>
      </w:pPr>
      <w:r w:rsidRPr="00FF0F27">
        <w:rPr>
          <w:sz w:val="28"/>
          <w:szCs w:val="28"/>
        </w:rPr>
        <w:t>2) угрозу совершения указанных действий.</w:t>
      </w:r>
    </w:p>
    <w:p w:rsidR="00E529E1" w:rsidRPr="00FF0F27" w:rsidRDefault="00E529E1" w:rsidP="00E529E1">
      <w:pPr>
        <w:spacing w:line="360" w:lineRule="auto"/>
        <w:ind w:firstLine="709"/>
        <w:jc w:val="both"/>
        <w:rPr>
          <w:sz w:val="28"/>
          <w:szCs w:val="28"/>
        </w:rPr>
      </w:pPr>
      <w:r w:rsidRPr="00FF0F27">
        <w:rPr>
          <w:sz w:val="28"/>
          <w:szCs w:val="28"/>
        </w:rPr>
        <w:t xml:space="preserve">Как видно из перечисленных форм преступного посягательства, оно совершается преимущественно </w:t>
      </w:r>
      <w:r w:rsidRPr="00FF0F27">
        <w:rPr>
          <w:b/>
          <w:sz w:val="28"/>
          <w:szCs w:val="28"/>
        </w:rPr>
        <w:t>путем активных действий</w:t>
      </w:r>
      <w:r w:rsidRPr="00FF0F27">
        <w:rPr>
          <w:sz w:val="28"/>
          <w:szCs w:val="28"/>
        </w:rPr>
        <w:t xml:space="preserve">. Ряд авторов допускают возможность совершения террористического акта и путем бездействия, когда исполнитель (соисполнитель) данного преступления не совершает определенных действий, как правило, связанных с обеспечением </w:t>
      </w:r>
      <w:r w:rsidRPr="00FF0F27">
        <w:rPr>
          <w:sz w:val="28"/>
          <w:szCs w:val="28"/>
        </w:rPr>
        <w:lastRenderedPageBreak/>
        <w:t>безопасности при исполнении профессиональных обязанностей</w:t>
      </w:r>
      <w:r w:rsidRPr="00FF0F27">
        <w:rPr>
          <w:b/>
          <w:sz w:val="28"/>
          <w:szCs w:val="28"/>
        </w:rPr>
        <w:t>. Например,</w:t>
      </w:r>
      <w:r w:rsidRPr="00FF0F27">
        <w:rPr>
          <w:sz w:val="28"/>
          <w:szCs w:val="28"/>
        </w:rPr>
        <w:t xml:space="preserve"> сотрудник атомной электростанции не принимает необходимых технологических мер для предотвращения распространения радиации</w:t>
      </w:r>
      <w:r w:rsidR="00591A23" w:rsidRPr="00FF0F27">
        <w:rPr>
          <w:sz w:val="28"/>
          <w:szCs w:val="28"/>
          <w:vertAlign w:val="superscript"/>
        </w:rPr>
        <w:t xml:space="preserve"> </w:t>
      </w:r>
      <w:r w:rsidR="00591A23" w:rsidRPr="00FF0F27">
        <w:rPr>
          <w:sz w:val="28"/>
          <w:szCs w:val="28"/>
        </w:rPr>
        <w:t>[6]</w:t>
      </w:r>
      <w:r w:rsidRPr="00FF0F27">
        <w:rPr>
          <w:sz w:val="28"/>
          <w:szCs w:val="28"/>
        </w:rPr>
        <w:t>.</w:t>
      </w:r>
    </w:p>
    <w:p w:rsidR="00E529E1" w:rsidRPr="00FF0F27" w:rsidRDefault="00E529E1" w:rsidP="00E529E1">
      <w:pPr>
        <w:spacing w:line="360" w:lineRule="auto"/>
        <w:ind w:firstLine="709"/>
        <w:jc w:val="both"/>
        <w:rPr>
          <w:sz w:val="28"/>
          <w:szCs w:val="28"/>
        </w:rPr>
      </w:pPr>
      <w:r w:rsidRPr="00FF0F27">
        <w:rPr>
          <w:sz w:val="28"/>
          <w:szCs w:val="28"/>
        </w:rPr>
        <w:t xml:space="preserve">Предусмотренное </w:t>
      </w:r>
      <w:r w:rsidRPr="00FF0F27">
        <w:rPr>
          <w:b/>
          <w:sz w:val="28"/>
          <w:szCs w:val="28"/>
        </w:rPr>
        <w:t>ч. 1 ст. 205 УК РФ</w:t>
      </w:r>
      <w:r w:rsidRPr="00FF0F27">
        <w:rPr>
          <w:sz w:val="28"/>
          <w:szCs w:val="28"/>
        </w:rPr>
        <w:t xml:space="preserve"> преступление, совершенное лицом путем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считается оконченным с момента совершения указанных действий.</w:t>
      </w:r>
    </w:p>
    <w:p w:rsidR="00E529E1" w:rsidRPr="00FF0F27" w:rsidRDefault="00E529E1" w:rsidP="00E529E1">
      <w:pPr>
        <w:spacing w:line="360" w:lineRule="auto"/>
        <w:ind w:firstLine="709"/>
        <w:jc w:val="both"/>
        <w:rPr>
          <w:sz w:val="28"/>
          <w:szCs w:val="28"/>
        </w:rPr>
      </w:pPr>
      <w:r w:rsidRPr="00FF0F27">
        <w:rPr>
          <w:b/>
          <w:sz w:val="28"/>
          <w:szCs w:val="28"/>
        </w:rPr>
        <w:t>Взрыв</w:t>
      </w:r>
      <w:r w:rsidRPr="00FF0F27">
        <w:rPr>
          <w:sz w:val="28"/>
          <w:szCs w:val="28"/>
        </w:rPr>
        <w:t xml:space="preserve"> - это процесс освобождения большого количества энергии в ограниченном объеме за короткий промежуток времени. Он приводит к образованию сильно нагретого газа с очень высоким давлением, который при расширении оказывает механическое воздействие (давление, разрушение) на окружающие тела. </w:t>
      </w:r>
    </w:p>
    <w:p w:rsidR="00E529E1" w:rsidRPr="00FF0F27" w:rsidRDefault="00E529E1" w:rsidP="00E529E1">
      <w:pPr>
        <w:spacing w:line="360" w:lineRule="auto"/>
        <w:ind w:firstLine="709"/>
        <w:jc w:val="both"/>
        <w:rPr>
          <w:sz w:val="28"/>
          <w:szCs w:val="28"/>
        </w:rPr>
      </w:pPr>
      <w:r w:rsidRPr="00FF0F27">
        <w:rPr>
          <w:sz w:val="28"/>
          <w:szCs w:val="28"/>
        </w:rPr>
        <w:t xml:space="preserve">Использование энергии взрыва в преступных целях осуществляется путем применения взрывных устройств. В п. 5 </w:t>
      </w:r>
      <w:r w:rsidRPr="00FF0F27">
        <w:rPr>
          <w:b/>
          <w:sz w:val="28"/>
          <w:szCs w:val="28"/>
        </w:rPr>
        <w:t>Постановления Пленума Верховного Суда Российской Федерации от 12 марта 2002 г. N 5 "О судебной практике по делам о хищении, вымогательстве и незаконном обороте оружия, боеприпасов, взрывчатых веществ и взрывных устройств"</w:t>
      </w:r>
      <w:r w:rsidRPr="00FF0F27">
        <w:rPr>
          <w:sz w:val="28"/>
          <w:szCs w:val="28"/>
        </w:rPr>
        <w:t xml:space="preserve"> дается понятие взрывного устройства, под которым следует понимать промышленные или самодельные изделия, функционально объединяющие взрывчатое вещество и приспособление для инициирования взрыва.</w:t>
      </w:r>
    </w:p>
    <w:p w:rsidR="00E529E1" w:rsidRPr="00FF0F27" w:rsidRDefault="00A857AE" w:rsidP="00E529E1">
      <w:pPr>
        <w:spacing w:line="360" w:lineRule="auto"/>
        <w:ind w:firstLine="709"/>
        <w:jc w:val="both"/>
        <w:rPr>
          <w:b/>
          <w:sz w:val="28"/>
          <w:szCs w:val="28"/>
        </w:rPr>
      </w:pPr>
      <w:hyperlink r:id="rId66" w:history="1">
        <w:r w:rsidR="00E529E1" w:rsidRPr="00FF0F27">
          <w:rPr>
            <w:rStyle w:val="a9"/>
            <w:b/>
            <w:color w:val="auto"/>
            <w:sz w:val="28"/>
            <w:szCs w:val="28"/>
            <w:u w:val="none"/>
          </w:rPr>
          <w:t>УК</w:t>
        </w:r>
      </w:hyperlink>
      <w:r w:rsidR="00E529E1" w:rsidRPr="00FF0F27">
        <w:rPr>
          <w:b/>
          <w:sz w:val="28"/>
          <w:szCs w:val="28"/>
        </w:rPr>
        <w:t xml:space="preserve"> РФ установлена уголовная ответственность за:</w:t>
      </w:r>
    </w:p>
    <w:p w:rsidR="00E529E1" w:rsidRPr="00FF0F27" w:rsidRDefault="00E529E1" w:rsidP="00E529E1">
      <w:pPr>
        <w:spacing w:line="360" w:lineRule="auto"/>
        <w:ind w:firstLine="709"/>
        <w:jc w:val="both"/>
        <w:rPr>
          <w:sz w:val="28"/>
          <w:szCs w:val="28"/>
        </w:rPr>
      </w:pPr>
      <w:r w:rsidRPr="00FF0F27">
        <w:rPr>
          <w:sz w:val="28"/>
          <w:szCs w:val="28"/>
        </w:rPr>
        <w:t xml:space="preserve">- содействие террористической деятельности (а именно за склонение, вербовку или иное вовлечение лица в совершение преступлений соответствующей направленности) </w:t>
      </w:r>
      <w:hyperlink r:id="rId67" w:history="1">
        <w:r w:rsidRPr="00FF0F27">
          <w:rPr>
            <w:rStyle w:val="a9"/>
            <w:color w:val="auto"/>
            <w:sz w:val="28"/>
            <w:szCs w:val="28"/>
            <w:u w:val="none"/>
          </w:rPr>
          <w:t>(ст. 205.1)</w:t>
        </w:r>
      </w:hyperlink>
      <w:r w:rsidRPr="00FF0F27">
        <w:rPr>
          <w:sz w:val="28"/>
          <w:szCs w:val="28"/>
        </w:rPr>
        <w:t>;</w:t>
      </w:r>
    </w:p>
    <w:p w:rsidR="00E529E1" w:rsidRPr="00FF0F27" w:rsidRDefault="00E529E1" w:rsidP="00E529E1">
      <w:pPr>
        <w:spacing w:line="360" w:lineRule="auto"/>
        <w:ind w:firstLine="709"/>
        <w:jc w:val="both"/>
        <w:rPr>
          <w:sz w:val="28"/>
          <w:szCs w:val="28"/>
        </w:rPr>
      </w:pPr>
      <w:r w:rsidRPr="00FF0F27">
        <w:rPr>
          <w:sz w:val="28"/>
          <w:szCs w:val="28"/>
        </w:rPr>
        <w:t xml:space="preserve">- публичные призывы к осуществлению террористической деятельности, публичное оправдание терроризма или пропаганда терроризма </w:t>
      </w:r>
      <w:hyperlink r:id="rId68" w:history="1">
        <w:r w:rsidRPr="00FF0F27">
          <w:rPr>
            <w:rStyle w:val="a9"/>
            <w:color w:val="auto"/>
            <w:sz w:val="28"/>
            <w:szCs w:val="28"/>
            <w:u w:val="none"/>
          </w:rPr>
          <w:t>(ст. 205.2)</w:t>
        </w:r>
      </w:hyperlink>
      <w:r w:rsidRPr="00FF0F27">
        <w:rPr>
          <w:sz w:val="28"/>
          <w:szCs w:val="28"/>
        </w:rPr>
        <w:t>;</w:t>
      </w:r>
    </w:p>
    <w:p w:rsidR="00E529E1" w:rsidRPr="00FF0F27" w:rsidRDefault="00E529E1" w:rsidP="00E529E1">
      <w:pPr>
        <w:spacing w:line="360" w:lineRule="auto"/>
        <w:ind w:firstLine="709"/>
        <w:jc w:val="both"/>
        <w:rPr>
          <w:sz w:val="28"/>
          <w:szCs w:val="28"/>
        </w:rPr>
      </w:pPr>
      <w:r w:rsidRPr="00FF0F27">
        <w:rPr>
          <w:sz w:val="28"/>
          <w:szCs w:val="28"/>
        </w:rPr>
        <w:t xml:space="preserve">- прохождение обучения в целях осуществления террористической деятельности </w:t>
      </w:r>
      <w:hyperlink r:id="rId69" w:history="1">
        <w:r w:rsidRPr="00FF0F27">
          <w:rPr>
            <w:rStyle w:val="a9"/>
            <w:color w:val="auto"/>
            <w:sz w:val="28"/>
            <w:szCs w:val="28"/>
            <w:u w:val="none"/>
          </w:rPr>
          <w:t>(ст. 205.3)</w:t>
        </w:r>
      </w:hyperlink>
      <w:r w:rsidRPr="00FF0F27">
        <w:rPr>
          <w:sz w:val="28"/>
          <w:szCs w:val="28"/>
        </w:rPr>
        <w:t>;</w:t>
      </w:r>
    </w:p>
    <w:p w:rsidR="00E529E1" w:rsidRPr="00FF0F27" w:rsidRDefault="00E529E1" w:rsidP="00E529E1">
      <w:pPr>
        <w:spacing w:line="360" w:lineRule="auto"/>
        <w:ind w:firstLine="709"/>
        <w:jc w:val="both"/>
        <w:rPr>
          <w:sz w:val="28"/>
          <w:szCs w:val="28"/>
        </w:rPr>
      </w:pPr>
      <w:r w:rsidRPr="00FF0F27">
        <w:rPr>
          <w:sz w:val="28"/>
          <w:szCs w:val="28"/>
        </w:rPr>
        <w:lastRenderedPageBreak/>
        <w:t xml:space="preserve">- организацию террористического сообщества и руководство им, а также участие в нем </w:t>
      </w:r>
      <w:hyperlink r:id="rId70" w:history="1">
        <w:r w:rsidRPr="00FF0F27">
          <w:rPr>
            <w:rStyle w:val="a9"/>
            <w:color w:val="auto"/>
            <w:sz w:val="28"/>
            <w:szCs w:val="28"/>
            <w:u w:val="none"/>
          </w:rPr>
          <w:t>(ст. 205.4)</w:t>
        </w:r>
      </w:hyperlink>
      <w:r w:rsidRPr="00FF0F27">
        <w:rPr>
          <w:sz w:val="28"/>
          <w:szCs w:val="28"/>
        </w:rPr>
        <w:t>;</w:t>
      </w:r>
    </w:p>
    <w:p w:rsidR="00E529E1" w:rsidRPr="00FF0F27" w:rsidRDefault="00E529E1" w:rsidP="00E529E1">
      <w:pPr>
        <w:spacing w:line="360" w:lineRule="auto"/>
        <w:ind w:firstLine="709"/>
        <w:jc w:val="both"/>
        <w:rPr>
          <w:sz w:val="28"/>
          <w:szCs w:val="28"/>
        </w:rPr>
      </w:pPr>
      <w:r w:rsidRPr="00FF0F27">
        <w:rPr>
          <w:sz w:val="28"/>
          <w:szCs w:val="28"/>
        </w:rPr>
        <w:t xml:space="preserve">- организацию деятельности террористической организации и участие в деятельности такой организации </w:t>
      </w:r>
      <w:hyperlink r:id="rId71" w:history="1">
        <w:r w:rsidRPr="00FF0F27">
          <w:rPr>
            <w:rStyle w:val="a9"/>
            <w:color w:val="auto"/>
            <w:sz w:val="28"/>
            <w:szCs w:val="28"/>
            <w:u w:val="none"/>
          </w:rPr>
          <w:t>(ст. 205.5)</w:t>
        </w:r>
      </w:hyperlink>
      <w:r w:rsidRPr="00FF0F27">
        <w:rPr>
          <w:sz w:val="28"/>
          <w:szCs w:val="28"/>
        </w:rPr>
        <w:t>.</w:t>
      </w:r>
    </w:p>
    <w:p w:rsidR="00E529E1" w:rsidRPr="00FF0F27" w:rsidRDefault="00E529E1" w:rsidP="00E529E1">
      <w:pPr>
        <w:spacing w:line="360" w:lineRule="auto"/>
        <w:ind w:firstLine="709"/>
        <w:jc w:val="both"/>
        <w:rPr>
          <w:b/>
          <w:sz w:val="28"/>
          <w:szCs w:val="28"/>
        </w:rPr>
      </w:pPr>
      <w:r w:rsidRPr="00FF0F27">
        <w:rPr>
          <w:b/>
          <w:sz w:val="28"/>
          <w:szCs w:val="28"/>
        </w:rPr>
        <w:t>Помимо указанных преступлений к перечню уголовных преступлений террористической направленности относятся:</w:t>
      </w:r>
    </w:p>
    <w:p w:rsidR="00E529E1" w:rsidRPr="00FF0F27" w:rsidRDefault="00E529E1" w:rsidP="00E529E1">
      <w:pPr>
        <w:spacing w:line="360" w:lineRule="auto"/>
        <w:ind w:firstLine="709"/>
        <w:jc w:val="both"/>
        <w:rPr>
          <w:sz w:val="28"/>
          <w:szCs w:val="28"/>
        </w:rPr>
      </w:pPr>
      <w:r w:rsidRPr="00FF0F27">
        <w:rPr>
          <w:sz w:val="28"/>
          <w:szCs w:val="28"/>
        </w:rPr>
        <w:t>- захват заложника, совершенный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w:t>
      </w:r>
      <w:hyperlink r:id="rId72" w:history="1">
        <w:r w:rsidRPr="00FF0F27">
          <w:rPr>
            <w:rStyle w:val="a9"/>
            <w:color w:val="auto"/>
            <w:sz w:val="28"/>
            <w:szCs w:val="28"/>
            <w:u w:val="none"/>
          </w:rPr>
          <w:t>ст. 206</w:t>
        </w:r>
      </w:hyperlink>
      <w:r w:rsidRPr="00FF0F27">
        <w:rPr>
          <w:sz w:val="28"/>
          <w:szCs w:val="28"/>
        </w:rPr>
        <w:t xml:space="preserve"> УК РФ);</w:t>
      </w:r>
    </w:p>
    <w:p w:rsidR="00E529E1" w:rsidRPr="00FF0F27" w:rsidRDefault="00E529E1" w:rsidP="00E529E1">
      <w:pPr>
        <w:spacing w:line="360" w:lineRule="auto"/>
        <w:ind w:firstLine="709"/>
        <w:jc w:val="both"/>
        <w:rPr>
          <w:sz w:val="28"/>
          <w:szCs w:val="28"/>
        </w:rPr>
      </w:pPr>
      <w:r w:rsidRPr="00FF0F27">
        <w:rPr>
          <w:sz w:val="28"/>
          <w:szCs w:val="28"/>
        </w:rPr>
        <w:t>- создание вооруженного формирования (объединения, отряда, дружины или иной группы), не предусмотренного федеральным законом, руководство таким формированием, его финансирование, участие в нем,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 (</w:t>
      </w:r>
      <w:hyperlink r:id="rId73" w:history="1">
        <w:r w:rsidRPr="00FF0F27">
          <w:rPr>
            <w:rStyle w:val="a9"/>
            <w:color w:val="auto"/>
            <w:sz w:val="28"/>
            <w:szCs w:val="28"/>
            <w:u w:val="none"/>
          </w:rPr>
          <w:t>ст. 208</w:t>
        </w:r>
      </w:hyperlink>
      <w:r w:rsidRPr="00FF0F27">
        <w:rPr>
          <w:sz w:val="28"/>
          <w:szCs w:val="28"/>
        </w:rPr>
        <w:t xml:space="preserve"> УК РФ);</w:t>
      </w:r>
    </w:p>
    <w:p w:rsidR="00E529E1" w:rsidRPr="00FF0F27" w:rsidRDefault="00E529E1" w:rsidP="00E529E1">
      <w:pPr>
        <w:spacing w:line="360" w:lineRule="auto"/>
        <w:ind w:firstLine="709"/>
        <w:jc w:val="both"/>
        <w:rPr>
          <w:sz w:val="28"/>
          <w:szCs w:val="28"/>
        </w:rPr>
      </w:pPr>
      <w:r w:rsidRPr="00FF0F27">
        <w:rPr>
          <w:sz w:val="28"/>
          <w:szCs w:val="28"/>
        </w:rPr>
        <w:t>- угон или захват с целью угона воздушного или водного транспорта либо железнодорожного подвижного состава (</w:t>
      </w:r>
      <w:hyperlink r:id="rId74" w:history="1">
        <w:r w:rsidRPr="00FF0F27">
          <w:rPr>
            <w:rStyle w:val="a9"/>
            <w:color w:val="auto"/>
            <w:sz w:val="28"/>
            <w:szCs w:val="28"/>
            <w:u w:val="none"/>
          </w:rPr>
          <w:t>ст. 211</w:t>
        </w:r>
      </w:hyperlink>
      <w:r w:rsidRPr="00FF0F27">
        <w:rPr>
          <w:sz w:val="28"/>
          <w:szCs w:val="28"/>
        </w:rPr>
        <w:t xml:space="preserve"> УК РФ);</w:t>
      </w:r>
    </w:p>
    <w:p w:rsidR="00E529E1" w:rsidRPr="00FF0F27" w:rsidRDefault="00E529E1" w:rsidP="00E529E1">
      <w:pPr>
        <w:spacing w:line="360" w:lineRule="auto"/>
        <w:ind w:firstLine="709"/>
        <w:jc w:val="both"/>
        <w:rPr>
          <w:sz w:val="28"/>
          <w:szCs w:val="28"/>
        </w:rPr>
      </w:pPr>
      <w:r w:rsidRPr="00FF0F27">
        <w:rPr>
          <w:sz w:val="28"/>
          <w:szCs w:val="28"/>
        </w:rPr>
        <w:t>- незаконные приобретение, хранение, использование, передача или разрушение ядерных материалов или радиоактивных веществ, а также их хищение или вымогательство (</w:t>
      </w:r>
      <w:hyperlink r:id="rId75" w:history="1">
        <w:r w:rsidRPr="00FF0F27">
          <w:rPr>
            <w:rStyle w:val="a9"/>
            <w:color w:val="auto"/>
            <w:sz w:val="28"/>
            <w:szCs w:val="28"/>
            <w:u w:val="none"/>
          </w:rPr>
          <w:t>ст. ст. 220</w:t>
        </w:r>
      </w:hyperlink>
      <w:r w:rsidRPr="00FF0F27">
        <w:rPr>
          <w:sz w:val="28"/>
          <w:szCs w:val="28"/>
        </w:rPr>
        <w:t xml:space="preserve">, </w:t>
      </w:r>
      <w:hyperlink r:id="rId76" w:history="1">
        <w:r w:rsidRPr="00FF0F27">
          <w:rPr>
            <w:rStyle w:val="a9"/>
            <w:color w:val="auto"/>
            <w:sz w:val="28"/>
            <w:szCs w:val="28"/>
            <w:u w:val="none"/>
          </w:rPr>
          <w:t>221</w:t>
        </w:r>
      </w:hyperlink>
      <w:r w:rsidRPr="00FF0F27">
        <w:rPr>
          <w:sz w:val="28"/>
          <w:szCs w:val="28"/>
        </w:rPr>
        <w:t xml:space="preserve"> УК РФ);</w:t>
      </w:r>
    </w:p>
    <w:p w:rsidR="00E529E1" w:rsidRPr="00FF0F27" w:rsidRDefault="00E529E1" w:rsidP="00E529E1">
      <w:pPr>
        <w:spacing w:line="360" w:lineRule="auto"/>
        <w:ind w:firstLine="709"/>
        <w:jc w:val="both"/>
        <w:rPr>
          <w:sz w:val="28"/>
          <w:szCs w:val="28"/>
        </w:rPr>
      </w:pPr>
      <w:r w:rsidRPr="00FF0F27">
        <w:rPr>
          <w:sz w:val="28"/>
          <w:szCs w:val="28"/>
        </w:rPr>
        <w:t>- 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w:t>
      </w:r>
      <w:hyperlink r:id="rId77" w:history="1">
        <w:r w:rsidRPr="00FF0F27">
          <w:rPr>
            <w:rStyle w:val="a9"/>
            <w:color w:val="auto"/>
            <w:sz w:val="28"/>
            <w:szCs w:val="28"/>
            <w:u w:val="none"/>
          </w:rPr>
          <w:t>ст. 277</w:t>
        </w:r>
      </w:hyperlink>
      <w:r w:rsidRPr="00FF0F27">
        <w:rPr>
          <w:sz w:val="28"/>
          <w:szCs w:val="28"/>
        </w:rPr>
        <w:t xml:space="preserve"> УК РФ);</w:t>
      </w:r>
    </w:p>
    <w:p w:rsidR="00E529E1" w:rsidRPr="00FF0F27" w:rsidRDefault="00E529E1" w:rsidP="00E529E1">
      <w:pPr>
        <w:spacing w:line="360" w:lineRule="auto"/>
        <w:ind w:firstLine="709"/>
        <w:jc w:val="both"/>
        <w:rPr>
          <w:sz w:val="28"/>
          <w:szCs w:val="28"/>
        </w:rPr>
      </w:pPr>
      <w:r w:rsidRPr="00FF0F27">
        <w:rPr>
          <w:sz w:val="28"/>
          <w:szCs w:val="28"/>
        </w:rPr>
        <w:t xml:space="preserve">- совершение действий, направленных на насильственный захват власти или насильственное удержание власти в нарушение </w:t>
      </w:r>
      <w:hyperlink r:id="rId78" w:history="1">
        <w:r w:rsidRPr="00FF0F27">
          <w:rPr>
            <w:rStyle w:val="a9"/>
            <w:color w:val="auto"/>
            <w:sz w:val="28"/>
            <w:szCs w:val="28"/>
            <w:u w:val="none"/>
          </w:rPr>
          <w:t>Конституции</w:t>
        </w:r>
      </w:hyperlink>
      <w:r w:rsidRPr="00FF0F27">
        <w:rPr>
          <w:sz w:val="28"/>
          <w:szCs w:val="28"/>
        </w:rPr>
        <w:t xml:space="preserve"> Российской Федерации, а равно направленных на насильственное изменение конституционного строя Российской Федерации (</w:t>
      </w:r>
      <w:hyperlink r:id="rId79" w:history="1">
        <w:r w:rsidRPr="00FF0F27">
          <w:rPr>
            <w:rStyle w:val="a9"/>
            <w:color w:val="auto"/>
            <w:sz w:val="28"/>
            <w:szCs w:val="28"/>
            <w:u w:val="none"/>
          </w:rPr>
          <w:t>ст. 278</w:t>
        </w:r>
      </w:hyperlink>
      <w:r w:rsidRPr="00FF0F27">
        <w:rPr>
          <w:sz w:val="28"/>
          <w:szCs w:val="28"/>
        </w:rPr>
        <w:t xml:space="preserve"> УК РФ);</w:t>
      </w:r>
    </w:p>
    <w:p w:rsidR="003C380D" w:rsidRPr="00FF0F27" w:rsidRDefault="00E529E1" w:rsidP="00E529E1">
      <w:pPr>
        <w:spacing w:line="360" w:lineRule="auto"/>
        <w:ind w:firstLine="709"/>
        <w:jc w:val="both"/>
        <w:rPr>
          <w:sz w:val="28"/>
          <w:szCs w:val="28"/>
        </w:rPr>
      </w:pPr>
      <w:r w:rsidRPr="00FF0F27">
        <w:rPr>
          <w:sz w:val="28"/>
          <w:szCs w:val="28"/>
        </w:rPr>
        <w:t xml:space="preserve">- организация вооруженного мятежа либо активное участие в нем в целях свержения или насильственного изменения конституционного строя </w:t>
      </w:r>
      <w:r w:rsidRPr="00FF0F27">
        <w:rPr>
          <w:sz w:val="28"/>
          <w:szCs w:val="28"/>
        </w:rPr>
        <w:lastRenderedPageBreak/>
        <w:t>Российской Федерации либо нарушения территориальной целостности Российской Федерации (</w:t>
      </w:r>
      <w:hyperlink r:id="rId80" w:history="1">
        <w:r w:rsidRPr="00FF0F27">
          <w:rPr>
            <w:rStyle w:val="a9"/>
            <w:color w:val="auto"/>
            <w:sz w:val="28"/>
            <w:szCs w:val="28"/>
            <w:u w:val="none"/>
          </w:rPr>
          <w:t>ст. 279</w:t>
        </w:r>
      </w:hyperlink>
      <w:r w:rsidRPr="00FF0F27">
        <w:rPr>
          <w:sz w:val="28"/>
          <w:szCs w:val="28"/>
        </w:rPr>
        <w:t xml:space="preserve"> УК РФ);</w:t>
      </w:r>
    </w:p>
    <w:p w:rsidR="00E529E1" w:rsidRPr="00FF0F27" w:rsidRDefault="00E529E1" w:rsidP="00E529E1">
      <w:pPr>
        <w:spacing w:line="360" w:lineRule="auto"/>
        <w:jc w:val="both"/>
        <w:rPr>
          <w:sz w:val="28"/>
          <w:szCs w:val="28"/>
        </w:rPr>
      </w:pPr>
    </w:p>
    <w:p w:rsidR="00591A23" w:rsidRPr="00FF0F27" w:rsidRDefault="00591A23" w:rsidP="00E529E1">
      <w:pPr>
        <w:spacing w:line="360" w:lineRule="auto"/>
        <w:jc w:val="both"/>
        <w:rPr>
          <w:b/>
          <w:sz w:val="28"/>
          <w:szCs w:val="28"/>
        </w:rPr>
      </w:pPr>
      <w:r w:rsidRPr="00FF0F27">
        <w:rPr>
          <w:b/>
          <w:sz w:val="28"/>
          <w:szCs w:val="28"/>
        </w:rPr>
        <w:t>Список литературы</w:t>
      </w:r>
    </w:p>
    <w:p w:rsidR="00591A23" w:rsidRPr="00FF0F27" w:rsidRDefault="00591A23" w:rsidP="00591A23">
      <w:pPr>
        <w:spacing w:line="360" w:lineRule="auto"/>
        <w:ind w:firstLine="709"/>
        <w:jc w:val="both"/>
        <w:rPr>
          <w:sz w:val="28"/>
          <w:szCs w:val="28"/>
        </w:rPr>
      </w:pPr>
    </w:p>
    <w:p w:rsidR="00591A23" w:rsidRPr="00E50E6B" w:rsidRDefault="00E50E6B" w:rsidP="00E50E6B">
      <w:pPr>
        <w:spacing w:line="360" w:lineRule="auto"/>
        <w:ind w:firstLine="709"/>
        <w:jc w:val="both"/>
        <w:rPr>
          <w:sz w:val="28"/>
          <w:szCs w:val="28"/>
        </w:rPr>
      </w:pPr>
      <w:r>
        <w:rPr>
          <w:sz w:val="28"/>
          <w:szCs w:val="28"/>
        </w:rPr>
        <w:t>1. </w:t>
      </w:r>
      <w:r w:rsidR="00591A23" w:rsidRPr="00E50E6B">
        <w:rPr>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Собрании законодательства РФ, 04.08.2014, N 31.</w:t>
      </w:r>
      <w:r w:rsidR="00591A23" w:rsidRPr="00E50E6B">
        <w:rPr>
          <w:sz w:val="28"/>
          <w:szCs w:val="28"/>
        </w:rPr>
        <w:tab/>
      </w:r>
    </w:p>
    <w:p w:rsidR="00591A23" w:rsidRPr="00E50E6B" w:rsidRDefault="00E50E6B" w:rsidP="00E50E6B">
      <w:pPr>
        <w:spacing w:line="360" w:lineRule="auto"/>
        <w:ind w:firstLine="709"/>
        <w:jc w:val="both"/>
        <w:rPr>
          <w:sz w:val="28"/>
          <w:szCs w:val="28"/>
        </w:rPr>
      </w:pPr>
      <w:r>
        <w:rPr>
          <w:sz w:val="28"/>
          <w:szCs w:val="28"/>
        </w:rPr>
        <w:t>2. </w:t>
      </w:r>
      <w:r w:rsidR="00591A23" w:rsidRPr="00E50E6B">
        <w:rPr>
          <w:sz w:val="28"/>
          <w:szCs w:val="28"/>
        </w:rPr>
        <w:t>О противодействии экстремистской деятельности: федеральный закон от 25 июля 2002 г. N 114-ФЗ (ред. от 01.07.2021) // Собрание законодательства РФ. – № 1. – Ст.1.</w:t>
      </w:r>
    </w:p>
    <w:p w:rsidR="00591A23" w:rsidRPr="00E50E6B" w:rsidRDefault="00E50E6B" w:rsidP="00E50E6B">
      <w:pPr>
        <w:spacing w:line="360" w:lineRule="auto"/>
        <w:ind w:firstLine="709"/>
        <w:jc w:val="both"/>
        <w:rPr>
          <w:sz w:val="28"/>
          <w:szCs w:val="28"/>
        </w:rPr>
      </w:pPr>
      <w:r>
        <w:rPr>
          <w:sz w:val="28"/>
          <w:szCs w:val="28"/>
        </w:rPr>
        <w:t>3. </w:t>
      </w:r>
      <w:r w:rsidR="00591A23" w:rsidRPr="00E50E6B">
        <w:rPr>
          <w:sz w:val="28"/>
          <w:szCs w:val="28"/>
        </w:rPr>
        <w:t>О противодействии терроризму: федеральный закон от 6 марта 2006 г. N 35-ФЗ (ред. от 26.05.2021) // Собрание законодательства РФ.  – № 10. – Ст.1.</w:t>
      </w:r>
    </w:p>
    <w:p w:rsidR="00591A23" w:rsidRPr="00E50E6B" w:rsidRDefault="00E50E6B" w:rsidP="00E50E6B">
      <w:pPr>
        <w:spacing w:line="360" w:lineRule="auto"/>
        <w:ind w:firstLine="709"/>
        <w:jc w:val="both"/>
        <w:rPr>
          <w:sz w:val="28"/>
          <w:szCs w:val="28"/>
        </w:rPr>
      </w:pPr>
      <w:r>
        <w:rPr>
          <w:sz w:val="28"/>
          <w:szCs w:val="28"/>
        </w:rPr>
        <w:t>4. </w:t>
      </w:r>
      <w:r w:rsidR="00591A23" w:rsidRPr="00E50E6B">
        <w:rPr>
          <w:sz w:val="28"/>
          <w:szCs w:val="28"/>
        </w:rPr>
        <w:t>Уголовный кодекс Российской Федерации: федеральный закон «О введении в действие Уголовного кодекса Российской Федерации» от 13.06.1996 N 63-ФЗ (ред. от 30.12.2021) // Собрание законодательства Российской Федерации. 1996. № 25.</w:t>
      </w:r>
    </w:p>
    <w:p w:rsidR="00591A23" w:rsidRPr="00E50E6B" w:rsidRDefault="00E50E6B" w:rsidP="00E50E6B">
      <w:pPr>
        <w:spacing w:line="360" w:lineRule="auto"/>
        <w:ind w:firstLine="709"/>
        <w:jc w:val="both"/>
        <w:rPr>
          <w:sz w:val="28"/>
          <w:szCs w:val="28"/>
        </w:rPr>
      </w:pPr>
      <w:r>
        <w:rPr>
          <w:sz w:val="28"/>
          <w:szCs w:val="28"/>
        </w:rPr>
        <w:t>5. </w:t>
      </w:r>
      <w:r w:rsidR="00591A23" w:rsidRPr="00E50E6B">
        <w:rPr>
          <w:sz w:val="28"/>
          <w:szCs w:val="28"/>
        </w:rPr>
        <w:t>Бастрыкин А.И. Современные способы противодействия терроризму и экстремизму // Актуальные проблемы российского права, 2021, N 6.</w:t>
      </w:r>
    </w:p>
    <w:p w:rsidR="00591A23" w:rsidRPr="00E50E6B" w:rsidRDefault="00E50E6B" w:rsidP="00E50E6B">
      <w:pPr>
        <w:spacing w:line="360" w:lineRule="auto"/>
        <w:ind w:firstLine="709"/>
        <w:jc w:val="both"/>
        <w:rPr>
          <w:sz w:val="28"/>
          <w:szCs w:val="28"/>
        </w:rPr>
      </w:pPr>
      <w:r>
        <w:rPr>
          <w:sz w:val="28"/>
          <w:szCs w:val="28"/>
        </w:rPr>
        <w:t>6. </w:t>
      </w:r>
      <w:r w:rsidR="00591A23" w:rsidRPr="00E50E6B">
        <w:rPr>
          <w:sz w:val="28"/>
          <w:szCs w:val="28"/>
        </w:rPr>
        <w:t>Устинова Т.Д. Квалификация преступлений против общественной безопасности: Учебное пособие / Отв. ред. А.И. Рарог. М., 2016. С. 5.</w:t>
      </w:r>
    </w:p>
    <w:p w:rsidR="00591A23" w:rsidRPr="00FF0F27" w:rsidRDefault="00591A23" w:rsidP="00E529E1">
      <w:pPr>
        <w:spacing w:line="360" w:lineRule="auto"/>
        <w:jc w:val="both"/>
        <w:rPr>
          <w:sz w:val="28"/>
          <w:szCs w:val="28"/>
        </w:rPr>
      </w:pPr>
    </w:p>
    <w:p w:rsidR="001974FC" w:rsidRPr="00FF0F27" w:rsidRDefault="001974FC" w:rsidP="00591A23">
      <w:pPr>
        <w:tabs>
          <w:tab w:val="left" w:pos="1246"/>
        </w:tabs>
        <w:spacing w:line="360" w:lineRule="auto"/>
        <w:rPr>
          <w:b/>
          <w:sz w:val="28"/>
          <w:szCs w:val="28"/>
        </w:rPr>
      </w:pPr>
    </w:p>
    <w:p w:rsidR="00FF0F27" w:rsidRPr="00FF0F27" w:rsidRDefault="00FF0F27" w:rsidP="005E47C4">
      <w:pPr>
        <w:tabs>
          <w:tab w:val="left" w:pos="1246"/>
        </w:tabs>
        <w:spacing w:line="360" w:lineRule="auto"/>
        <w:jc w:val="center"/>
        <w:rPr>
          <w:b/>
          <w:sz w:val="28"/>
          <w:szCs w:val="28"/>
        </w:rPr>
      </w:pPr>
    </w:p>
    <w:p w:rsidR="00FF0F27" w:rsidRDefault="00FF0F27" w:rsidP="00FF0F27">
      <w:pPr>
        <w:pStyle w:val="1"/>
        <w:spacing w:line="360" w:lineRule="auto"/>
        <w:ind w:left="0" w:firstLine="709"/>
        <w:jc w:val="center"/>
      </w:pPr>
      <w:bookmarkStart w:id="28" w:name="_Toc95641902"/>
    </w:p>
    <w:p w:rsidR="00FF0F27" w:rsidRDefault="00FF0F27" w:rsidP="00FF0F27">
      <w:pPr>
        <w:pStyle w:val="1"/>
        <w:spacing w:line="360" w:lineRule="auto"/>
        <w:ind w:left="0" w:firstLine="709"/>
        <w:jc w:val="center"/>
      </w:pPr>
    </w:p>
    <w:p w:rsidR="00E50E6B" w:rsidRDefault="00E50E6B" w:rsidP="00FF0F27">
      <w:pPr>
        <w:pStyle w:val="1"/>
        <w:spacing w:line="360" w:lineRule="auto"/>
        <w:ind w:left="0" w:firstLine="709"/>
        <w:jc w:val="center"/>
      </w:pPr>
    </w:p>
    <w:p w:rsidR="00E50E6B" w:rsidRDefault="00E50E6B" w:rsidP="00FF0F27">
      <w:pPr>
        <w:pStyle w:val="1"/>
        <w:spacing w:line="360" w:lineRule="auto"/>
        <w:ind w:left="0" w:firstLine="709"/>
        <w:jc w:val="center"/>
      </w:pPr>
    </w:p>
    <w:p w:rsidR="005E47C4" w:rsidRPr="00FF0F27" w:rsidRDefault="005E47C4" w:rsidP="00FF0F27">
      <w:pPr>
        <w:pStyle w:val="1"/>
        <w:spacing w:line="360" w:lineRule="auto"/>
        <w:ind w:left="0" w:firstLine="709"/>
        <w:jc w:val="center"/>
      </w:pPr>
      <w:r w:rsidRPr="00FF0F27">
        <w:lastRenderedPageBreak/>
        <w:t>ГЛОССАРИЙ</w:t>
      </w:r>
      <w:bookmarkEnd w:id="28"/>
    </w:p>
    <w:p w:rsidR="005E47C4" w:rsidRPr="00FF0F27" w:rsidRDefault="005E47C4" w:rsidP="005E47C4">
      <w:pPr>
        <w:pStyle w:val="a5"/>
        <w:tabs>
          <w:tab w:val="left" w:pos="1246"/>
        </w:tabs>
        <w:spacing w:line="360" w:lineRule="auto"/>
        <w:ind w:left="709" w:firstLine="0"/>
        <w:rPr>
          <w:sz w:val="28"/>
          <w:szCs w:val="28"/>
        </w:rPr>
      </w:pPr>
    </w:p>
    <w:p w:rsidR="00056098" w:rsidRPr="00FF0F27" w:rsidRDefault="005E47C4" w:rsidP="000B6B9E">
      <w:pPr>
        <w:pStyle w:val="a5"/>
        <w:tabs>
          <w:tab w:val="left" w:pos="1246"/>
        </w:tabs>
        <w:spacing w:line="360" w:lineRule="auto"/>
        <w:ind w:left="709" w:firstLine="0"/>
        <w:rPr>
          <w:sz w:val="28"/>
          <w:szCs w:val="28"/>
        </w:rPr>
      </w:pPr>
      <w:r w:rsidRPr="00FF0F27">
        <w:rPr>
          <w:noProof/>
          <w:sz w:val="28"/>
          <w:szCs w:val="28"/>
          <w:lang w:eastAsia="ru-RU"/>
        </w:rPr>
        <w:drawing>
          <wp:inline distT="0" distB="0" distL="0" distR="0">
            <wp:extent cx="5572125" cy="5753100"/>
            <wp:effectExtent l="0" t="0" r="0" b="0"/>
            <wp:docPr id="2" name="Рисунок 1"/>
            <wp:cNvGraphicFramePr/>
            <a:graphic xmlns:a="http://schemas.openxmlformats.org/drawingml/2006/main">
              <a:graphicData uri="http://schemas.openxmlformats.org/drawingml/2006/picture">
                <pic:pic xmlns:pic="http://schemas.openxmlformats.org/drawingml/2006/picture">
                  <pic:nvPicPr>
                    <pic:cNvPr id="4" name="v5Qw2baT_WM.jpg"/>
                    <pic:cNvPicPr/>
                  </pic:nvPicPr>
                  <pic:blipFill>
                    <a:blip r:embed="rId81" cstate="print">
                      <a:extLst>
                        <a:ext uri="{BEBA8EAE-BF5A-486C-A8C5-ECC9F3942E4B}">
                          <a14:imgProps xmlns:a14="http://schemas.microsoft.com/office/drawing/2010/main">
                            <a14:imgLayer r:embed="rId82">
                              <a14:imgEffect>
                                <a14:sharpenSoften amount="-5000"/>
                              </a14:imgEffect>
                              <a14:imgEffect>
                                <a14:colorTemperature colorTemp="4700"/>
                              </a14:imgEffect>
                              <a14:imgEffect>
                                <a14:brightnessContrast bright="5000"/>
                              </a14:imgEffect>
                            </a14:imgLayer>
                          </a14:imgProps>
                        </a:ext>
                        <a:ext uri="{28A0092B-C50C-407E-A947-70E740481C1C}">
                          <a14:useLocalDpi xmlns:a14="http://schemas.microsoft.com/office/drawing/2010/main" val="0"/>
                        </a:ext>
                      </a:extLst>
                    </a:blip>
                    <a:stretch>
                      <a:fillRect/>
                    </a:stretch>
                  </pic:blipFill>
                  <pic:spPr>
                    <a:xfrm>
                      <a:off x="0" y="0"/>
                      <a:ext cx="5575779" cy="5756873"/>
                    </a:xfrm>
                    <a:prstGeom prst="rect">
                      <a:avLst/>
                    </a:prstGeom>
                  </pic:spPr>
                </pic:pic>
              </a:graphicData>
            </a:graphic>
          </wp:inline>
        </w:drawing>
      </w:r>
    </w:p>
    <w:p w:rsidR="00056098" w:rsidRPr="00FF0F27" w:rsidRDefault="00056098" w:rsidP="00056098">
      <w:pPr>
        <w:tabs>
          <w:tab w:val="left" w:pos="1246"/>
        </w:tabs>
        <w:spacing w:line="360" w:lineRule="auto"/>
        <w:jc w:val="center"/>
        <w:rPr>
          <w:b/>
          <w:sz w:val="28"/>
          <w:szCs w:val="28"/>
        </w:rPr>
      </w:pPr>
    </w:p>
    <w:p w:rsidR="00056098" w:rsidRPr="00FF0F27" w:rsidRDefault="00056098" w:rsidP="00056098">
      <w:pPr>
        <w:spacing w:line="360" w:lineRule="auto"/>
        <w:jc w:val="both"/>
        <w:rPr>
          <w:sz w:val="28"/>
          <w:szCs w:val="28"/>
        </w:rPr>
      </w:pPr>
      <w:r w:rsidRPr="00FF0F27">
        <w:rPr>
          <w:noProof/>
          <w:sz w:val="28"/>
          <w:szCs w:val="28"/>
          <w:lang w:eastAsia="ru-RU"/>
        </w:rPr>
        <w:drawing>
          <wp:anchor distT="12192" distB="20447" distL="120396" distR="119507" simplePos="0" relativeHeight="251633664" behindDoc="1" locked="0" layoutInCell="1" allowOverlap="1">
            <wp:simplePos x="0" y="0"/>
            <wp:positionH relativeFrom="column">
              <wp:posOffset>2746375</wp:posOffset>
            </wp:positionH>
            <wp:positionV relativeFrom="paragraph">
              <wp:posOffset>356870</wp:posOffset>
            </wp:positionV>
            <wp:extent cx="3533775" cy="1838325"/>
            <wp:effectExtent l="0" t="0" r="0" b="0"/>
            <wp:wrapTight wrapText="bothSides">
              <wp:wrapPolygon edited="0">
                <wp:start x="466" y="0"/>
                <wp:lineTo x="0" y="448"/>
                <wp:lineTo x="0" y="21264"/>
                <wp:lineTo x="466" y="21488"/>
                <wp:lineTo x="21076" y="21488"/>
                <wp:lineTo x="21542" y="21264"/>
                <wp:lineTo x="21542" y="448"/>
                <wp:lineTo x="21076" y="0"/>
                <wp:lineTo x="466" y="0"/>
              </wp:wrapPolygon>
            </wp:wrapTight>
            <wp:docPr id="15" name="Рисунок 3"/>
            <wp:cNvGraphicFramePr/>
            <a:graphic xmlns:a="http://schemas.openxmlformats.org/drawingml/2006/main">
              <a:graphicData uri="http://schemas.openxmlformats.org/drawingml/2006/picture">
                <pic:pic xmlns:pic="http://schemas.openxmlformats.org/drawingml/2006/picture">
                  <pic:nvPicPr>
                    <pic:cNvPr id="3" name="mCH3SF2gCVo.jpg"/>
                    <pic:cNvPicPr/>
                  </pic:nvPicPr>
                  <pic:blipFill rotWithShape="1">
                    <a:blip r:embed="rId83" cstate="print">
                      <a:extLst>
                        <a:ext uri="{28A0092B-C50C-407E-A947-70E740481C1C}">
                          <a14:useLocalDpi xmlns:a14="http://schemas.microsoft.com/office/drawing/2010/main" val="0"/>
                        </a:ext>
                      </a:extLst>
                    </a:blip>
                    <a:srcRect t="18968"/>
                    <a:stretch/>
                  </pic:blipFill>
                  <pic:spPr bwMode="auto">
                    <a:xfrm>
                      <a:off x="0" y="0"/>
                      <a:ext cx="3533775" cy="183832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F0F27">
        <w:rPr>
          <w:b/>
          <w:sz w:val="28"/>
          <w:szCs w:val="28"/>
        </w:rPr>
        <w:t xml:space="preserve">Аннотация: </w:t>
      </w:r>
      <w:r w:rsidRPr="00FF0F27">
        <w:rPr>
          <w:sz w:val="28"/>
          <w:szCs w:val="28"/>
        </w:rPr>
        <w:t xml:space="preserve">Джордж Оруэлл в своем произведении «1984» открыл такой закон: тот, кто контролирует язык человека, контролирует его сознание. Например, жертва, попав в любую секту, начинает говорить на ее языке. Это может быть и русский язык, но в нем </w:t>
      </w:r>
      <w:r w:rsidRPr="00FF0F27">
        <w:rPr>
          <w:sz w:val="28"/>
          <w:szCs w:val="28"/>
        </w:rPr>
        <w:lastRenderedPageBreak/>
        <w:t>происходит тонкая подмена понятий, когда ключевые слова приобретают другое значение, и адепт невольно начинает мыслить категориями секты. Те, кто общался с членами той или иной секты, обращали внимание на особенность, которую можно назвать «эффектом магнитофона», когда человек совершенно не воспринимает того, что вы говорите, и только отдельные ваши слова играют роль пальца, нажимающего на кнопку. Человек выхватывает какое-то одно слово, кнопка срабатывает, и он выдает соответствующий текст. То, что вы говорите дальше, проходит мимо его сознания, хотя вы и говорите с ним по-русски – на его родном языке. Он не может уже воспринимать вашей речи. Многие секты изобретают и сложный собственный язык.</w:t>
      </w:r>
    </w:p>
    <w:p w:rsidR="00056098" w:rsidRPr="00FF0F27" w:rsidRDefault="00056098" w:rsidP="00056098">
      <w:pPr>
        <w:spacing w:line="360" w:lineRule="auto"/>
        <w:jc w:val="both"/>
        <w:rPr>
          <w:sz w:val="28"/>
          <w:szCs w:val="28"/>
        </w:rPr>
      </w:pPr>
      <w:r w:rsidRPr="00FF0F27">
        <w:rPr>
          <w:sz w:val="28"/>
          <w:szCs w:val="28"/>
        </w:rPr>
        <w:t>Например, сайентологи должны вызубрить многотомный словарь хаббардизмов (Л. Рон Хаббард – основатель сайентологии) и перейти на этот чудовищно безграмотный жаргон.</w:t>
      </w:r>
    </w:p>
    <w:p w:rsidR="00056098" w:rsidRPr="00FF0F27" w:rsidRDefault="00056098" w:rsidP="00056098">
      <w:pPr>
        <w:spacing w:line="360" w:lineRule="auto"/>
        <w:jc w:val="both"/>
        <w:rPr>
          <w:sz w:val="28"/>
          <w:szCs w:val="28"/>
        </w:rPr>
      </w:pPr>
      <w:r w:rsidRPr="00FF0F27">
        <w:rPr>
          <w:sz w:val="28"/>
          <w:szCs w:val="28"/>
        </w:rPr>
        <w:t>Итак, кто контролирует язык человека, тот контролирует и его сознание. Чтобы не допустить манипуляций со своим сознанием со стороны религиозных экстремистов, мы предлагаем вашему вниманию данный глоссарий «по понятиям» в сфере религиозного экстремизма.</w:t>
      </w:r>
    </w:p>
    <w:p w:rsidR="00056098" w:rsidRPr="00FF0F27" w:rsidRDefault="00056098" w:rsidP="00056098">
      <w:pPr>
        <w:spacing w:line="360" w:lineRule="auto"/>
        <w:jc w:val="both"/>
        <w:rPr>
          <w:sz w:val="28"/>
          <w:szCs w:val="28"/>
        </w:rPr>
      </w:pPr>
      <w:r w:rsidRPr="00FF0F27">
        <w:rPr>
          <w:sz w:val="28"/>
          <w:szCs w:val="28"/>
        </w:rPr>
        <w:t>_________________________________________________________________________________________</w:t>
      </w:r>
    </w:p>
    <w:p w:rsidR="00056098" w:rsidRPr="00FF0F27" w:rsidRDefault="00056098" w:rsidP="00056098">
      <w:pPr>
        <w:spacing w:line="360" w:lineRule="auto"/>
        <w:jc w:val="right"/>
        <w:rPr>
          <w:i/>
          <w:sz w:val="28"/>
          <w:szCs w:val="28"/>
        </w:rPr>
      </w:pPr>
      <w:r w:rsidRPr="00FF0F27">
        <w:rPr>
          <w:i/>
          <w:sz w:val="28"/>
          <w:szCs w:val="28"/>
        </w:rPr>
        <w:t>Словари все равно что часы. Даже самые плохие лучше, чем никакие, и даже от самых лучших нельзя ожидать абсолютной точности.</w:t>
      </w:r>
    </w:p>
    <w:p w:rsidR="00056098" w:rsidRPr="00FF0F27" w:rsidRDefault="00056098" w:rsidP="00056098">
      <w:pPr>
        <w:spacing w:line="360" w:lineRule="auto"/>
        <w:jc w:val="right"/>
        <w:rPr>
          <w:i/>
          <w:sz w:val="28"/>
          <w:szCs w:val="28"/>
        </w:rPr>
      </w:pPr>
      <w:r w:rsidRPr="00FF0F27">
        <w:rPr>
          <w:i/>
          <w:sz w:val="28"/>
          <w:szCs w:val="28"/>
        </w:rPr>
        <w:t>Сэмюэл Джонсон</w:t>
      </w:r>
    </w:p>
    <w:p w:rsidR="00056098" w:rsidRPr="00FF0F27" w:rsidRDefault="00056098" w:rsidP="00056098">
      <w:pPr>
        <w:spacing w:line="360" w:lineRule="auto"/>
        <w:jc w:val="right"/>
        <w:rPr>
          <w:i/>
          <w:sz w:val="24"/>
          <w:szCs w:val="24"/>
        </w:rPr>
      </w:pPr>
      <w:r w:rsidRPr="00FF0F27">
        <w:rPr>
          <w:i/>
          <w:sz w:val="28"/>
          <w:szCs w:val="28"/>
        </w:rPr>
        <w:t>_________________________________________________________________________________________</w:t>
      </w:r>
    </w:p>
    <w:p w:rsidR="00056098" w:rsidRPr="00FF0F27" w:rsidRDefault="00056098" w:rsidP="001974FC">
      <w:pPr>
        <w:spacing w:line="360" w:lineRule="auto"/>
        <w:ind w:firstLine="709"/>
        <w:rPr>
          <w:sz w:val="24"/>
          <w:szCs w:val="24"/>
        </w:rPr>
      </w:pPr>
      <w:r w:rsidRPr="00FF0F27">
        <w:rPr>
          <w:sz w:val="24"/>
          <w:szCs w:val="24"/>
        </w:rPr>
        <w:br w:type="page"/>
      </w:r>
    </w:p>
    <w:p w:rsidR="00056098" w:rsidRPr="00FF0F27" w:rsidRDefault="00056098" w:rsidP="001974FC">
      <w:pPr>
        <w:spacing w:line="360" w:lineRule="auto"/>
        <w:ind w:firstLine="709"/>
        <w:rPr>
          <w:b/>
          <w:i/>
          <w:sz w:val="24"/>
          <w:szCs w:val="24"/>
          <w:highlight w:val="lightGray"/>
          <w:u w:val="single"/>
        </w:rPr>
        <w:sectPr w:rsidR="00056098" w:rsidRPr="00FF0F27" w:rsidSect="008E6564">
          <w:footerReference w:type="default" r:id="rId84"/>
          <w:type w:val="continuous"/>
          <w:pgSz w:w="11906" w:h="16838"/>
          <w:pgMar w:top="1134" w:right="1134" w:bottom="1134" w:left="1134" w:header="708" w:footer="708" w:gutter="0"/>
          <w:cols w:space="720"/>
        </w:sectPr>
      </w:pPr>
    </w:p>
    <w:p w:rsidR="00056098" w:rsidRPr="00FF0F27" w:rsidRDefault="00056098" w:rsidP="001974FC">
      <w:pPr>
        <w:pBdr>
          <w:bottom w:val="single" w:sz="12" w:space="1" w:color="auto"/>
        </w:pBdr>
        <w:spacing w:line="360" w:lineRule="auto"/>
        <w:ind w:firstLine="709"/>
        <w:rPr>
          <w:rFonts w:ascii="Mistral" w:hAnsi="Mistral" w:cstheme="minorBidi"/>
          <w:sz w:val="44"/>
          <w:szCs w:val="44"/>
        </w:rPr>
      </w:pPr>
      <w:r w:rsidRPr="00FF0F27">
        <w:rPr>
          <w:rFonts w:ascii="Mistral" w:hAnsi="Mistral"/>
          <w:sz w:val="44"/>
          <w:szCs w:val="44"/>
        </w:rPr>
        <w:lastRenderedPageBreak/>
        <w:t>А</w:t>
      </w:r>
    </w:p>
    <w:p w:rsidR="00056098" w:rsidRPr="00FF0F27" w:rsidRDefault="00056098" w:rsidP="001974FC">
      <w:pPr>
        <w:spacing w:line="360" w:lineRule="auto"/>
        <w:ind w:firstLine="709"/>
        <w:jc w:val="both"/>
        <w:rPr>
          <w:sz w:val="28"/>
          <w:szCs w:val="28"/>
        </w:rPr>
      </w:pPr>
      <w:r w:rsidRPr="00FF0F27">
        <w:rPr>
          <w:rFonts w:asciiTheme="minorHAnsi" w:hAnsiTheme="minorHAnsi"/>
          <w:noProof/>
          <w:lang w:eastAsia="ru-RU"/>
        </w:rPr>
        <w:drawing>
          <wp:anchor distT="0" distB="0" distL="114300" distR="114300" simplePos="0" relativeHeight="251637760" behindDoc="0" locked="0" layoutInCell="1" allowOverlap="1">
            <wp:simplePos x="0" y="0"/>
            <wp:positionH relativeFrom="column">
              <wp:posOffset>1905</wp:posOffset>
            </wp:positionH>
            <wp:positionV relativeFrom="paragraph">
              <wp:posOffset>3175</wp:posOffset>
            </wp:positionV>
            <wp:extent cx="866775" cy="914400"/>
            <wp:effectExtent l="19050" t="0" r="9525" b="0"/>
            <wp:wrapSquare wrapText="bothSides"/>
            <wp:docPr id="3" name="Рисунок 6" descr="Без наз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Без названия"/>
                    <pic:cNvPicPr>
                      <a:picLocks noChangeAspect="1" noChangeArrowheads="1"/>
                    </pic:cNvPicPr>
                  </pic:nvPicPr>
                  <pic:blipFill>
                    <a:blip r:embed="rId85" cstate="print"/>
                    <a:srcRect l="5779" r="6667" b="7556"/>
                    <a:stretch>
                      <a:fillRect/>
                    </a:stretch>
                  </pic:blipFill>
                  <pic:spPr bwMode="auto">
                    <a:xfrm>
                      <a:off x="0" y="0"/>
                      <a:ext cx="866775" cy="914400"/>
                    </a:xfrm>
                    <a:prstGeom prst="rect">
                      <a:avLst/>
                    </a:prstGeom>
                    <a:noFill/>
                  </pic:spPr>
                </pic:pic>
              </a:graphicData>
            </a:graphic>
          </wp:anchor>
        </w:drawing>
      </w:r>
      <w:r w:rsidRPr="00FF0F27">
        <w:rPr>
          <w:b/>
          <w:i/>
          <w:sz w:val="28"/>
          <w:szCs w:val="28"/>
          <w:highlight w:val="lightGray"/>
          <w:u w:val="single"/>
        </w:rPr>
        <w:t>Адвентисты седьмого дня</w:t>
      </w:r>
      <w:r w:rsidRPr="00FF0F27">
        <w:rPr>
          <w:sz w:val="28"/>
          <w:szCs w:val="28"/>
        </w:rPr>
        <w:t xml:space="preserve"> (сокр. АСД) — течение, деноминация в адвентизме, направлении протестантизма, возникшем в XIX веке. Наиболее характерные отличительные черты вероучения — вера в близкое Второе пришествие Иисуса Христа, соблюдение Десяти заповедей с акцентом на почитание субботы. </w:t>
      </w:r>
    </w:p>
    <w:p w:rsidR="00056098" w:rsidRPr="00FF0F27" w:rsidRDefault="00056098" w:rsidP="001974FC">
      <w:pPr>
        <w:spacing w:line="360" w:lineRule="auto"/>
        <w:ind w:firstLine="709"/>
        <w:jc w:val="both"/>
        <w:rPr>
          <w:sz w:val="28"/>
          <w:szCs w:val="28"/>
        </w:rPr>
      </w:pPr>
      <w:r w:rsidRPr="00FF0F27">
        <w:rPr>
          <w:rFonts w:asciiTheme="minorHAnsi" w:hAnsiTheme="minorHAnsi" w:cstheme="minorBidi"/>
          <w:noProof/>
          <w:lang w:eastAsia="ru-RU"/>
        </w:rPr>
        <w:drawing>
          <wp:anchor distT="0" distB="0" distL="114300" distR="114300" simplePos="0" relativeHeight="251641856" behindDoc="0" locked="0" layoutInCell="1" allowOverlap="1">
            <wp:simplePos x="0" y="0"/>
            <wp:positionH relativeFrom="column">
              <wp:posOffset>1905</wp:posOffset>
            </wp:positionH>
            <wp:positionV relativeFrom="paragraph">
              <wp:posOffset>2540</wp:posOffset>
            </wp:positionV>
            <wp:extent cx="866775" cy="952500"/>
            <wp:effectExtent l="19050" t="0" r="9525" b="0"/>
            <wp:wrapSquare wrapText="bothSides"/>
            <wp:docPr id="1" name="Рисунок 7" descr="krynica.info/wp-content/uploads/2016/04/%D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krynica.info/wp-content/uploads/2016/04/%D0%B0%..."/>
                    <pic:cNvPicPr>
                      <a:picLocks noChangeAspect="1" noChangeArrowheads="1"/>
                    </pic:cNvPicPr>
                  </pic:nvPicPr>
                  <pic:blipFill>
                    <a:blip r:embed="rId86" cstate="print"/>
                    <a:srcRect l="21637" t="6142" r="18127" b="8772"/>
                    <a:stretch>
                      <a:fillRect/>
                    </a:stretch>
                  </pic:blipFill>
                  <pic:spPr bwMode="auto">
                    <a:xfrm>
                      <a:off x="0" y="0"/>
                      <a:ext cx="866775" cy="952500"/>
                    </a:xfrm>
                    <a:prstGeom prst="rect">
                      <a:avLst/>
                    </a:prstGeom>
                    <a:noFill/>
                  </pic:spPr>
                </pic:pic>
              </a:graphicData>
            </a:graphic>
          </wp:anchor>
        </w:drawing>
      </w:r>
      <w:r w:rsidRPr="00FF0F27">
        <w:rPr>
          <w:b/>
          <w:i/>
          <w:sz w:val="28"/>
          <w:szCs w:val="28"/>
          <w:highlight w:val="lightGray"/>
          <w:u w:val="single"/>
        </w:rPr>
        <w:t>Аум Синрикё</w:t>
      </w:r>
      <w:r w:rsidRPr="00FF0F27">
        <w:rPr>
          <w:sz w:val="28"/>
          <w:szCs w:val="28"/>
        </w:rPr>
        <w:t xml:space="preserve"> — возникшая в Японии неорелигиозная синкретическая милленаристская террористическая экстремистская тоталитарная деструктивная секта, базирующаяся на буддизме ваджраяны. Также рассматривается как псевдобуддийское новое религиозное движение.</w:t>
      </w:r>
    </w:p>
    <w:p w:rsidR="00056098" w:rsidRPr="00FF0F27" w:rsidRDefault="00056098" w:rsidP="001974FC">
      <w:pPr>
        <w:pBdr>
          <w:bottom w:val="single" w:sz="12" w:space="1" w:color="auto"/>
        </w:pBdr>
        <w:spacing w:line="360" w:lineRule="auto"/>
        <w:ind w:firstLine="709"/>
        <w:rPr>
          <w:rFonts w:ascii="Mistral" w:hAnsi="Mistral" w:cstheme="minorBidi"/>
          <w:sz w:val="44"/>
          <w:szCs w:val="44"/>
        </w:rPr>
      </w:pPr>
      <w:r w:rsidRPr="00FF0F27">
        <w:rPr>
          <w:rFonts w:ascii="Mistral" w:hAnsi="Mistral"/>
          <w:sz w:val="44"/>
          <w:szCs w:val="44"/>
        </w:rPr>
        <w:t>Б</w:t>
      </w:r>
      <w:r w:rsidRPr="00FF0F27">
        <w:rPr>
          <w:sz w:val="44"/>
          <w:szCs w:val="44"/>
        </w:rPr>
        <w:t xml:space="preserve"> </w:t>
      </w:r>
    </w:p>
    <w:p w:rsidR="00056098" w:rsidRPr="00FF0F27" w:rsidRDefault="00056098" w:rsidP="001974FC">
      <w:pPr>
        <w:spacing w:line="360" w:lineRule="auto"/>
        <w:ind w:firstLine="709"/>
        <w:jc w:val="both"/>
        <w:rPr>
          <w:sz w:val="28"/>
          <w:szCs w:val="28"/>
        </w:rPr>
      </w:pPr>
      <w:r w:rsidRPr="00FF0F27">
        <w:rPr>
          <w:rFonts w:asciiTheme="minorHAnsi" w:hAnsiTheme="minorHAnsi"/>
          <w:noProof/>
          <w:lang w:eastAsia="ru-RU"/>
        </w:rPr>
        <w:drawing>
          <wp:anchor distT="0" distB="0" distL="114300" distR="114300" simplePos="0" relativeHeight="251645952" behindDoc="0" locked="0" layoutInCell="1" allowOverlap="1">
            <wp:simplePos x="0" y="0"/>
            <wp:positionH relativeFrom="column">
              <wp:posOffset>6985</wp:posOffset>
            </wp:positionH>
            <wp:positionV relativeFrom="paragraph">
              <wp:posOffset>53975</wp:posOffset>
            </wp:positionV>
            <wp:extent cx="866775" cy="1165860"/>
            <wp:effectExtent l="19050" t="0" r="9525" b="0"/>
            <wp:wrapSquare wrapText="bothSides"/>
            <wp:docPr id="5" name="Рисунок 9" descr="https://avatars.mds.yandex.net/get-zen_doc/1333513/pub_5b8b89d5aee96400a923536e_5b8b8a707ea7cd00ab88c44e/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s://avatars.mds.yandex.net/get-zen_doc/1333513/pub_5b8b89d5aee96400a923536e_5b8b8a707ea7cd00ab88c44e/scale_1200"/>
                    <pic:cNvPicPr>
                      <a:picLocks noChangeAspect="1" noChangeArrowheads="1"/>
                    </pic:cNvPicPr>
                  </pic:nvPicPr>
                  <pic:blipFill>
                    <a:blip r:embed="rId87" cstate="print"/>
                    <a:srcRect/>
                    <a:stretch>
                      <a:fillRect/>
                    </a:stretch>
                  </pic:blipFill>
                  <pic:spPr bwMode="auto">
                    <a:xfrm>
                      <a:off x="0" y="0"/>
                      <a:ext cx="866775" cy="1165860"/>
                    </a:xfrm>
                    <a:prstGeom prst="rect">
                      <a:avLst/>
                    </a:prstGeom>
                    <a:noFill/>
                  </pic:spPr>
                </pic:pic>
              </a:graphicData>
            </a:graphic>
          </wp:anchor>
        </w:drawing>
      </w:r>
      <w:r w:rsidRPr="00FF0F27">
        <w:rPr>
          <w:rFonts w:ascii="Mistral" w:hAnsi="Mistral"/>
          <w:sz w:val="28"/>
          <w:szCs w:val="28"/>
        </w:rPr>
        <w:softHyphen/>
      </w:r>
      <w:r w:rsidRPr="00FF0F27">
        <w:rPr>
          <w:rFonts w:ascii="Mistral" w:hAnsi="Mistral"/>
          <w:sz w:val="28"/>
          <w:szCs w:val="28"/>
        </w:rPr>
        <w:softHyphen/>
      </w:r>
      <w:r w:rsidRPr="00FF0F27">
        <w:rPr>
          <w:b/>
          <w:i/>
          <w:sz w:val="28"/>
          <w:szCs w:val="28"/>
          <w:highlight w:val="lightGray"/>
          <w:u w:val="single"/>
        </w:rPr>
        <w:t xml:space="preserve"> Белое братство (ББ)</w:t>
      </w:r>
      <w:r w:rsidRPr="00FF0F27">
        <w:rPr>
          <w:sz w:val="28"/>
          <w:szCs w:val="28"/>
        </w:rPr>
        <w:t xml:space="preserve"> — одна из самых скандальных отечественных сект. Помимо Рерихов, в ее идеологии прослеживается очевидная связь с движением «Нью эйдж» (впрочем, Рерихи несомненно являются одними из вдохновителей движения). Основатели секты проповедовали конец эры Рыб – эры христианства и начало новой эры Водолея, которую они отождествляли с приходом к власти «Белого братства» и наступлением Царства Божиего на земле. Основатель и до недавнего времени главное действующее лицо секты (во всяком случае видимое, но возможно, что есть и некий невидимый центр) – Юрий Кривоногов. Этот человек – творец идеи, кандидат технических наук, почти написал докторскую диссертацию. Он работал в киевском Институте невралгии и психиатрии и вполне мог бы продвигаться по научной лестнице, но решил заняться деятельностью на другом поприще.</w:t>
      </w:r>
    </w:p>
    <w:p w:rsidR="00056098" w:rsidRPr="00FF0F27" w:rsidRDefault="00056098" w:rsidP="001974FC">
      <w:pPr>
        <w:spacing w:line="360" w:lineRule="auto"/>
        <w:ind w:firstLine="709"/>
        <w:jc w:val="both"/>
        <w:rPr>
          <w:sz w:val="28"/>
          <w:szCs w:val="28"/>
        </w:rPr>
      </w:pPr>
      <w:r w:rsidRPr="00FF0F27">
        <w:rPr>
          <w:b/>
          <w:i/>
          <w:sz w:val="28"/>
          <w:szCs w:val="28"/>
          <w:highlight w:val="lightGray"/>
          <w:u w:val="single"/>
        </w:rPr>
        <w:t>Бапти́зм (от др.-греч. βάπτισμα: крещение; от βαπτίζω — «погружаю в воду»)</w:t>
      </w:r>
      <w:r w:rsidRPr="00FF0F27">
        <w:rPr>
          <w:sz w:val="28"/>
          <w:szCs w:val="28"/>
        </w:rPr>
        <w:t> — одно из направлений протестантского христианства.</w:t>
      </w:r>
    </w:p>
    <w:p w:rsidR="00056098" w:rsidRPr="00FF0F27" w:rsidRDefault="00056098" w:rsidP="001974FC">
      <w:pPr>
        <w:spacing w:line="360" w:lineRule="auto"/>
        <w:ind w:firstLine="709"/>
        <w:jc w:val="both"/>
        <w:rPr>
          <w:sz w:val="28"/>
          <w:szCs w:val="28"/>
        </w:rPr>
      </w:pPr>
      <w:r w:rsidRPr="00FF0F27">
        <w:rPr>
          <w:sz w:val="28"/>
          <w:szCs w:val="28"/>
        </w:rPr>
        <w:t xml:space="preserve">Для баптистов принципиальное значение имеет добровольность и </w:t>
      </w:r>
      <w:r w:rsidRPr="00FF0F27">
        <w:rPr>
          <w:sz w:val="28"/>
          <w:szCs w:val="28"/>
        </w:rPr>
        <w:lastRenderedPageBreak/>
        <w:t>сознательность крещения по вере при условии твёрдых христианских убеждений и отказа от греховного образа жизни. Крещение детей отвергается, членами баптистских церквей должны быть только «рождённые свыше» взрослые люди, принявшие водное крещение. Баптисты крестят однократным полным погружением в воду, отвергая такие способы как обливание и кропление.</w:t>
      </w:r>
    </w:p>
    <w:p w:rsidR="00056098" w:rsidRPr="00FF0F27" w:rsidRDefault="00056098" w:rsidP="001974FC">
      <w:pPr>
        <w:spacing w:line="360" w:lineRule="auto"/>
        <w:ind w:firstLine="709"/>
        <w:jc w:val="both"/>
        <w:rPr>
          <w:rFonts w:asciiTheme="minorHAnsi" w:hAnsiTheme="minorHAnsi" w:cstheme="minorBidi"/>
          <w:sz w:val="28"/>
          <w:szCs w:val="28"/>
        </w:rPr>
      </w:pPr>
      <w:r w:rsidRPr="00FF0F27">
        <w:rPr>
          <w:sz w:val="28"/>
          <w:szCs w:val="28"/>
        </w:rPr>
        <w:t>Баптисты придерживаются конгрегационализма, когда церковь (поместная) — это самоуправляемая община «святых», независимая в духовных вопросах от светских властей и каких-либо вышестоящих баптистских организаций. Баптистам важен принцип всеобщего священства, поэтому пресвитер (пастор) общины не обладает абсолютной властью, наиболее важные вопросы решаются на церковных («братских») советах либо общих собраниях членов церкви.</w:t>
      </w:r>
    </w:p>
    <w:p w:rsidR="00056098" w:rsidRPr="00FF0F27" w:rsidRDefault="00056098" w:rsidP="001974FC">
      <w:pPr>
        <w:pBdr>
          <w:bottom w:val="single" w:sz="12" w:space="1" w:color="auto"/>
        </w:pBdr>
        <w:spacing w:line="360" w:lineRule="auto"/>
        <w:ind w:firstLine="709"/>
        <w:jc w:val="both"/>
        <w:rPr>
          <w:rFonts w:ascii="Mistral" w:hAnsi="Mistral"/>
          <w:sz w:val="44"/>
          <w:szCs w:val="44"/>
        </w:rPr>
      </w:pPr>
      <w:r w:rsidRPr="00FF0F27">
        <w:rPr>
          <w:rFonts w:ascii="Mistral" w:hAnsi="Mistral"/>
          <w:sz w:val="44"/>
          <w:szCs w:val="44"/>
        </w:rPr>
        <w:t>В</w:t>
      </w:r>
    </w:p>
    <w:p w:rsidR="00056098" w:rsidRPr="00FF0F27" w:rsidRDefault="00056098" w:rsidP="001974FC">
      <w:pPr>
        <w:spacing w:line="360" w:lineRule="auto"/>
        <w:ind w:firstLine="709"/>
        <w:jc w:val="both"/>
        <w:rPr>
          <w:sz w:val="28"/>
          <w:szCs w:val="28"/>
        </w:rPr>
      </w:pPr>
      <w:r w:rsidRPr="00FF0F27">
        <w:rPr>
          <w:b/>
          <w:i/>
          <w:sz w:val="28"/>
          <w:szCs w:val="28"/>
          <w:highlight w:val="lightGray"/>
          <w:u w:val="single"/>
        </w:rPr>
        <w:t xml:space="preserve"> Ваххабизм</w:t>
      </w:r>
      <w:r w:rsidRPr="00FF0F27">
        <w:rPr>
          <w:b/>
          <w:i/>
          <w:sz w:val="28"/>
          <w:szCs w:val="28"/>
        </w:rPr>
        <w:t xml:space="preserve"> </w:t>
      </w:r>
      <w:r w:rsidRPr="00FF0F27">
        <w:rPr>
          <w:sz w:val="28"/>
          <w:szCs w:val="28"/>
        </w:rPr>
        <w:t>—</w:t>
      </w:r>
      <w:r w:rsidRPr="00FF0F27">
        <w:rPr>
          <w:b/>
          <w:i/>
          <w:sz w:val="28"/>
          <w:szCs w:val="28"/>
        </w:rPr>
        <w:t xml:space="preserve"> </w:t>
      </w:r>
      <w:r w:rsidRPr="00FF0F27">
        <w:rPr>
          <w:sz w:val="28"/>
          <w:szCs w:val="28"/>
        </w:rPr>
        <w:t xml:space="preserve">религиозно-политическое течение в суннитском исламе, возникшее в Аравии в середине ХУШ века на основе учения Мухаммеда ибн Абд аль-Ваххаба, проповедовавшего строжайшее соблюдение принципа единобожия, отказ от поклонения святым и святым местам, очищение ислама от поздних наслоений и нововведений, возврат его к первоначальной чистоте, а также братство, единство и социальную гармонию всех мусульман. Для ваххабизма характерны крайний фанатизм в вопросах веры и экстремизм в практике борьбы с политическими противниками. Идеология ваххабизма широко используется организаторами террористической деятельности для вовлечения в нее верующих-мусульман. </w:t>
      </w:r>
    </w:p>
    <w:p w:rsidR="00056098" w:rsidRPr="00FF0F27" w:rsidRDefault="00056098" w:rsidP="001974FC">
      <w:pPr>
        <w:spacing w:line="360" w:lineRule="auto"/>
        <w:ind w:firstLine="709"/>
        <w:jc w:val="both"/>
        <w:rPr>
          <w:sz w:val="28"/>
          <w:szCs w:val="28"/>
        </w:rPr>
      </w:pPr>
      <w:r w:rsidRPr="00FF0F27">
        <w:rPr>
          <w:b/>
          <w:i/>
          <w:sz w:val="28"/>
          <w:szCs w:val="28"/>
          <w:highlight w:val="lightGray"/>
          <w:u w:val="single"/>
        </w:rPr>
        <w:t>Внутриконфессиональный экстремизм</w:t>
      </w:r>
      <w:r w:rsidRPr="00FF0F27">
        <w:rPr>
          <w:sz w:val="28"/>
          <w:szCs w:val="28"/>
        </w:rPr>
        <w:t xml:space="preserve"> – религиозный экстремизм, который направлен на глубокую деформацию определенной конфессии.</w:t>
      </w:r>
    </w:p>
    <w:p w:rsidR="00056098" w:rsidRPr="00FF0F27" w:rsidRDefault="00056098" w:rsidP="001974FC">
      <w:pPr>
        <w:pBdr>
          <w:bottom w:val="single" w:sz="12" w:space="1" w:color="auto"/>
        </w:pBdr>
        <w:spacing w:line="360" w:lineRule="auto"/>
        <w:ind w:firstLine="709"/>
        <w:jc w:val="both"/>
        <w:rPr>
          <w:rFonts w:ascii="Mistral" w:hAnsi="Mistral"/>
          <w:sz w:val="44"/>
          <w:szCs w:val="44"/>
        </w:rPr>
      </w:pPr>
      <w:r w:rsidRPr="00FF0F27">
        <w:rPr>
          <w:rFonts w:ascii="Mistral" w:hAnsi="Mistral"/>
          <w:sz w:val="44"/>
          <w:szCs w:val="44"/>
        </w:rPr>
        <w:t>Г</w:t>
      </w:r>
    </w:p>
    <w:p w:rsidR="00056098" w:rsidRPr="00FF0F27" w:rsidRDefault="00056098" w:rsidP="001974FC">
      <w:pPr>
        <w:spacing w:line="360" w:lineRule="auto"/>
        <w:ind w:firstLine="709"/>
        <w:jc w:val="both"/>
        <w:rPr>
          <w:sz w:val="28"/>
          <w:szCs w:val="28"/>
        </w:rPr>
      </w:pPr>
      <w:r w:rsidRPr="00FF0F27">
        <w:rPr>
          <w:b/>
          <w:i/>
          <w:sz w:val="28"/>
          <w:szCs w:val="28"/>
          <w:highlight w:val="lightGray"/>
          <w:u w:val="single"/>
        </w:rPr>
        <w:t>Газават</w:t>
      </w:r>
      <w:r w:rsidRPr="00FF0F27">
        <w:rPr>
          <w:b/>
          <w:i/>
          <w:sz w:val="28"/>
          <w:szCs w:val="28"/>
        </w:rPr>
        <w:t xml:space="preserve"> </w:t>
      </w:r>
      <w:r w:rsidRPr="00FF0F27">
        <w:rPr>
          <w:sz w:val="28"/>
          <w:szCs w:val="28"/>
        </w:rPr>
        <w:t xml:space="preserve">(от араб. - набег) — «война за веру», один из аспектов джихада. </w:t>
      </w:r>
      <w:r w:rsidRPr="00FF0F27">
        <w:rPr>
          <w:sz w:val="28"/>
          <w:szCs w:val="28"/>
        </w:rPr>
        <w:lastRenderedPageBreak/>
        <w:t>Мусульманские газаваты восходят к распространенной в кочевых обществах практике набегов с целью захвата добычи. В их основе лежала экономическая потребность в перераспределении внутри общества ресурсов, захваченных во время войны. Позже термином стали обозначать рейды мусульман против «неверных» в ходе военной конфронтации с соседями.</w:t>
      </w:r>
    </w:p>
    <w:p w:rsidR="00056098" w:rsidRPr="00FF0F27" w:rsidRDefault="00056098" w:rsidP="001974FC">
      <w:pPr>
        <w:pBdr>
          <w:bottom w:val="single" w:sz="12" w:space="1" w:color="auto"/>
        </w:pBdr>
        <w:spacing w:line="360" w:lineRule="auto"/>
        <w:ind w:firstLine="709"/>
        <w:jc w:val="both"/>
        <w:rPr>
          <w:rFonts w:ascii="Mistral" w:hAnsi="Mistral"/>
          <w:sz w:val="44"/>
          <w:szCs w:val="44"/>
        </w:rPr>
      </w:pPr>
      <w:r w:rsidRPr="00FF0F27">
        <w:rPr>
          <w:rFonts w:ascii="Mistral" w:hAnsi="Mistral"/>
          <w:sz w:val="44"/>
          <w:szCs w:val="44"/>
        </w:rPr>
        <w:t>Д</w:t>
      </w:r>
    </w:p>
    <w:p w:rsidR="00056098" w:rsidRPr="00FF0F27" w:rsidRDefault="00056098" w:rsidP="001974FC">
      <w:pPr>
        <w:spacing w:line="360" w:lineRule="auto"/>
        <w:ind w:firstLine="709"/>
        <w:jc w:val="both"/>
        <w:rPr>
          <w:sz w:val="28"/>
          <w:szCs w:val="28"/>
        </w:rPr>
      </w:pPr>
      <w:r w:rsidRPr="00FF0F27">
        <w:rPr>
          <w:b/>
          <w:i/>
          <w:sz w:val="28"/>
          <w:szCs w:val="28"/>
          <w:highlight w:val="lightGray"/>
          <w:u w:val="single"/>
        </w:rPr>
        <w:t>Деноминация</w:t>
      </w:r>
      <w:r w:rsidRPr="00FF0F27">
        <w:rPr>
          <w:sz w:val="28"/>
          <w:szCs w:val="28"/>
        </w:rPr>
        <w:t xml:space="preserve"> — одна из трех разновидностей религиозного объединения, которая находится в промежуточном состоянии развития между церковью и сектой, на этапе организационного становления.</w:t>
      </w:r>
    </w:p>
    <w:p w:rsidR="00056098" w:rsidRPr="00FF0F27" w:rsidRDefault="00056098" w:rsidP="001974FC">
      <w:pPr>
        <w:spacing w:line="360" w:lineRule="auto"/>
        <w:ind w:firstLine="709"/>
        <w:jc w:val="both"/>
        <w:rPr>
          <w:sz w:val="28"/>
          <w:szCs w:val="28"/>
        </w:rPr>
      </w:pPr>
      <w:r w:rsidRPr="00FF0F27">
        <w:rPr>
          <w:b/>
          <w:i/>
          <w:sz w:val="28"/>
          <w:szCs w:val="28"/>
          <w:highlight w:val="lightGray"/>
          <w:u w:val="single"/>
        </w:rPr>
        <w:t>Джихад</w:t>
      </w:r>
      <w:r w:rsidRPr="00FF0F27">
        <w:rPr>
          <w:b/>
          <w:i/>
          <w:sz w:val="28"/>
          <w:szCs w:val="28"/>
        </w:rPr>
        <w:t xml:space="preserve"> </w:t>
      </w:r>
      <w:r w:rsidRPr="00FF0F27">
        <w:rPr>
          <w:sz w:val="28"/>
          <w:szCs w:val="28"/>
        </w:rPr>
        <w:t>(от араб. - усердие, рвение, старание) — борьба за веру, предписанная Кораном. Д. содержит много аспектов (социокультурный, духовный, морально-нравственный, правовой и т.д.). Одна из разновидностей д. - «Джихад меча» - трактуется как вооруженная борьба с неверными. В этой трактовке в отдельных мусульманских регионах синонимом является «газават». Отличившиеся в джихаде называются гази, погибшие - шахидами (см. Шахид). Зачастую понятие джихад используется организаторами террористической деятельности для вовлечения в нее мусульман.</w:t>
      </w:r>
    </w:p>
    <w:p w:rsidR="00056098" w:rsidRPr="00FF0F27" w:rsidRDefault="00056098" w:rsidP="001974FC">
      <w:pPr>
        <w:spacing w:line="360" w:lineRule="auto"/>
        <w:ind w:firstLine="709"/>
        <w:jc w:val="both"/>
        <w:rPr>
          <w:sz w:val="28"/>
          <w:szCs w:val="28"/>
        </w:rPr>
      </w:pPr>
      <w:r w:rsidRPr="00FF0F27">
        <w:rPr>
          <w:b/>
          <w:i/>
          <w:sz w:val="28"/>
          <w:szCs w:val="28"/>
          <w:highlight w:val="lightGray"/>
          <w:u w:val="single"/>
        </w:rPr>
        <w:t>Диаспора</w:t>
      </w:r>
      <w:r w:rsidRPr="00FF0F27">
        <w:rPr>
          <w:sz w:val="28"/>
          <w:szCs w:val="28"/>
        </w:rPr>
        <w:t xml:space="preserve"> — (в переводе с греческого - рассеяние), постоянное пребывание (добровольное или вынужденное) части народа на территории другого государства (т.е. вне страны происхождения народа).</w:t>
      </w:r>
    </w:p>
    <w:p w:rsidR="00056098" w:rsidRPr="00FF0F27" w:rsidRDefault="00056098" w:rsidP="001974FC">
      <w:pPr>
        <w:pBdr>
          <w:bottom w:val="single" w:sz="12" w:space="1" w:color="auto"/>
        </w:pBdr>
        <w:spacing w:line="360" w:lineRule="auto"/>
        <w:ind w:firstLine="709"/>
        <w:jc w:val="both"/>
        <w:rPr>
          <w:rFonts w:ascii="Mistral" w:hAnsi="Mistral"/>
          <w:sz w:val="44"/>
          <w:szCs w:val="44"/>
        </w:rPr>
      </w:pPr>
      <w:r w:rsidRPr="00FF0F27">
        <w:rPr>
          <w:rFonts w:ascii="Mistral" w:hAnsi="Mistral"/>
          <w:sz w:val="44"/>
          <w:szCs w:val="44"/>
        </w:rPr>
        <w:t>З</w:t>
      </w:r>
    </w:p>
    <w:p w:rsidR="00056098" w:rsidRPr="00FF0F27" w:rsidRDefault="00056098" w:rsidP="001974FC">
      <w:pPr>
        <w:spacing w:line="360" w:lineRule="auto"/>
        <w:ind w:firstLine="709"/>
        <w:jc w:val="both"/>
        <w:rPr>
          <w:sz w:val="28"/>
          <w:szCs w:val="28"/>
        </w:rPr>
      </w:pPr>
      <w:r w:rsidRPr="00FF0F27">
        <w:rPr>
          <w:b/>
          <w:i/>
          <w:sz w:val="28"/>
          <w:szCs w:val="28"/>
          <w:highlight w:val="lightGray"/>
          <w:u w:val="single"/>
        </w:rPr>
        <w:t>Зеленый орден</w:t>
      </w:r>
      <w:r w:rsidRPr="00FF0F27">
        <w:rPr>
          <w:sz w:val="28"/>
          <w:szCs w:val="28"/>
        </w:rPr>
        <w:t xml:space="preserve"> – нелегальная секта, о численности и местонахождении информации нет. Официальная ориентация "Зеленого ордена" - "белая экология", "экология духа"; хотя на самом деле культ имеет сатанистскую направленность. "Зеленый орден" является одним из союзов люцифериан, придерживающихся "кельтской" традиции. Его эмблемой служат корона, молот и изображение козла. На церемониях, которые проводятся вокруг белого круглого стола, члены общества носят белые одеяния с зеленым крестом на </w:t>
      </w:r>
      <w:r w:rsidRPr="00FF0F27">
        <w:rPr>
          <w:sz w:val="28"/>
          <w:szCs w:val="28"/>
        </w:rPr>
        <w:lastRenderedPageBreak/>
        <w:t>плечах. Орден проповедует расизм, требует защиты чистой крови, поскольку она определяет сознание человека, "а хромосомы арийца отличаются от хромосом банту". Зеленый орден практикует сеансы унижения и бичевания своих адептов для того, чтобы они "превзошли собственные пределы". Отмечались связи "Зеленого ордена" с американским "Народным храмом.</w:t>
      </w:r>
    </w:p>
    <w:p w:rsidR="00056098" w:rsidRPr="00FF0F27" w:rsidRDefault="00056098" w:rsidP="001974FC">
      <w:pPr>
        <w:pBdr>
          <w:bottom w:val="single" w:sz="12" w:space="1" w:color="auto"/>
        </w:pBdr>
        <w:spacing w:line="360" w:lineRule="auto"/>
        <w:ind w:firstLine="709"/>
        <w:jc w:val="both"/>
        <w:rPr>
          <w:rFonts w:ascii="Mistral" w:hAnsi="Mistral"/>
          <w:sz w:val="44"/>
          <w:szCs w:val="44"/>
        </w:rPr>
      </w:pPr>
      <w:r w:rsidRPr="00FF0F27">
        <w:rPr>
          <w:rFonts w:ascii="Mistral" w:hAnsi="Mistral"/>
          <w:sz w:val="44"/>
          <w:szCs w:val="44"/>
        </w:rPr>
        <w:t>И</w:t>
      </w:r>
    </w:p>
    <w:p w:rsidR="00056098" w:rsidRPr="00FF0F27" w:rsidRDefault="00056098" w:rsidP="001974FC">
      <w:pPr>
        <w:pBdr>
          <w:bottom w:val="single" w:sz="12" w:space="1" w:color="auto"/>
        </w:pBdr>
        <w:spacing w:line="360" w:lineRule="auto"/>
        <w:ind w:firstLine="709"/>
        <w:jc w:val="both"/>
        <w:rPr>
          <w:sz w:val="28"/>
          <w:szCs w:val="28"/>
        </w:rPr>
      </w:pPr>
      <w:r w:rsidRPr="00FF0F27">
        <w:rPr>
          <w:b/>
          <w:i/>
          <w:sz w:val="28"/>
          <w:szCs w:val="28"/>
          <w:highlight w:val="lightGray"/>
          <w:u w:val="single"/>
        </w:rPr>
        <w:t>Инконфессиональный экстремизм</w:t>
      </w:r>
      <w:r w:rsidRPr="00FF0F27">
        <w:rPr>
          <w:sz w:val="28"/>
          <w:szCs w:val="28"/>
        </w:rPr>
        <w:t xml:space="preserve"> – религиозный экстремизм, направленный на устранение других конфессий.</w:t>
      </w:r>
    </w:p>
    <w:p w:rsidR="00056098" w:rsidRPr="00FF0F27" w:rsidRDefault="00056098" w:rsidP="001974FC">
      <w:pPr>
        <w:spacing w:line="360" w:lineRule="auto"/>
        <w:ind w:firstLine="709"/>
        <w:jc w:val="both"/>
        <w:rPr>
          <w:sz w:val="28"/>
          <w:szCs w:val="28"/>
        </w:rPr>
      </w:pPr>
      <w:r w:rsidRPr="00FF0F27">
        <w:rPr>
          <w:b/>
          <w:i/>
          <w:sz w:val="28"/>
          <w:szCs w:val="28"/>
          <w:highlight w:val="lightGray"/>
          <w:u w:val="single"/>
        </w:rPr>
        <w:t>Исламизм</w:t>
      </w:r>
      <w:r w:rsidRPr="00FF0F27">
        <w:rPr>
          <w:sz w:val="28"/>
          <w:szCs w:val="28"/>
        </w:rPr>
        <w:t xml:space="preserve"> — мировоззрение и практическая деятельность фанатичных приверженцев ислама, исповедующих главенство его установлений (догм) в культуре, в общественной, политической и экономической жизни, применение крайних мер для достижения целей. И. способствует радикализации верующих-мусульман, распространению в их среде экстремистских взглядов и методов борьбы.</w:t>
      </w:r>
    </w:p>
    <w:p w:rsidR="00056098" w:rsidRPr="00FF0F27" w:rsidRDefault="00056098" w:rsidP="001974FC">
      <w:pPr>
        <w:spacing w:line="360" w:lineRule="auto"/>
        <w:ind w:firstLine="709"/>
        <w:jc w:val="both"/>
        <w:rPr>
          <w:sz w:val="28"/>
          <w:szCs w:val="28"/>
        </w:rPr>
      </w:pPr>
      <w:r w:rsidRPr="00FF0F27">
        <w:rPr>
          <w:b/>
          <w:i/>
          <w:sz w:val="28"/>
          <w:szCs w:val="28"/>
          <w:highlight w:val="lightGray"/>
          <w:u w:val="single"/>
        </w:rPr>
        <w:t>Исламский фундаментализм</w:t>
      </w:r>
      <w:r w:rsidRPr="00FF0F27">
        <w:rPr>
          <w:sz w:val="28"/>
          <w:szCs w:val="28"/>
        </w:rPr>
        <w:t xml:space="preserve"> — совокупность течений мусульманской общественной мысли, направленных на укрепление веры в фундаментальные источники ислама, неукоснительное выполнение предписаний Корана и шариата, введение традиционных мусульманских установлений в качестве обязательных норм современной жизни.</w:t>
      </w:r>
    </w:p>
    <w:p w:rsidR="00056098" w:rsidRPr="00FF0F27" w:rsidRDefault="00056098" w:rsidP="001974FC">
      <w:pPr>
        <w:pBdr>
          <w:bottom w:val="single" w:sz="12" w:space="1" w:color="auto"/>
        </w:pBdr>
        <w:spacing w:line="360" w:lineRule="auto"/>
        <w:ind w:firstLine="709"/>
        <w:jc w:val="both"/>
        <w:rPr>
          <w:rFonts w:ascii="Mistral" w:hAnsi="Mistral"/>
          <w:sz w:val="44"/>
          <w:szCs w:val="44"/>
        </w:rPr>
      </w:pPr>
      <w:r w:rsidRPr="00FF0F27">
        <w:rPr>
          <w:rFonts w:ascii="Mistral" w:hAnsi="Mistral"/>
          <w:sz w:val="44"/>
          <w:szCs w:val="44"/>
        </w:rPr>
        <w:t>К</w:t>
      </w:r>
    </w:p>
    <w:p w:rsidR="00056098" w:rsidRPr="00FF0F27" w:rsidRDefault="00056098" w:rsidP="001974FC">
      <w:pPr>
        <w:spacing w:line="360" w:lineRule="auto"/>
        <w:ind w:firstLine="709"/>
        <w:jc w:val="both"/>
        <w:rPr>
          <w:sz w:val="28"/>
          <w:szCs w:val="28"/>
        </w:rPr>
      </w:pPr>
      <w:r w:rsidRPr="00FF0F27">
        <w:rPr>
          <w:b/>
          <w:i/>
          <w:sz w:val="28"/>
          <w:szCs w:val="28"/>
          <w:highlight w:val="lightGray"/>
          <w:u w:val="single"/>
        </w:rPr>
        <w:t>Конфессия</w:t>
      </w:r>
      <w:r w:rsidRPr="00FF0F27">
        <w:rPr>
          <w:sz w:val="28"/>
          <w:szCs w:val="28"/>
        </w:rPr>
        <w:t xml:space="preserve"> (лат. - исповедание) или вероисповедание — особенность вероисповедания в пределах определённого религиозного учения, а также объединение верующих, придерживающихся этого вероисповедания.</w:t>
      </w:r>
    </w:p>
    <w:p w:rsidR="00056098" w:rsidRPr="00FF0F27" w:rsidRDefault="00056098" w:rsidP="001974FC">
      <w:pPr>
        <w:spacing w:line="360" w:lineRule="auto"/>
        <w:ind w:firstLine="709"/>
        <w:jc w:val="both"/>
        <w:rPr>
          <w:sz w:val="28"/>
          <w:szCs w:val="28"/>
        </w:rPr>
      </w:pPr>
      <w:r w:rsidRPr="00FF0F27">
        <w:rPr>
          <w:b/>
          <w:i/>
          <w:sz w:val="28"/>
          <w:szCs w:val="28"/>
          <w:highlight w:val="lightGray"/>
          <w:u w:val="single"/>
        </w:rPr>
        <w:t>Ксенофобия</w:t>
      </w:r>
      <w:r w:rsidRPr="00FF0F27">
        <w:rPr>
          <w:sz w:val="28"/>
          <w:szCs w:val="28"/>
        </w:rPr>
        <w:t xml:space="preserve"> (в переводе с греч. - чужой - страх) — страх или ненависть к кому-либо или чему-либо чужому, незнакомому, непривычному; восприятие чужого как непонятного, непостижимого, и поэтому опасного и враждебного.</w:t>
      </w:r>
    </w:p>
    <w:p w:rsidR="00056098" w:rsidRPr="00FF0F27" w:rsidRDefault="00056098" w:rsidP="001974FC">
      <w:pPr>
        <w:pBdr>
          <w:bottom w:val="single" w:sz="12" w:space="1" w:color="auto"/>
        </w:pBdr>
        <w:spacing w:line="360" w:lineRule="auto"/>
        <w:ind w:firstLine="709"/>
        <w:jc w:val="both"/>
        <w:rPr>
          <w:rFonts w:ascii="Mistral" w:hAnsi="Mistral"/>
          <w:sz w:val="44"/>
          <w:szCs w:val="44"/>
        </w:rPr>
      </w:pPr>
      <w:r w:rsidRPr="00FF0F27">
        <w:rPr>
          <w:rFonts w:ascii="Mistral" w:hAnsi="Mistral"/>
          <w:sz w:val="44"/>
          <w:szCs w:val="44"/>
        </w:rPr>
        <w:t>М</w:t>
      </w:r>
    </w:p>
    <w:p w:rsidR="00056098" w:rsidRPr="00FF0F27" w:rsidRDefault="00056098" w:rsidP="001974FC">
      <w:pPr>
        <w:spacing w:line="360" w:lineRule="auto"/>
        <w:ind w:firstLine="709"/>
        <w:jc w:val="both"/>
        <w:rPr>
          <w:sz w:val="28"/>
          <w:szCs w:val="28"/>
        </w:rPr>
      </w:pPr>
      <w:r w:rsidRPr="00FF0F27">
        <w:rPr>
          <w:b/>
          <w:i/>
          <w:sz w:val="28"/>
          <w:szCs w:val="28"/>
          <w:highlight w:val="lightGray"/>
          <w:u w:val="single"/>
        </w:rPr>
        <w:t>Межрелигиозный конфликт</w:t>
      </w:r>
      <w:r w:rsidRPr="00FF0F27">
        <w:rPr>
          <w:sz w:val="28"/>
          <w:szCs w:val="28"/>
        </w:rPr>
        <w:t xml:space="preserve"> — обострение отношений между </w:t>
      </w:r>
      <w:r w:rsidRPr="00FF0F27">
        <w:rPr>
          <w:sz w:val="28"/>
          <w:szCs w:val="28"/>
        </w:rPr>
        <w:lastRenderedPageBreak/>
        <w:t>последователями различных религиозных вероучений (конфессий) на почве реального или мнимого ущемления законных прав верующих. В настоящее время является одной из наиболее распространенных в мире идеологических основ экстремистской, в том числе террористической, деятельности. Нередко источником м, к. являются новые, так называемые «нетрадиционные» вероучения, распространяемые в том числе тоталитарными сектами, которые жестко контролируют и регламентируют поведение своих адептов, оказывают на них негативное идеологическое и психологическое воздействие, побуждают к экстремистской деятельности.</w:t>
      </w:r>
    </w:p>
    <w:p w:rsidR="00056098" w:rsidRPr="00FF0F27" w:rsidRDefault="00056098" w:rsidP="001974FC">
      <w:pPr>
        <w:pBdr>
          <w:bottom w:val="single" w:sz="12" w:space="1" w:color="auto"/>
        </w:pBdr>
        <w:spacing w:line="360" w:lineRule="auto"/>
        <w:ind w:firstLine="709"/>
        <w:jc w:val="both"/>
        <w:rPr>
          <w:rFonts w:ascii="Mistral" w:hAnsi="Mistral"/>
          <w:sz w:val="44"/>
          <w:szCs w:val="44"/>
        </w:rPr>
      </w:pPr>
      <w:r w:rsidRPr="00FF0F27">
        <w:rPr>
          <w:rFonts w:ascii="Mistral" w:hAnsi="Mistral"/>
          <w:sz w:val="44"/>
          <w:szCs w:val="44"/>
        </w:rPr>
        <w:t>О</w:t>
      </w:r>
    </w:p>
    <w:p w:rsidR="00056098" w:rsidRPr="00FF0F27" w:rsidRDefault="00056098" w:rsidP="001974FC">
      <w:pPr>
        <w:spacing w:line="360" w:lineRule="auto"/>
        <w:ind w:firstLine="709"/>
        <w:jc w:val="both"/>
        <w:rPr>
          <w:b/>
          <w:i/>
          <w:sz w:val="28"/>
          <w:szCs w:val="28"/>
          <w:highlight w:val="lightGray"/>
          <w:u w:val="single"/>
        </w:rPr>
      </w:pPr>
      <w:r w:rsidRPr="00FF0F27">
        <w:rPr>
          <w:b/>
          <w:i/>
          <w:sz w:val="28"/>
          <w:szCs w:val="28"/>
          <w:highlight w:val="lightGray"/>
          <w:u w:val="single"/>
        </w:rPr>
        <w:t xml:space="preserve">Общество сатаны </w:t>
      </w:r>
      <w:r w:rsidRPr="00FF0F27">
        <w:rPr>
          <w:sz w:val="28"/>
          <w:szCs w:val="28"/>
        </w:rPr>
        <w:t>– нелегальная секта, численностью несколько сот человек, вплоть до одной тысячи. Месторасположение центров: Москва и Московская область (Лобня, Балашиха и Дубна), Санкт-Петербург. Численность адептов: несколько сот человек, вплоть до одной тысячи. Доктрина: сатанизм. Вероучение создано главным жрецом культа, скомпилировавшего фрагменты "Сатанинской библии" Ла Вея, оккультной литературы и учений различных известных сатанистов и дополнившего все это своими разработками. Считается, что поклонение сатане (санатон) означает поклонение безграничному разуму, что в совокупности с использованием разного рода оккультных практик ("тайны сожженных открытий") поможет защитить себя и приобрести некие недоступные простым людям способности и возможности. «Общество сатаны" возникло около 1989 года в Москве и является одной из самых многочисленных сатанистских группировок в нашей стране, поддерживает контакты с другими сатанистскими группами России и других стран, в частности, поддерживает связи с американским "Братством черного креста".</w:t>
      </w:r>
    </w:p>
    <w:p w:rsidR="00056098" w:rsidRPr="00FF0F27" w:rsidRDefault="00056098" w:rsidP="001974FC">
      <w:pPr>
        <w:spacing w:line="360" w:lineRule="auto"/>
        <w:ind w:firstLine="709"/>
        <w:jc w:val="both"/>
        <w:rPr>
          <w:sz w:val="28"/>
          <w:szCs w:val="28"/>
        </w:rPr>
      </w:pPr>
      <w:r w:rsidRPr="00FF0F27">
        <w:rPr>
          <w:b/>
          <w:i/>
          <w:sz w:val="28"/>
          <w:szCs w:val="28"/>
          <w:highlight w:val="lightGray"/>
          <w:u w:val="single"/>
        </w:rPr>
        <w:t>Общесоциальная профилактика религиозной преступности</w:t>
      </w:r>
      <w:r w:rsidRPr="00FF0F27">
        <w:rPr>
          <w:sz w:val="28"/>
          <w:szCs w:val="28"/>
        </w:rPr>
        <w:t xml:space="preserve"> — всякое экономическое и социальное содействие деятельности официальных религиозных конфессий должно быть признано благотворительным; в </w:t>
      </w:r>
      <w:r w:rsidRPr="00FF0F27">
        <w:rPr>
          <w:sz w:val="28"/>
          <w:szCs w:val="28"/>
        </w:rPr>
        <w:lastRenderedPageBreak/>
        <w:t>налоговом и финансовом законодательстве следует ввести нормы, в которых признать любую экономическую, коммерческую деятельность официальных конфессий как благотворительную и установить благоприятный режим; содействие налаживанию экономических отношений между конфессиями; в учебных заведениях конфессий нужны разные факультеты; официальные конфессии должны сотрудничать, а не противоборствовать друг другу; обеспечить торжество света, добра, Бога.</w:t>
      </w:r>
    </w:p>
    <w:p w:rsidR="00056098" w:rsidRPr="00FF0F27" w:rsidRDefault="00056098" w:rsidP="001974FC">
      <w:pPr>
        <w:pBdr>
          <w:bottom w:val="single" w:sz="12" w:space="1" w:color="auto"/>
        </w:pBdr>
        <w:spacing w:line="360" w:lineRule="auto"/>
        <w:ind w:firstLine="709"/>
        <w:rPr>
          <w:rFonts w:ascii="Mistral" w:hAnsi="Mistral" w:cstheme="minorBidi"/>
          <w:sz w:val="44"/>
          <w:szCs w:val="44"/>
        </w:rPr>
      </w:pPr>
      <w:r w:rsidRPr="00FF0F27">
        <w:rPr>
          <w:rFonts w:ascii="Mistral" w:hAnsi="Mistral"/>
          <w:sz w:val="44"/>
          <w:szCs w:val="44"/>
        </w:rPr>
        <w:t>П</w:t>
      </w:r>
    </w:p>
    <w:p w:rsidR="00056098" w:rsidRPr="00FF0F27" w:rsidRDefault="00056098" w:rsidP="001974FC">
      <w:pPr>
        <w:spacing w:line="360" w:lineRule="auto"/>
        <w:ind w:firstLine="709"/>
        <w:jc w:val="both"/>
        <w:rPr>
          <w:sz w:val="28"/>
          <w:szCs w:val="28"/>
        </w:rPr>
      </w:pPr>
      <w:r w:rsidRPr="00FF0F27">
        <w:rPr>
          <w:b/>
          <w:i/>
          <w:sz w:val="28"/>
          <w:szCs w:val="28"/>
          <w:highlight w:val="lightGray"/>
          <w:u w:val="single"/>
        </w:rPr>
        <w:t>Панисламизм</w:t>
      </w:r>
      <w:r w:rsidRPr="00FF0F27">
        <w:rPr>
          <w:sz w:val="28"/>
          <w:szCs w:val="28"/>
        </w:rPr>
        <w:t xml:space="preserve"> — религиозно-политическое течение в исламе, проповедующее идею о единстве мусульман всего мира и необходимости их сплочения в едином мусульманском государстве. Зачастую используется в качестве прикрытия политики вмешательства в дела других государств и поддержки различных экстремистских и террористических структур.</w:t>
      </w:r>
    </w:p>
    <w:p w:rsidR="00056098" w:rsidRPr="00FF0F27" w:rsidRDefault="00056098" w:rsidP="001974FC">
      <w:pPr>
        <w:spacing w:line="360" w:lineRule="auto"/>
        <w:ind w:firstLine="709"/>
        <w:jc w:val="both"/>
        <w:rPr>
          <w:sz w:val="28"/>
          <w:szCs w:val="28"/>
        </w:rPr>
      </w:pPr>
      <w:r w:rsidRPr="00FF0F27">
        <w:rPr>
          <w:rFonts w:asciiTheme="minorHAnsi" w:hAnsiTheme="minorHAnsi" w:cstheme="minorBidi"/>
          <w:noProof/>
          <w:lang w:eastAsia="ru-RU"/>
        </w:rPr>
        <w:drawing>
          <wp:anchor distT="0" distB="0" distL="114300" distR="114300" simplePos="0" relativeHeight="251650048" behindDoc="0" locked="0" layoutInCell="1" allowOverlap="1">
            <wp:simplePos x="0" y="0"/>
            <wp:positionH relativeFrom="column">
              <wp:posOffset>-93345</wp:posOffset>
            </wp:positionH>
            <wp:positionV relativeFrom="paragraph">
              <wp:posOffset>27305</wp:posOffset>
            </wp:positionV>
            <wp:extent cx="1375410" cy="838200"/>
            <wp:effectExtent l="19050" t="0" r="0" b="0"/>
            <wp:wrapSquare wrapText="bothSides"/>
            <wp:docPr id="6" name="Рисунок 11" descr="https://pbs.twimg.com/media/EheneZkWoAATWT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s://pbs.twimg.com/media/EheneZkWoAATWTv.jpg"/>
                    <pic:cNvPicPr>
                      <a:picLocks noChangeAspect="1" noChangeArrowheads="1"/>
                    </pic:cNvPicPr>
                  </pic:nvPicPr>
                  <pic:blipFill>
                    <a:blip r:embed="rId88" cstate="print"/>
                    <a:srcRect/>
                    <a:stretch>
                      <a:fillRect/>
                    </a:stretch>
                  </pic:blipFill>
                  <pic:spPr bwMode="auto">
                    <a:xfrm>
                      <a:off x="0" y="0"/>
                      <a:ext cx="1375410" cy="838200"/>
                    </a:xfrm>
                    <a:prstGeom prst="rect">
                      <a:avLst/>
                    </a:prstGeom>
                    <a:noFill/>
                  </pic:spPr>
                </pic:pic>
              </a:graphicData>
            </a:graphic>
          </wp:anchor>
        </w:drawing>
      </w:r>
      <w:r w:rsidRPr="00FF0F27">
        <w:rPr>
          <w:b/>
          <w:i/>
          <w:sz w:val="28"/>
          <w:szCs w:val="28"/>
          <w:highlight w:val="lightGray"/>
          <w:u w:val="single"/>
        </w:rPr>
        <w:t xml:space="preserve"> Пантюркизм</w:t>
      </w:r>
      <w:r w:rsidRPr="00FF0F27">
        <w:rPr>
          <w:sz w:val="28"/>
          <w:szCs w:val="28"/>
        </w:rPr>
        <w:t xml:space="preserve"> — идеология и политика турецких реакционных кругов, проповедующих необходимость создания единого государства тюркских народов, проживающих в разных странах, под протекторатом Турции. После распада СССР турецкие националистические круги развернули широкую идеологическую и пропагандистскую деятельность с участием спецслужб по претворению в жизнь целей пантюркизма.</w:t>
      </w:r>
    </w:p>
    <w:p w:rsidR="00056098" w:rsidRPr="00FF0F27" w:rsidRDefault="00056098" w:rsidP="001974FC">
      <w:pPr>
        <w:spacing w:line="360" w:lineRule="auto"/>
        <w:ind w:firstLine="709"/>
        <w:jc w:val="both"/>
        <w:rPr>
          <w:sz w:val="28"/>
          <w:szCs w:val="28"/>
        </w:rPr>
      </w:pPr>
      <w:r w:rsidRPr="00FF0F27">
        <w:rPr>
          <w:b/>
          <w:i/>
          <w:sz w:val="28"/>
          <w:szCs w:val="28"/>
          <w:highlight w:val="lightGray"/>
          <w:u w:val="single"/>
        </w:rPr>
        <w:t>Проповедь</w:t>
      </w:r>
      <w:r w:rsidRPr="00FF0F27">
        <w:rPr>
          <w:sz w:val="28"/>
          <w:szCs w:val="28"/>
        </w:rPr>
        <w:t xml:space="preserve"> — речь религиозно-назидательного содержания; распространение каких-нибудь идей, взглядов.</w:t>
      </w:r>
    </w:p>
    <w:p w:rsidR="00056098" w:rsidRPr="00FF0F27" w:rsidRDefault="00056098" w:rsidP="001974FC">
      <w:pPr>
        <w:pBdr>
          <w:bottom w:val="single" w:sz="12" w:space="1" w:color="auto"/>
        </w:pBdr>
        <w:spacing w:line="360" w:lineRule="auto"/>
        <w:ind w:firstLine="709"/>
        <w:jc w:val="both"/>
        <w:rPr>
          <w:rFonts w:ascii="Mistral" w:hAnsi="Mistral"/>
          <w:sz w:val="44"/>
          <w:szCs w:val="44"/>
        </w:rPr>
      </w:pPr>
      <w:r w:rsidRPr="00FF0F27">
        <w:rPr>
          <w:rFonts w:ascii="Mistral" w:hAnsi="Mistral"/>
          <w:sz w:val="44"/>
          <w:szCs w:val="44"/>
        </w:rPr>
        <w:t>Р</w:t>
      </w:r>
    </w:p>
    <w:p w:rsidR="00056098" w:rsidRPr="00FF0F27" w:rsidRDefault="00056098" w:rsidP="001974FC">
      <w:pPr>
        <w:spacing w:line="360" w:lineRule="auto"/>
        <w:ind w:firstLine="709"/>
        <w:jc w:val="both"/>
        <w:rPr>
          <w:sz w:val="28"/>
          <w:szCs w:val="28"/>
        </w:rPr>
      </w:pPr>
      <w:r w:rsidRPr="00FF0F27">
        <w:rPr>
          <w:b/>
          <w:i/>
          <w:sz w:val="28"/>
          <w:szCs w:val="28"/>
          <w:highlight w:val="lightGray"/>
          <w:u w:val="single"/>
        </w:rPr>
        <w:t>Разжигание национальной, расовой или религиозной вражды</w:t>
      </w:r>
      <w:r w:rsidRPr="00FF0F27">
        <w:rPr>
          <w:sz w:val="28"/>
          <w:szCs w:val="28"/>
        </w:rPr>
        <w:t xml:space="preserve"> — пропаганда «неполноценности», унижение достоинства представителей одних национальностей или религий и (либо) пропаганда «исключительности», «превосходства» представителей других национальностей или религий, а также направленные на достижение этих целей действия, сопряженные с насилием, </w:t>
      </w:r>
      <w:r w:rsidRPr="00FF0F27">
        <w:rPr>
          <w:sz w:val="28"/>
          <w:szCs w:val="28"/>
        </w:rPr>
        <w:lastRenderedPageBreak/>
        <w:t>угрозами физической расправы, погромами, поджогами, уничтожением имущества, захватом заложников, насильственным выселением граждан из мест их постоянного проживания.</w:t>
      </w:r>
    </w:p>
    <w:p w:rsidR="00056098" w:rsidRPr="00FF0F27" w:rsidRDefault="00056098" w:rsidP="001974FC">
      <w:pPr>
        <w:spacing w:line="360" w:lineRule="auto"/>
        <w:ind w:firstLine="709"/>
        <w:jc w:val="both"/>
        <w:rPr>
          <w:sz w:val="28"/>
          <w:szCs w:val="28"/>
        </w:rPr>
      </w:pPr>
      <w:r w:rsidRPr="00FF0F27">
        <w:rPr>
          <w:b/>
          <w:i/>
          <w:sz w:val="28"/>
          <w:szCs w:val="28"/>
          <w:highlight w:val="lightGray"/>
          <w:u w:val="single"/>
        </w:rPr>
        <w:t>Религиозная организация</w:t>
      </w:r>
      <w:r w:rsidRPr="00FF0F27">
        <w:rPr>
          <w:sz w:val="28"/>
          <w:szCs w:val="28"/>
        </w:rPr>
        <w:t xml:space="preserve"> — в Российской Федерации одна из форм религиозного объединения; добровольное объединение граждан Российской Федерации, иных лиц, постоянно и на законных основаниях, проживающих на территории Российской Федерации, образованное в целях совместного исповедания и распространения веры и в установленном законом порядке зарегистрированное в качестве юридического лица. </w:t>
      </w:r>
    </w:p>
    <w:p w:rsidR="00056098" w:rsidRPr="00FF0F27" w:rsidRDefault="00056098" w:rsidP="001974FC">
      <w:pPr>
        <w:spacing w:line="360" w:lineRule="auto"/>
        <w:ind w:firstLine="709"/>
        <w:jc w:val="both"/>
        <w:rPr>
          <w:sz w:val="28"/>
          <w:szCs w:val="28"/>
        </w:rPr>
      </w:pPr>
      <w:r w:rsidRPr="00FF0F27">
        <w:rPr>
          <w:b/>
          <w:i/>
          <w:sz w:val="28"/>
          <w:szCs w:val="28"/>
          <w:highlight w:val="lightGray"/>
          <w:u w:val="single"/>
        </w:rPr>
        <w:t>Религиозная преступность</w:t>
      </w:r>
      <w:r w:rsidRPr="00FF0F27">
        <w:rPr>
          <w:sz w:val="28"/>
          <w:szCs w:val="28"/>
        </w:rPr>
        <w:t xml:space="preserve"> — общесоциальное, регрессивное, безличностное явление, порождаемое противоречиями социального бытия и сознания духовной сферы общества и проявляющееся в массе религиозных преступлений, а также в возрождении противоречий этой же сферы жизнедеятельности общества.</w:t>
      </w:r>
    </w:p>
    <w:p w:rsidR="00056098" w:rsidRPr="00FF0F27" w:rsidRDefault="00056098" w:rsidP="001974FC">
      <w:pPr>
        <w:spacing w:line="360" w:lineRule="auto"/>
        <w:ind w:firstLine="709"/>
        <w:jc w:val="both"/>
        <w:rPr>
          <w:sz w:val="28"/>
          <w:szCs w:val="28"/>
        </w:rPr>
      </w:pPr>
      <w:r w:rsidRPr="00FF0F27">
        <w:rPr>
          <w:b/>
          <w:i/>
          <w:sz w:val="28"/>
          <w:szCs w:val="28"/>
          <w:highlight w:val="lightGray"/>
          <w:u w:val="single"/>
        </w:rPr>
        <w:t>Религиозное объединение</w:t>
      </w:r>
      <w:r w:rsidRPr="00FF0F27">
        <w:rPr>
          <w:sz w:val="28"/>
          <w:szCs w:val="28"/>
        </w:rPr>
        <w:t xml:space="preserve"> - добровольное объединение граждан Российской Федерации, иных лиц, постоянно и на законных основаниях, проживающих на территории РФ, образованное в целях совместного исповедания и распространения веры и обладающее соответствующими этой цели признаками: а) вероисповедание; б) совершение богослужений, других религиозных обрядов и церемоний; в) обучение религии и религиозное воспитание своих последователей (статья 6 Федерального закона «О свободе совести и о религиозных объединениях» от 26 сентября 1997 года № 125-ФЗ). Религиозные объединения могут создаваться в форме религиозных групп и религиозных организаций. Создание религиозных объединений в органах государственной власти, других государственных и муниципальных органах и учреждениях, воинских частях запрещается. </w:t>
      </w:r>
    </w:p>
    <w:p w:rsidR="00056098" w:rsidRPr="00FF0F27" w:rsidRDefault="00056098" w:rsidP="001974FC">
      <w:pPr>
        <w:spacing w:line="360" w:lineRule="auto"/>
        <w:ind w:firstLine="709"/>
        <w:jc w:val="both"/>
        <w:rPr>
          <w:sz w:val="28"/>
          <w:szCs w:val="28"/>
        </w:rPr>
      </w:pPr>
      <w:r w:rsidRPr="00FF0F27">
        <w:rPr>
          <w:b/>
          <w:i/>
          <w:sz w:val="28"/>
          <w:szCs w:val="28"/>
          <w:highlight w:val="lightGray"/>
          <w:u w:val="single"/>
        </w:rPr>
        <w:t>Религиозное преступное поведение</w:t>
      </w:r>
      <w:r w:rsidRPr="00FF0F27">
        <w:rPr>
          <w:sz w:val="28"/>
          <w:szCs w:val="28"/>
        </w:rPr>
        <w:t xml:space="preserve"> — деятельность, т.е. система деяний (действий или бездействия), причиняющая или создающая угрозу нанесения вреда в процессе вероисповедания специфическими типами криминогенной мотивации и ситуации.</w:t>
      </w:r>
    </w:p>
    <w:p w:rsidR="00056098" w:rsidRPr="00FF0F27" w:rsidRDefault="00056098" w:rsidP="001974FC">
      <w:pPr>
        <w:spacing w:line="360" w:lineRule="auto"/>
        <w:ind w:firstLine="709"/>
        <w:jc w:val="both"/>
        <w:rPr>
          <w:sz w:val="28"/>
          <w:szCs w:val="28"/>
        </w:rPr>
      </w:pPr>
      <w:r w:rsidRPr="00FF0F27">
        <w:rPr>
          <w:b/>
          <w:i/>
          <w:sz w:val="28"/>
          <w:szCs w:val="28"/>
          <w:highlight w:val="lightGray"/>
          <w:u w:val="single"/>
        </w:rPr>
        <w:lastRenderedPageBreak/>
        <w:t>Религиозный фанатизм</w:t>
      </w:r>
      <w:r w:rsidRPr="00FF0F27">
        <w:rPr>
          <w:sz w:val="28"/>
          <w:szCs w:val="28"/>
        </w:rPr>
        <w:t xml:space="preserve"> — это крайняя степень увлечения религиозной деятельностью с созданием из неё культа, поклонением и растворением в группе единомышленников. Религиозный фанатизм обычно основан на святости жертвы во имя религиозных принципов.</w:t>
      </w:r>
    </w:p>
    <w:p w:rsidR="00056098" w:rsidRPr="00FF0F27" w:rsidRDefault="00056098" w:rsidP="001974FC">
      <w:pPr>
        <w:spacing w:line="360" w:lineRule="auto"/>
        <w:ind w:firstLine="709"/>
        <w:jc w:val="both"/>
        <w:rPr>
          <w:sz w:val="28"/>
          <w:szCs w:val="28"/>
        </w:rPr>
      </w:pPr>
      <w:r w:rsidRPr="00FF0F27">
        <w:rPr>
          <w:b/>
          <w:i/>
          <w:sz w:val="28"/>
          <w:szCs w:val="28"/>
          <w:highlight w:val="lightGray"/>
          <w:u w:val="single"/>
        </w:rPr>
        <w:t>Религиозный экстремизм</w:t>
      </w:r>
      <w:r w:rsidRPr="00FF0F27">
        <w:rPr>
          <w:sz w:val="28"/>
          <w:szCs w:val="28"/>
        </w:rPr>
        <w:t xml:space="preserve"> — «фанатизм» - слепое и пламенное следование убеждениям, особенно в области религиозно-философской, национальной или политической. Крайняя степень приверженности к каким - либо идеям, верованиям или воззрениям (словарь Брокгауза). Обычно соединён с нетерпимостью к чужим взглядам и стремлениям».</w:t>
      </w:r>
    </w:p>
    <w:p w:rsidR="00056098" w:rsidRPr="00FF0F27" w:rsidRDefault="00056098" w:rsidP="001974FC">
      <w:pPr>
        <w:spacing w:line="360" w:lineRule="auto"/>
        <w:ind w:firstLine="709"/>
        <w:jc w:val="both"/>
        <w:rPr>
          <w:sz w:val="28"/>
          <w:szCs w:val="28"/>
        </w:rPr>
      </w:pPr>
      <w:r w:rsidRPr="00FF0F27">
        <w:rPr>
          <w:b/>
          <w:i/>
          <w:sz w:val="28"/>
          <w:szCs w:val="28"/>
          <w:highlight w:val="lightGray"/>
          <w:u w:val="single"/>
        </w:rPr>
        <w:t>Религия</w:t>
      </w:r>
      <w:r w:rsidRPr="00FF0F27">
        <w:rPr>
          <w:sz w:val="28"/>
          <w:szCs w:val="28"/>
        </w:rPr>
        <w:t xml:space="preserve"> — форма мировоззрения, а также соответствующее поведение и специфические действия (культ), связанные с верой в сверхъестественные силы (бога) и в их влияние на жизнь человека.</w:t>
      </w:r>
    </w:p>
    <w:p w:rsidR="00056098" w:rsidRPr="00FF0F27" w:rsidRDefault="00056098" w:rsidP="001974FC">
      <w:pPr>
        <w:pBdr>
          <w:bottom w:val="single" w:sz="12" w:space="1" w:color="auto"/>
        </w:pBdr>
        <w:spacing w:line="360" w:lineRule="auto"/>
        <w:ind w:firstLine="709"/>
        <w:jc w:val="both"/>
        <w:rPr>
          <w:rFonts w:ascii="Mistral" w:hAnsi="Mistral"/>
          <w:sz w:val="44"/>
          <w:szCs w:val="44"/>
        </w:rPr>
      </w:pPr>
      <w:r w:rsidRPr="00FF0F27">
        <w:rPr>
          <w:rFonts w:ascii="Mistral" w:hAnsi="Mistral"/>
          <w:sz w:val="44"/>
          <w:szCs w:val="44"/>
        </w:rPr>
        <w:t>С</w:t>
      </w:r>
    </w:p>
    <w:p w:rsidR="00056098" w:rsidRPr="00FF0F27" w:rsidRDefault="00056098" w:rsidP="001974FC">
      <w:pPr>
        <w:spacing w:line="360" w:lineRule="auto"/>
        <w:ind w:firstLine="709"/>
        <w:jc w:val="both"/>
        <w:rPr>
          <w:sz w:val="28"/>
          <w:szCs w:val="28"/>
        </w:rPr>
      </w:pPr>
      <w:r w:rsidRPr="00FF0F27">
        <w:rPr>
          <w:rFonts w:asciiTheme="minorHAnsi" w:hAnsiTheme="minorHAnsi" w:cstheme="minorBidi"/>
          <w:noProof/>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24765</wp:posOffset>
            </wp:positionV>
            <wp:extent cx="971550" cy="1202690"/>
            <wp:effectExtent l="19050" t="0" r="0" b="0"/>
            <wp:wrapSquare wrapText="bothSides"/>
            <wp:docPr id="9" name="Рисунок 14" descr="https://avatars.mds.yandex.net/get-zen_doc/1591494/pub_5d874c20bc251400ae4bc24d_5d9631c20a451800b260b7f0/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s://avatars.mds.yandex.net/get-zen_doc/1591494/pub_5d874c20bc251400ae4bc24d_5d9631c20a451800b260b7f0/scale_1200"/>
                    <pic:cNvPicPr>
                      <a:picLocks noChangeAspect="1" noChangeArrowheads="1"/>
                    </pic:cNvPicPr>
                  </pic:nvPicPr>
                  <pic:blipFill>
                    <a:blip r:embed="rId89" cstate="print"/>
                    <a:srcRect/>
                    <a:stretch>
                      <a:fillRect/>
                    </a:stretch>
                  </pic:blipFill>
                  <pic:spPr bwMode="auto">
                    <a:xfrm>
                      <a:off x="0" y="0"/>
                      <a:ext cx="971550" cy="1202690"/>
                    </a:xfrm>
                    <a:prstGeom prst="rect">
                      <a:avLst/>
                    </a:prstGeom>
                    <a:noFill/>
                  </pic:spPr>
                </pic:pic>
              </a:graphicData>
            </a:graphic>
          </wp:anchor>
        </w:drawing>
      </w:r>
      <w:r w:rsidRPr="00FF0F27">
        <w:rPr>
          <w:b/>
          <w:i/>
          <w:sz w:val="28"/>
          <w:szCs w:val="28"/>
          <w:highlight w:val="lightGray"/>
          <w:u w:val="single"/>
        </w:rPr>
        <w:t xml:space="preserve"> Сайентология</w:t>
      </w:r>
      <w:r w:rsidRPr="00FF0F27">
        <w:rPr>
          <w:b/>
          <w:i/>
          <w:sz w:val="28"/>
          <w:szCs w:val="28"/>
        </w:rPr>
        <w:t xml:space="preserve"> </w:t>
      </w:r>
      <w:r w:rsidRPr="00FF0F27">
        <w:rPr>
          <w:sz w:val="28"/>
          <w:szCs w:val="28"/>
        </w:rPr>
        <w:t>— это «авторская секта», единоличное создание Л. Рона Хаббарда. Она слеплена из обрывков различных идей, почерпнутых как из сферы науки, так и из религиозной области, но и то, и другое в популярном преломлении. Можно сказать, что источниками для создания учения секты (и метода лидера) послужили американские эквиваленты книжек типа «Занимательная психология», «Занимательное религиоведение и т.п. Все это густо замешено на вульгарном оккультизме и изложено в терминах «научно» -фантастических и шпионских романов 50-х гг. Но главное в сайентологии – это чрезвычайно эффективный агрессивный, напористый и навязчивый маркетинг.</w:t>
      </w:r>
    </w:p>
    <w:p w:rsidR="00056098" w:rsidRPr="00FF0F27" w:rsidRDefault="00056098" w:rsidP="001974FC">
      <w:pPr>
        <w:spacing w:line="360" w:lineRule="auto"/>
        <w:ind w:firstLine="709"/>
        <w:jc w:val="both"/>
        <w:rPr>
          <w:sz w:val="28"/>
          <w:szCs w:val="28"/>
        </w:rPr>
      </w:pPr>
      <w:r w:rsidRPr="00FF0F27">
        <w:rPr>
          <w:b/>
          <w:i/>
          <w:sz w:val="28"/>
          <w:szCs w:val="28"/>
          <w:highlight w:val="lightGray"/>
          <w:u w:val="single"/>
        </w:rPr>
        <w:t>Салафизм (салафиия в переводе с араб. «предки, предшественники»)</w:t>
      </w:r>
      <w:r w:rsidRPr="00FF0F27">
        <w:rPr>
          <w:sz w:val="28"/>
          <w:szCs w:val="28"/>
        </w:rPr>
        <w:t xml:space="preserve"> – направление в исламе, объединяющее мусульманских религиозных деятелей, которые в разные периоды истории ислама выступали с призывами ориентироваться на образ жизни и веру ранней мусульманской общины, на праведных предков (ас-саляф ас-салихун). Саляфия означает «понимание религии в том виде, в котором ее понимал пророк и его сподвижники»</w:t>
      </w:r>
    </w:p>
    <w:p w:rsidR="00056098" w:rsidRPr="00FF0F27" w:rsidRDefault="00056098" w:rsidP="001974FC">
      <w:pPr>
        <w:spacing w:line="360" w:lineRule="auto"/>
        <w:ind w:firstLine="709"/>
        <w:jc w:val="both"/>
        <w:rPr>
          <w:sz w:val="28"/>
          <w:szCs w:val="28"/>
        </w:rPr>
      </w:pPr>
      <w:r w:rsidRPr="00FF0F27">
        <w:rPr>
          <w:b/>
          <w:i/>
          <w:sz w:val="28"/>
          <w:szCs w:val="28"/>
          <w:highlight w:val="lightGray"/>
          <w:u w:val="single"/>
        </w:rPr>
        <w:lastRenderedPageBreak/>
        <w:t xml:space="preserve"> Самеди</w:t>
      </w:r>
      <w:r w:rsidRPr="00FF0F27">
        <w:rPr>
          <w:sz w:val="28"/>
          <w:szCs w:val="28"/>
        </w:rPr>
        <w:t xml:space="preserve"> — нелегальная секта, численностью более 50 человек. Организация действует в г. Москве и некоторых других регионах. Во главе организации стоит «учитель» или «хумган». Доктрина этой организации: языческие верования «вуду» с примесью «европейского» сатанизма. Малоизвестная организация, сторонящаяся контактов с другими сатанистами. Специализируется на «лечебной» магии. Большинство ритуалов проводится на кладбищах с обязательным принесением «кровавой» жертвы. Ритуалы отличаются крайним садизмом.</w:t>
      </w:r>
    </w:p>
    <w:p w:rsidR="00056098" w:rsidRPr="00FF0F27" w:rsidRDefault="00056098" w:rsidP="001974FC">
      <w:pPr>
        <w:spacing w:line="360" w:lineRule="auto"/>
        <w:ind w:firstLine="709"/>
        <w:jc w:val="both"/>
        <w:rPr>
          <w:sz w:val="28"/>
          <w:szCs w:val="28"/>
        </w:rPr>
      </w:pPr>
      <w:r w:rsidRPr="00FF0F27">
        <w:rPr>
          <w:rFonts w:asciiTheme="minorHAnsi" w:hAnsiTheme="minorHAnsi" w:cstheme="minorBidi"/>
          <w:noProof/>
          <w:lang w:eastAsia="ru-RU"/>
        </w:rPr>
        <w:drawing>
          <wp:anchor distT="0" distB="0" distL="114300" distR="114300" simplePos="0" relativeHeight="251662336" behindDoc="0" locked="0" layoutInCell="1" allowOverlap="1">
            <wp:simplePos x="0" y="0"/>
            <wp:positionH relativeFrom="column">
              <wp:posOffset>1905</wp:posOffset>
            </wp:positionH>
            <wp:positionV relativeFrom="paragraph">
              <wp:posOffset>46355</wp:posOffset>
            </wp:positionV>
            <wp:extent cx="1038225" cy="1038225"/>
            <wp:effectExtent l="19050" t="0" r="9525" b="0"/>
            <wp:wrapSquare wrapText="bothSides"/>
            <wp:docPr id="13" name="Рисунок 22" descr="https://i.pinimg.com/736x/df/43/6b/df436bba53a4c0539f79afbfc4c32dfe--fiery-red-sa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s://i.pinimg.com/736x/df/43/6b/df436bba53a4c0539f79afbfc4c32dfe--fiery-red-satan.jpg"/>
                    <pic:cNvPicPr>
                      <a:picLocks noChangeAspect="1" noChangeArrowheads="1"/>
                    </pic:cNvPicPr>
                  </pic:nvPicPr>
                  <pic:blipFill>
                    <a:blip r:embed="rId90" cstate="print"/>
                    <a:srcRect/>
                    <a:stretch>
                      <a:fillRect/>
                    </a:stretch>
                  </pic:blipFill>
                  <pic:spPr bwMode="auto">
                    <a:xfrm>
                      <a:off x="0" y="0"/>
                      <a:ext cx="1038225" cy="1038225"/>
                    </a:xfrm>
                    <a:prstGeom prst="rect">
                      <a:avLst/>
                    </a:prstGeom>
                    <a:noFill/>
                  </pic:spPr>
                </pic:pic>
              </a:graphicData>
            </a:graphic>
          </wp:anchor>
        </w:drawing>
      </w:r>
      <w:r w:rsidRPr="00FF0F27">
        <w:rPr>
          <w:b/>
          <w:i/>
          <w:sz w:val="28"/>
          <w:szCs w:val="28"/>
          <w:highlight w:val="lightGray"/>
          <w:u w:val="single"/>
        </w:rPr>
        <w:t xml:space="preserve"> Сатанизм</w:t>
      </w:r>
      <w:r w:rsidRPr="00FF0F27">
        <w:rPr>
          <w:b/>
          <w:i/>
          <w:sz w:val="28"/>
          <w:szCs w:val="28"/>
        </w:rPr>
        <w:t xml:space="preserve"> </w:t>
      </w:r>
      <w:r w:rsidRPr="00FF0F27">
        <w:rPr>
          <w:sz w:val="28"/>
          <w:szCs w:val="28"/>
        </w:rPr>
        <w:t>— 1) поклонение силам сатаны или силам зла; 2) пародия на христианские ритуалы, в которых объектом поклонения становится сатана; 3) тип религиозного сознания, имеющий объектом поклонения объективное зло в той или иной роли. Сатанизм — тип религиозного сознания, имеющий объектом поклонения объективное зло в той или иной ипостаси: сатана, шайтан, кали, ганеша, сет, бехерит, дев, пуввка, о-яма, лилит, демон, дьявол, иблис и др., антагонистический по отношению к созидательным традициям, культуре, социальным структурам и нормам, сложившимся в обществе, и направленный на посвященную объективному злу реализацию принципов неограниченного самоудовлетворения в ущерб всему остальному человечеству.</w:t>
      </w:r>
    </w:p>
    <w:p w:rsidR="00056098" w:rsidRPr="00FF0F27" w:rsidRDefault="00056098" w:rsidP="001974FC">
      <w:pPr>
        <w:spacing w:line="360" w:lineRule="auto"/>
        <w:ind w:firstLine="709"/>
        <w:jc w:val="both"/>
        <w:rPr>
          <w:sz w:val="28"/>
          <w:szCs w:val="28"/>
        </w:rPr>
      </w:pPr>
      <w:r w:rsidRPr="00FF0F27">
        <w:rPr>
          <w:rFonts w:asciiTheme="minorHAnsi" w:hAnsiTheme="minorHAnsi" w:cstheme="minorBidi"/>
          <w:noProof/>
          <w:lang w:eastAsia="ru-RU"/>
        </w:rPr>
        <w:drawing>
          <wp:anchor distT="0" distB="0" distL="114300" distR="114300" simplePos="0" relativeHeight="251666432" behindDoc="0" locked="0" layoutInCell="1" allowOverlap="1">
            <wp:simplePos x="0" y="0"/>
            <wp:positionH relativeFrom="column">
              <wp:posOffset>1905</wp:posOffset>
            </wp:positionH>
            <wp:positionV relativeFrom="paragraph">
              <wp:posOffset>65405</wp:posOffset>
            </wp:positionV>
            <wp:extent cx="1007110" cy="990600"/>
            <wp:effectExtent l="0" t="0" r="0" b="0"/>
            <wp:wrapSquare wrapText="bothSides"/>
            <wp:docPr id="12" name="Рисунок 23" descr="https://i.pinimg.com/originals/76/d0/57/76d057cc343968312b395d6aedb607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s://i.pinimg.com/originals/76/d0/57/76d057cc343968312b395d6aedb607b2.gif"/>
                    <pic:cNvPicPr>
                      <a:picLocks noChangeAspect="1" noChangeArrowheads="1"/>
                    </pic:cNvPicPr>
                  </pic:nvPicPr>
                  <pic:blipFill>
                    <a:blip r:embed="rId91" cstate="print"/>
                    <a:srcRect/>
                    <a:stretch>
                      <a:fillRect/>
                    </a:stretch>
                  </pic:blipFill>
                  <pic:spPr bwMode="auto">
                    <a:xfrm>
                      <a:off x="0" y="0"/>
                      <a:ext cx="1007110" cy="990600"/>
                    </a:xfrm>
                    <a:prstGeom prst="rect">
                      <a:avLst/>
                    </a:prstGeom>
                    <a:noFill/>
                  </pic:spPr>
                </pic:pic>
              </a:graphicData>
            </a:graphic>
          </wp:anchor>
        </w:drawing>
      </w:r>
      <w:r w:rsidRPr="00FF0F27">
        <w:rPr>
          <w:b/>
          <w:i/>
          <w:sz w:val="28"/>
          <w:szCs w:val="28"/>
          <w:highlight w:val="lightGray"/>
          <w:u w:val="single"/>
        </w:rPr>
        <w:t xml:space="preserve"> Свидетели Иеговы</w:t>
      </w:r>
      <w:r w:rsidRPr="00FF0F27">
        <w:rPr>
          <w:sz w:val="28"/>
          <w:szCs w:val="28"/>
        </w:rPr>
        <w:t xml:space="preserve"> — международная религиозная организация. До 1931 года назывались «Исследователями Библии». Вероучение организации имеет много общего с учением неортодоксальных направлений в христианстве (антитринитарии), но отличается специфическим трактованием многих религиозных понятий, иеговисты отрицают большинство христианских догматов, в том числе творение мира, бессмертие души и учение о Троице. При этом они признают смерть и воскресение Христа. Для данного религиозного движения характерны ожидание скорого конца света и установления рая на Земле, где вечно будут жить те, кого иеговисты считают достойными. Кроме того, 144 тыс. «избранных» получат новые духовные тела и вознесутся на небо. </w:t>
      </w:r>
      <w:r w:rsidRPr="00FF0F27">
        <w:rPr>
          <w:sz w:val="28"/>
          <w:szCs w:val="28"/>
        </w:rPr>
        <w:lastRenderedPageBreak/>
        <w:t>Данная религиозная организация, по мнению большинства российских религиоведов – секта.</w:t>
      </w:r>
    </w:p>
    <w:p w:rsidR="00056098" w:rsidRPr="00FF0F27" w:rsidRDefault="00056098" w:rsidP="001974FC">
      <w:pPr>
        <w:spacing w:line="360" w:lineRule="auto"/>
        <w:ind w:firstLine="709"/>
        <w:jc w:val="both"/>
        <w:rPr>
          <w:sz w:val="28"/>
          <w:szCs w:val="28"/>
        </w:rPr>
      </w:pPr>
      <w:r w:rsidRPr="00FF0F27">
        <w:rPr>
          <w:b/>
          <w:i/>
          <w:sz w:val="28"/>
          <w:szCs w:val="28"/>
          <w:highlight w:val="lightGray"/>
          <w:u w:val="single"/>
        </w:rPr>
        <w:t>Секта религиозная</w:t>
      </w:r>
      <w:r w:rsidRPr="00FF0F27">
        <w:rPr>
          <w:sz w:val="28"/>
          <w:szCs w:val="28"/>
        </w:rPr>
        <w:t xml:space="preserve"> — разновидность религиозного объединения, не принадлежащая к господствующей церкви, национальной или мировой религии, община, для которой характерны: радикализм учения, обвинение господствующей церкви в отступлении от основных постулатов и требование возрождения; авторитарный тип руководства; добровольность вступления с последующим строгим контролем и в большинстве случаев невозможностью ухода по собственному желанию.</w:t>
      </w:r>
    </w:p>
    <w:p w:rsidR="00056098" w:rsidRPr="00FF0F27" w:rsidRDefault="00056098" w:rsidP="001974FC">
      <w:pPr>
        <w:spacing w:line="360" w:lineRule="auto"/>
        <w:ind w:firstLine="709"/>
        <w:jc w:val="both"/>
        <w:rPr>
          <w:sz w:val="28"/>
          <w:szCs w:val="28"/>
        </w:rPr>
      </w:pPr>
      <w:r w:rsidRPr="00FF0F27">
        <w:rPr>
          <w:rFonts w:asciiTheme="minorHAnsi" w:hAnsiTheme="minorHAnsi" w:cstheme="minorBidi"/>
          <w:noProof/>
          <w:lang w:eastAsia="ru-RU"/>
        </w:rPr>
        <w:drawing>
          <wp:anchor distT="0" distB="0" distL="114300" distR="114300" simplePos="0" relativeHeight="251670528" behindDoc="0" locked="0" layoutInCell="1" allowOverlap="1">
            <wp:simplePos x="0" y="0"/>
            <wp:positionH relativeFrom="column">
              <wp:posOffset>1905</wp:posOffset>
            </wp:positionH>
            <wp:positionV relativeFrom="paragraph">
              <wp:posOffset>42545</wp:posOffset>
            </wp:positionV>
            <wp:extent cx="962025" cy="991870"/>
            <wp:effectExtent l="0" t="0" r="9525" b="0"/>
            <wp:wrapSquare wrapText="bothSides"/>
            <wp:docPr id="11" name="Рисунок 24" descr="https://upload.wikimedia.org/wikipedia/commons/thumb/6/6c/Simargl_symbol_red.svg/1162px-Simargl_symbol_re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s://upload.wikimedia.org/wikipedia/commons/thumb/6/6c/Simargl_symbol_red.svg/1162px-Simargl_symbol_red.svg.png"/>
                    <pic:cNvPicPr>
                      <a:picLocks noChangeAspect="1" noChangeArrowheads="1"/>
                    </pic:cNvPicPr>
                  </pic:nvPicPr>
                  <pic:blipFill>
                    <a:blip r:embed="rId92" cstate="print"/>
                    <a:srcRect/>
                    <a:stretch>
                      <a:fillRect/>
                    </a:stretch>
                  </pic:blipFill>
                  <pic:spPr bwMode="auto">
                    <a:xfrm>
                      <a:off x="0" y="0"/>
                      <a:ext cx="962025" cy="991870"/>
                    </a:xfrm>
                    <a:prstGeom prst="rect">
                      <a:avLst/>
                    </a:prstGeom>
                    <a:noFill/>
                  </pic:spPr>
                </pic:pic>
              </a:graphicData>
            </a:graphic>
          </wp:anchor>
        </w:drawing>
      </w:r>
      <w:r w:rsidRPr="00FF0F27">
        <w:rPr>
          <w:b/>
          <w:i/>
          <w:sz w:val="28"/>
          <w:szCs w:val="28"/>
          <w:highlight w:val="lightGray"/>
          <w:u w:val="single"/>
        </w:rPr>
        <w:t xml:space="preserve"> Симаргл</w:t>
      </w:r>
      <w:r w:rsidRPr="00FF0F27">
        <w:rPr>
          <w:sz w:val="28"/>
          <w:szCs w:val="28"/>
          <w:u w:val="single"/>
        </w:rPr>
        <w:t xml:space="preserve"> </w:t>
      </w:r>
      <w:r w:rsidRPr="00FF0F27">
        <w:rPr>
          <w:sz w:val="28"/>
          <w:szCs w:val="28"/>
        </w:rPr>
        <w:t xml:space="preserve">— нелегальная секта, численностью более 100 человек. Распространение: г. Москва и пригороды, отдельные члены проживают в других областях вокруг Москвы. Руководство: один «учитель», как непререкаемый лидер и двое «учителей» — руководители «звеньев». </w:t>
      </w:r>
    </w:p>
    <w:p w:rsidR="00056098" w:rsidRPr="00FF0F27" w:rsidRDefault="00056098" w:rsidP="001974FC">
      <w:pPr>
        <w:spacing w:line="360" w:lineRule="auto"/>
        <w:ind w:firstLine="709"/>
        <w:jc w:val="both"/>
        <w:rPr>
          <w:sz w:val="28"/>
          <w:szCs w:val="28"/>
        </w:rPr>
      </w:pPr>
      <w:r w:rsidRPr="00FF0F27">
        <w:rPr>
          <w:sz w:val="28"/>
          <w:szCs w:val="28"/>
        </w:rPr>
        <w:t xml:space="preserve"> </w:t>
      </w:r>
      <w:r w:rsidRPr="00FF0F27">
        <w:rPr>
          <w:rFonts w:asciiTheme="minorHAnsi" w:hAnsiTheme="minorHAnsi" w:cstheme="minorBidi"/>
          <w:noProof/>
          <w:lang w:eastAsia="ru-RU"/>
        </w:rPr>
        <w:drawing>
          <wp:anchor distT="0" distB="0" distL="114300" distR="114300" simplePos="0" relativeHeight="251674624" behindDoc="0" locked="0" layoutInCell="1" allowOverlap="1">
            <wp:simplePos x="0" y="0"/>
            <wp:positionH relativeFrom="column">
              <wp:posOffset>40005</wp:posOffset>
            </wp:positionH>
            <wp:positionV relativeFrom="paragraph">
              <wp:posOffset>4445</wp:posOffset>
            </wp:positionV>
            <wp:extent cx="914400" cy="914400"/>
            <wp:effectExtent l="19050" t="0" r="0" b="0"/>
            <wp:wrapSquare wrapText="bothSides"/>
            <wp:docPr id="10" name="Рисунок 25" descr="https://yt3.ggpht.com/a/AATXAJwIL8r4OhHupPBgUlqWXRzoZuky7A2BzDQzBA=s900-c-k-c0xffffffff-no-rj-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s://yt3.ggpht.com/a/AATXAJwIL8r4OhHupPBgUlqWXRzoZuky7A2BzDQzBA=s900-c-k-c0xffffffff-no-rj-mo"/>
                    <pic:cNvPicPr>
                      <a:picLocks noChangeAspect="1" noChangeArrowheads="1"/>
                    </pic:cNvPicPr>
                  </pic:nvPicPr>
                  <pic:blipFill>
                    <a:blip r:embed="rId93" cstate="print"/>
                    <a:srcRect/>
                    <a:stretch>
                      <a:fillRect/>
                    </a:stretch>
                  </pic:blipFill>
                  <pic:spPr bwMode="auto">
                    <a:xfrm>
                      <a:off x="0" y="0"/>
                      <a:ext cx="914400" cy="914400"/>
                    </a:xfrm>
                    <a:prstGeom prst="rect">
                      <a:avLst/>
                    </a:prstGeom>
                    <a:noFill/>
                  </pic:spPr>
                </pic:pic>
              </a:graphicData>
            </a:graphic>
          </wp:anchor>
        </w:drawing>
      </w:r>
      <w:r w:rsidRPr="00FF0F27">
        <w:rPr>
          <w:b/>
          <w:i/>
          <w:sz w:val="28"/>
          <w:szCs w:val="28"/>
          <w:highlight w:val="lightGray"/>
          <w:u w:val="single"/>
        </w:rPr>
        <w:t xml:space="preserve"> Слуги Азазеля</w:t>
      </w:r>
      <w:r w:rsidRPr="00FF0F27">
        <w:rPr>
          <w:sz w:val="28"/>
          <w:szCs w:val="28"/>
        </w:rPr>
        <w:t xml:space="preserve"> — нелегальная секта, численностью от 100 до 500 человек. Ареал распространения не ясен, несколько групп есть в г. Москве, Рязани, Тамбове, иных городах; каждое отделение замкнуто на «контролере», о других отделениях рядовые члены знают только от «контролера». Где находится руководство, не известно. Сатанизм А. Кроули с сильной примесью восточной магии. Предположительно «С. А.» — часть более мощной организации. Сферы интересов: человеческие трансплантанты, наркотики и «охранные» услуги.</w:t>
      </w:r>
    </w:p>
    <w:p w:rsidR="00056098" w:rsidRPr="00FF0F27" w:rsidRDefault="00056098" w:rsidP="001974FC">
      <w:pPr>
        <w:pBdr>
          <w:bottom w:val="single" w:sz="12" w:space="1" w:color="auto"/>
        </w:pBdr>
        <w:spacing w:line="360" w:lineRule="auto"/>
        <w:ind w:firstLine="709"/>
        <w:rPr>
          <w:rFonts w:ascii="Mistral" w:hAnsi="Mistral" w:cstheme="minorBidi"/>
          <w:sz w:val="44"/>
          <w:szCs w:val="44"/>
        </w:rPr>
      </w:pPr>
      <w:r w:rsidRPr="00FF0F27">
        <w:rPr>
          <w:rFonts w:ascii="Mistral" w:hAnsi="Mistral"/>
          <w:sz w:val="44"/>
          <w:szCs w:val="44"/>
        </w:rPr>
        <w:t>Т</w:t>
      </w:r>
    </w:p>
    <w:p w:rsidR="00056098" w:rsidRPr="00FF0F27" w:rsidRDefault="00056098" w:rsidP="001974FC">
      <w:pPr>
        <w:spacing w:line="360" w:lineRule="auto"/>
        <w:ind w:firstLine="709"/>
        <w:jc w:val="both"/>
        <w:rPr>
          <w:sz w:val="28"/>
          <w:szCs w:val="28"/>
        </w:rPr>
      </w:pPr>
      <w:r w:rsidRPr="00FF0F27">
        <w:rPr>
          <w:b/>
          <w:i/>
          <w:sz w:val="28"/>
          <w:szCs w:val="28"/>
          <w:highlight w:val="lightGray"/>
          <w:u w:val="single"/>
        </w:rPr>
        <w:t>Тень властелина</w:t>
      </w:r>
      <w:r w:rsidRPr="00FF0F27">
        <w:rPr>
          <w:sz w:val="28"/>
          <w:szCs w:val="28"/>
        </w:rPr>
        <w:t xml:space="preserve"> — нелегальная секта, численностью более 300 человек. Ареал распространения не ясен, возможно, есть отделения за пределами России. Руководство организации находится в г. Москве, состав не ясен. «Европейский» сатанизм. Агрессивность против других «черных орденов». Сфера интересов: «охранные» услуги, профессиональный спорт, наркотики.</w:t>
      </w:r>
    </w:p>
    <w:p w:rsidR="00056098" w:rsidRPr="00FF0F27" w:rsidRDefault="001974FC" w:rsidP="001974FC">
      <w:pPr>
        <w:spacing w:line="360" w:lineRule="auto"/>
        <w:ind w:firstLine="709"/>
        <w:jc w:val="both"/>
        <w:rPr>
          <w:sz w:val="28"/>
          <w:szCs w:val="28"/>
        </w:rPr>
      </w:pPr>
      <w:r w:rsidRPr="00FF0F27">
        <w:rPr>
          <w:b/>
          <w:i/>
          <w:sz w:val="28"/>
          <w:szCs w:val="28"/>
          <w:highlight w:val="lightGray"/>
          <w:u w:val="single"/>
        </w:rPr>
        <w:t>Тоталита́рная </w:t>
      </w:r>
      <w:r w:rsidR="00056098" w:rsidRPr="00FF0F27">
        <w:rPr>
          <w:b/>
          <w:i/>
          <w:sz w:val="28"/>
          <w:szCs w:val="28"/>
          <w:highlight w:val="lightGray"/>
          <w:u w:val="single"/>
        </w:rPr>
        <w:t>се́кта</w:t>
      </w:r>
      <w:r w:rsidR="00056098" w:rsidRPr="00FF0F27">
        <w:rPr>
          <w:sz w:val="28"/>
          <w:szCs w:val="28"/>
        </w:rPr>
        <w:t xml:space="preserve"> — </w:t>
      </w:r>
      <w:r w:rsidR="00056098" w:rsidRPr="00FF0F27">
        <w:rPr>
          <w:sz w:val="28"/>
          <w:szCs w:val="28"/>
        </w:rPr>
        <w:lastRenderedPageBreak/>
        <w:t>особый тип религиозной или псевдорелигиозной организации, существующей в различных формах (культурологической, коммерческой, научно-познавательной, общественной, оздоровительной, образовательной и психотерапевтической), деятельность которой представляет опасность для общества и государства, а также для жизни и здоровья граждан. Для тоталитарных сект характерны авторитарные методы управления, ограничения прав человека для членов организации, в том числе в личной жизни и финансовой сфере.</w:t>
      </w:r>
    </w:p>
    <w:p w:rsidR="00056098" w:rsidRPr="00FF0F27" w:rsidRDefault="00056098" w:rsidP="001974FC">
      <w:pPr>
        <w:pBdr>
          <w:bottom w:val="single" w:sz="12" w:space="1" w:color="auto"/>
        </w:pBdr>
        <w:spacing w:line="360" w:lineRule="auto"/>
        <w:ind w:firstLine="709"/>
        <w:jc w:val="both"/>
        <w:rPr>
          <w:rFonts w:ascii="Mistral" w:hAnsi="Mistral"/>
          <w:sz w:val="44"/>
          <w:szCs w:val="44"/>
        </w:rPr>
      </w:pPr>
      <w:r w:rsidRPr="00FF0F27">
        <w:rPr>
          <w:rFonts w:ascii="Mistral" w:hAnsi="Mistral"/>
          <w:sz w:val="44"/>
          <w:szCs w:val="44"/>
        </w:rPr>
        <w:t>Ф</w:t>
      </w:r>
    </w:p>
    <w:p w:rsidR="00056098" w:rsidRPr="00FF0F27" w:rsidRDefault="00056098" w:rsidP="001974FC">
      <w:pPr>
        <w:spacing w:line="360" w:lineRule="auto"/>
        <w:ind w:firstLine="709"/>
        <w:jc w:val="both"/>
        <w:rPr>
          <w:sz w:val="28"/>
          <w:szCs w:val="28"/>
        </w:rPr>
      </w:pPr>
      <w:r w:rsidRPr="00FF0F27">
        <w:rPr>
          <w:rFonts w:asciiTheme="minorHAnsi" w:hAnsiTheme="minorHAnsi" w:cstheme="minorBidi"/>
          <w:noProof/>
          <w:lang w:eastAsia="ru-RU"/>
        </w:rPr>
        <w:drawing>
          <wp:anchor distT="0" distB="0" distL="114300" distR="114300" simplePos="0" relativeHeight="251678720" behindDoc="0" locked="0" layoutInCell="1" allowOverlap="1">
            <wp:simplePos x="0" y="0"/>
            <wp:positionH relativeFrom="column">
              <wp:posOffset>1905</wp:posOffset>
            </wp:positionH>
            <wp:positionV relativeFrom="paragraph">
              <wp:posOffset>1905</wp:posOffset>
            </wp:positionV>
            <wp:extent cx="1122680" cy="733425"/>
            <wp:effectExtent l="19050" t="0" r="1270" b="0"/>
            <wp:wrapSquare wrapText="bothSides"/>
            <wp:docPr id="7" name="Рисунок 5" descr="Армянские партизаны фидаи: кто они и зачем воевали против турок? | Армения  и армяне | Яндекс Дз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рмянские партизаны фидаи: кто они и зачем воевали против турок? | Армения  и армяне | Яндекс Дзен"/>
                    <pic:cNvPicPr>
                      <a:picLocks noChangeAspect="1" noChangeArrowheads="1"/>
                    </pic:cNvPicPr>
                  </pic:nvPicPr>
                  <pic:blipFill>
                    <a:blip r:embed="rId94" cstate="print"/>
                    <a:srcRect/>
                    <a:stretch>
                      <a:fillRect/>
                    </a:stretch>
                  </pic:blipFill>
                  <pic:spPr bwMode="auto">
                    <a:xfrm>
                      <a:off x="0" y="0"/>
                      <a:ext cx="1122680" cy="733425"/>
                    </a:xfrm>
                    <a:prstGeom prst="rect">
                      <a:avLst/>
                    </a:prstGeom>
                    <a:noFill/>
                  </pic:spPr>
                </pic:pic>
              </a:graphicData>
            </a:graphic>
          </wp:anchor>
        </w:drawing>
      </w:r>
      <w:r w:rsidRPr="00FF0F27">
        <w:rPr>
          <w:b/>
          <w:i/>
          <w:sz w:val="28"/>
          <w:szCs w:val="28"/>
          <w:highlight w:val="lightGray"/>
          <w:u w:val="single"/>
        </w:rPr>
        <w:t xml:space="preserve"> Фидаи</w:t>
      </w:r>
      <w:r w:rsidRPr="00FF0F27">
        <w:rPr>
          <w:sz w:val="28"/>
          <w:szCs w:val="28"/>
        </w:rPr>
        <w:t xml:space="preserve"> (араб. - жертвующий собой) —  термин, распространенный преимущественно в странах Ближнего и Среднего Востока для характеристики людей, борющихся с оружием в руках ради идеи и готовых отдать свою жизнь за «святое дело». Зачастую эксплуатируется организаторами террористической деятельности для вовлечения в нее фанатично верующих мусульман под предлогом «борьбы за веру».</w:t>
      </w:r>
    </w:p>
    <w:p w:rsidR="00056098" w:rsidRPr="00FF0F27" w:rsidRDefault="00056098" w:rsidP="001974FC">
      <w:pPr>
        <w:spacing w:line="360" w:lineRule="auto"/>
        <w:ind w:firstLine="709"/>
        <w:jc w:val="both"/>
        <w:rPr>
          <w:sz w:val="28"/>
          <w:szCs w:val="28"/>
        </w:rPr>
      </w:pPr>
      <w:r w:rsidRPr="00FF0F27">
        <w:rPr>
          <w:b/>
          <w:i/>
          <w:sz w:val="28"/>
          <w:szCs w:val="28"/>
          <w:highlight w:val="lightGray"/>
          <w:u w:val="single"/>
        </w:rPr>
        <w:t>Фундаментализм</w:t>
      </w:r>
      <w:r w:rsidRPr="00FF0F27">
        <w:rPr>
          <w:sz w:val="28"/>
          <w:szCs w:val="28"/>
          <w:u w:val="single"/>
        </w:rPr>
        <w:t xml:space="preserve"> </w:t>
      </w:r>
      <w:r w:rsidRPr="00FF0F27">
        <w:rPr>
          <w:sz w:val="28"/>
          <w:szCs w:val="28"/>
        </w:rPr>
        <w:t>— собирательное наименование крайне консервативных философских, моральных и социальных течений. Фундаментализм часто является реакцией на протекающие в современном обществе процессы. Одним из вариантов данного течения является религиозный фундаментализм. В качестве одной из основных своих задач религиозный фундаментализм рассматривает возвращение религиозным структурам господствующих позиций в обществе. Основными его идеологическими положениями являются необходимость строгого следования предписаниям, установленным в религиозных священных книгах, недопустимость критики, либо либерального толкования указанных текстов.</w:t>
      </w:r>
    </w:p>
    <w:p w:rsidR="00056098" w:rsidRPr="00FF0F27" w:rsidRDefault="00056098" w:rsidP="001974FC">
      <w:pPr>
        <w:pBdr>
          <w:bottom w:val="single" w:sz="12" w:space="1" w:color="auto"/>
        </w:pBdr>
        <w:spacing w:line="360" w:lineRule="auto"/>
        <w:ind w:firstLine="709"/>
        <w:jc w:val="both"/>
        <w:rPr>
          <w:rFonts w:ascii="Mistral" w:hAnsi="Mistral"/>
          <w:sz w:val="44"/>
          <w:szCs w:val="44"/>
        </w:rPr>
      </w:pPr>
      <w:r w:rsidRPr="00FF0F27">
        <w:rPr>
          <w:rFonts w:ascii="Mistral" w:hAnsi="Mistral"/>
          <w:sz w:val="44"/>
          <w:szCs w:val="44"/>
        </w:rPr>
        <w:t>Х</w:t>
      </w:r>
    </w:p>
    <w:p w:rsidR="00056098" w:rsidRPr="00FF0F27" w:rsidRDefault="00056098" w:rsidP="001974FC">
      <w:pPr>
        <w:spacing w:line="360" w:lineRule="auto"/>
        <w:ind w:firstLine="709"/>
        <w:jc w:val="both"/>
        <w:rPr>
          <w:sz w:val="28"/>
          <w:szCs w:val="28"/>
        </w:rPr>
      </w:pPr>
      <w:r w:rsidRPr="00FF0F27">
        <w:rPr>
          <w:b/>
          <w:i/>
          <w:sz w:val="28"/>
          <w:szCs w:val="28"/>
          <w:highlight w:val="lightGray"/>
          <w:u w:val="single"/>
        </w:rPr>
        <w:t>Хабратц хэрсе хэор бохер</w:t>
      </w:r>
      <w:bookmarkStart w:id="29" w:name="11"/>
      <w:bookmarkEnd w:id="29"/>
      <w:r w:rsidRPr="00FF0F27">
        <w:rPr>
          <w:b/>
          <w:i/>
          <w:sz w:val="28"/>
          <w:szCs w:val="28"/>
        </w:rPr>
        <w:t xml:space="preserve"> – </w:t>
      </w:r>
      <w:r w:rsidRPr="00FF0F27">
        <w:rPr>
          <w:sz w:val="28"/>
          <w:szCs w:val="28"/>
        </w:rPr>
        <w:t>нелегальная секта</w:t>
      </w:r>
      <w:r w:rsidRPr="00FF0F27">
        <w:rPr>
          <w:b/>
          <w:i/>
          <w:sz w:val="28"/>
          <w:szCs w:val="28"/>
        </w:rPr>
        <w:t xml:space="preserve">. </w:t>
      </w:r>
      <w:r w:rsidRPr="00FF0F27">
        <w:rPr>
          <w:sz w:val="28"/>
          <w:szCs w:val="28"/>
        </w:rPr>
        <w:t xml:space="preserve">Месторасположение </w:t>
      </w:r>
      <w:r w:rsidRPr="00FF0F27">
        <w:rPr>
          <w:sz w:val="28"/>
          <w:szCs w:val="28"/>
        </w:rPr>
        <w:lastRenderedPageBreak/>
        <w:t>центров: север Европы, в России - Москва. Численность адептов: в Москве - несколько десятков человек. "Хабратц Хэрсе Хэор Бохер" исповедует культ богини Лилит, являющейся одной из ипостасей зла. Доктрина этой организации относится к разряду редких восточных учений. Эта секта отличается и тем, что очень часто использует в своих обрядах человеческие жертвоприношения. Эта организация - единственная из сатанистских, которая использует в своих ритуалах обычный крест, а не перевернутый. Адепты этой организации очень скрытные, не идут на контакт даже с другими сатанистами. В этой организации практикуется так называемое суицидальное жертвоприношение, когда один из адептов считает, что он уже "созрел" и достоин стать жертвой, он пишет заявление, что никого не винит в своей смерти, а затем совершает самоубийство.</w:t>
      </w:r>
    </w:p>
    <w:p w:rsidR="00056098" w:rsidRPr="00FF0F27" w:rsidRDefault="00056098" w:rsidP="001974FC">
      <w:pPr>
        <w:pBdr>
          <w:bottom w:val="single" w:sz="12" w:space="1" w:color="auto"/>
        </w:pBdr>
        <w:spacing w:line="360" w:lineRule="auto"/>
        <w:ind w:firstLine="709"/>
        <w:jc w:val="both"/>
        <w:rPr>
          <w:rFonts w:ascii="Mistral" w:hAnsi="Mistral"/>
          <w:sz w:val="44"/>
          <w:szCs w:val="44"/>
        </w:rPr>
      </w:pPr>
      <w:r w:rsidRPr="00FF0F27">
        <w:rPr>
          <w:rFonts w:ascii="Mistral" w:hAnsi="Mistral"/>
          <w:sz w:val="44"/>
          <w:szCs w:val="44"/>
        </w:rPr>
        <w:t>Ц</w:t>
      </w:r>
    </w:p>
    <w:p w:rsidR="00056098" w:rsidRPr="00FF0F27" w:rsidRDefault="00056098" w:rsidP="001974FC">
      <w:pPr>
        <w:spacing w:line="360" w:lineRule="auto"/>
        <w:ind w:firstLine="709"/>
        <w:jc w:val="both"/>
        <w:rPr>
          <w:sz w:val="28"/>
          <w:szCs w:val="28"/>
        </w:rPr>
      </w:pPr>
      <w:r w:rsidRPr="00FF0F27">
        <w:rPr>
          <w:b/>
          <w:i/>
          <w:sz w:val="28"/>
          <w:szCs w:val="28"/>
          <w:highlight w:val="lightGray"/>
          <w:u w:val="single"/>
        </w:rPr>
        <w:t>Церковь</w:t>
      </w:r>
      <w:r w:rsidRPr="00FF0F27">
        <w:rPr>
          <w:b/>
          <w:i/>
          <w:sz w:val="28"/>
          <w:szCs w:val="28"/>
        </w:rPr>
        <w:t xml:space="preserve"> </w:t>
      </w:r>
      <w:r w:rsidRPr="00FF0F27">
        <w:rPr>
          <w:sz w:val="28"/>
          <w:szCs w:val="28"/>
        </w:rPr>
        <w:t>— 1) религиозное объединение, достигшее совершенства, вершины своего развития, оформившееся окончательно в процессе развития вероучения и приобщения к нему все большего количества людей одной (национальная конфессия) или нескольких национальностей (мировая религия); при этом для нее характерна система догматов, обрядов, образующих культ и управляется она по иерархическому принципу; 2) здание для отправления религиозного культа, разделенное в большинстве случаев, по меньшей мере, на две части — алтарь (место исключительно для священников) и молельный дом (часть, как правило, того же здания, где находятся верующие, не имеющие церковного сана).</w:t>
      </w:r>
    </w:p>
    <w:p w:rsidR="00056098" w:rsidRPr="00FF0F27" w:rsidRDefault="00056098" w:rsidP="001974FC">
      <w:pPr>
        <w:pBdr>
          <w:bottom w:val="single" w:sz="12" w:space="1" w:color="auto"/>
        </w:pBdr>
        <w:spacing w:line="360" w:lineRule="auto"/>
        <w:ind w:firstLine="709"/>
        <w:jc w:val="both"/>
        <w:rPr>
          <w:rFonts w:ascii="Mistral" w:hAnsi="Mistral"/>
          <w:sz w:val="44"/>
          <w:szCs w:val="44"/>
        </w:rPr>
      </w:pPr>
      <w:r w:rsidRPr="00FF0F27">
        <w:rPr>
          <w:rFonts w:ascii="Mistral" w:hAnsi="Mistral"/>
          <w:sz w:val="44"/>
          <w:szCs w:val="44"/>
        </w:rPr>
        <w:t>Ч</w:t>
      </w:r>
    </w:p>
    <w:p w:rsidR="00056098" w:rsidRPr="00FF0F27" w:rsidRDefault="00056098" w:rsidP="001974FC">
      <w:pPr>
        <w:spacing w:line="360" w:lineRule="auto"/>
        <w:ind w:firstLine="709"/>
        <w:jc w:val="both"/>
        <w:rPr>
          <w:sz w:val="28"/>
          <w:szCs w:val="28"/>
        </w:rPr>
      </w:pPr>
      <w:r w:rsidRPr="00FF0F27">
        <w:rPr>
          <w:b/>
          <w:i/>
          <w:sz w:val="28"/>
          <w:szCs w:val="28"/>
          <w:highlight w:val="lightGray"/>
          <w:u w:val="single"/>
        </w:rPr>
        <w:t>Черная звезда</w:t>
      </w:r>
      <w:r w:rsidRPr="00FF0F27">
        <w:rPr>
          <w:sz w:val="28"/>
          <w:szCs w:val="28"/>
        </w:rPr>
        <w:t xml:space="preserve"> — нелегальная секта, численностью около 250 человек. Организация действует в г. Подольске Московской области, есть небольшие отделения в Воронеже, Рязани и других регионах. «Европейский» сатанизм. Руководство организацией осуществляется «черным советом» из шести </w:t>
      </w:r>
      <w:r w:rsidRPr="00FF0F27">
        <w:rPr>
          <w:sz w:val="28"/>
          <w:szCs w:val="28"/>
        </w:rPr>
        <w:lastRenderedPageBreak/>
        <w:t>«учителей». «Ч. з.» крайне агрессивно реагирует на любое вмешательство в свою деятельность. Сфера интересов: наркотики, оружие, «заказы» на ликвидацию.</w:t>
      </w:r>
    </w:p>
    <w:p w:rsidR="00056098" w:rsidRPr="00FF0F27" w:rsidRDefault="00056098" w:rsidP="001974FC">
      <w:pPr>
        <w:spacing w:line="360" w:lineRule="auto"/>
        <w:ind w:firstLine="709"/>
        <w:jc w:val="both"/>
        <w:rPr>
          <w:sz w:val="28"/>
          <w:szCs w:val="28"/>
        </w:rPr>
      </w:pPr>
      <w:r w:rsidRPr="00FF0F27">
        <w:rPr>
          <w:b/>
          <w:i/>
          <w:sz w:val="28"/>
          <w:szCs w:val="28"/>
          <w:highlight w:val="lightGray"/>
          <w:u w:val="single"/>
        </w:rPr>
        <w:t>Черный ангел</w:t>
      </w:r>
      <w:r w:rsidRPr="00FF0F27">
        <w:rPr>
          <w:sz w:val="28"/>
          <w:szCs w:val="28"/>
        </w:rPr>
        <w:t xml:space="preserve"> — нелегальная секта, численностью от 500 до 1000 человек. Сатанинская секта с центрами в Москве, Твери, других регионах — одна из самых крупных, образована примерно в 1974—1975 гг. По предположениям Миссионерского Отдела Московского Патриархата Русской Православной Церкви является ветвью «Международной ассоциации люциферистов кельтсковосточного обряда». В секте две касты: «ученики» и «слуги», или «жрецы». Верховный «жрец», как правило, женщина, так как по сатанинским поверьям она ближе к сатане. Самый распространенный ритуал — «черная месса», которая служится, как правило, ночью, при зажженных черных свечах, чаще на кладбище, пентаграммах, при чтении «Сатанинской библии» и церковных молитв задом-наперед. Организация общероссийского масштаба с хорошо развитыми зарубежными связями. Руководство организацией осуществляется «полным ковеном», т.е. советом из тринадцати «учителей». Жесткая иерархическая система позволяет хорошо контролировать автономные филиалы. Данная организация безжалостно подавляет любое сопротивление как внутри, так и вне своего ордена. Отмечаются тенденции к подчинению себе более слабых орденов. Одной из целей организации является захват власти в России. Наиболее эффективным средством воздействия на общество признается террор. В основе доктрины «Ч. а.» лежат оккультные рукописи возрастом более 1000 лет — «Душа тьмы» и др. Сфера интересов: торговля наркотиками, трансплантантами, оружием, «охранные» услуги.</w:t>
      </w:r>
    </w:p>
    <w:p w:rsidR="00056098" w:rsidRPr="00FF0F27" w:rsidRDefault="00056098" w:rsidP="001974FC">
      <w:pPr>
        <w:spacing w:line="360" w:lineRule="auto"/>
        <w:ind w:firstLine="709"/>
        <w:jc w:val="both"/>
        <w:rPr>
          <w:sz w:val="28"/>
          <w:szCs w:val="28"/>
        </w:rPr>
      </w:pPr>
      <w:r w:rsidRPr="00FF0F27">
        <w:rPr>
          <w:b/>
          <w:i/>
          <w:sz w:val="28"/>
          <w:szCs w:val="28"/>
          <w:highlight w:val="lightGray"/>
          <w:u w:val="single"/>
        </w:rPr>
        <w:t>Черный дракон</w:t>
      </w:r>
      <w:r w:rsidRPr="00FF0F27">
        <w:rPr>
          <w:sz w:val="28"/>
          <w:szCs w:val="28"/>
        </w:rPr>
        <w:t xml:space="preserve"> – месторасположение центров: Москва, Санкт-Петербург, Ростов-на-Дону. О численности  адептов точных сведений нет. По данным, численность адептов в трех вышеназванных городах вместе с сочувствующими и помогающими иногда с публикациями - несколько тысяч человек. "Черный дракон" - культ сатанистской направленности. По крайне уважительному и даже трепетному отзыву адепта другой сатанистской секты, </w:t>
      </w:r>
      <w:r w:rsidRPr="00FF0F27">
        <w:rPr>
          <w:sz w:val="28"/>
          <w:szCs w:val="28"/>
        </w:rPr>
        <w:lastRenderedPageBreak/>
        <w:t xml:space="preserve">"Черный дракон" представляет собой группу "очень серьезных сатанистов, поклоняющихся сатане по-настоящему", которых, видимо, можно отнести в разряд "черных сатанистов". Адепты этой организации относят себя к интеллектуалам, организация выпускает свой журнал, проводит в своих кругах через компьютерную связь научные конференции по сатанизму, некромантии, черной магии и язычеству. </w:t>
      </w:r>
    </w:p>
    <w:p w:rsidR="00056098" w:rsidRPr="00FF0F27" w:rsidRDefault="00056098" w:rsidP="001974FC">
      <w:pPr>
        <w:pBdr>
          <w:bottom w:val="single" w:sz="12" w:space="1" w:color="auto"/>
        </w:pBdr>
        <w:spacing w:line="360" w:lineRule="auto"/>
        <w:ind w:firstLine="709"/>
        <w:jc w:val="both"/>
        <w:rPr>
          <w:rFonts w:ascii="Mistral" w:hAnsi="Mistral"/>
          <w:sz w:val="44"/>
          <w:szCs w:val="44"/>
        </w:rPr>
      </w:pPr>
      <w:r w:rsidRPr="00FF0F27">
        <w:rPr>
          <w:rFonts w:ascii="Mistral" w:hAnsi="Mistral"/>
          <w:sz w:val="44"/>
          <w:szCs w:val="44"/>
        </w:rPr>
        <w:t>Ш</w:t>
      </w:r>
    </w:p>
    <w:p w:rsidR="00056098" w:rsidRPr="00FF0F27" w:rsidRDefault="00056098" w:rsidP="001974FC">
      <w:pPr>
        <w:spacing w:line="360" w:lineRule="auto"/>
        <w:ind w:firstLine="709"/>
        <w:jc w:val="both"/>
        <w:rPr>
          <w:sz w:val="28"/>
          <w:szCs w:val="28"/>
        </w:rPr>
      </w:pPr>
      <w:r w:rsidRPr="00FF0F27">
        <w:rPr>
          <w:rFonts w:asciiTheme="minorHAnsi" w:hAnsiTheme="minorHAnsi" w:cstheme="minorBidi"/>
          <w:noProof/>
          <w:lang w:eastAsia="ru-RU"/>
        </w:rPr>
        <w:drawing>
          <wp:anchor distT="0" distB="0" distL="114300" distR="114300" simplePos="0" relativeHeight="251682816" behindDoc="0" locked="0" layoutInCell="1" allowOverlap="1">
            <wp:simplePos x="0" y="0"/>
            <wp:positionH relativeFrom="column">
              <wp:posOffset>1905</wp:posOffset>
            </wp:positionH>
            <wp:positionV relativeFrom="paragraph">
              <wp:posOffset>75565</wp:posOffset>
            </wp:positionV>
            <wp:extent cx="1247775" cy="885190"/>
            <wp:effectExtent l="19050" t="0" r="9525" b="0"/>
            <wp:wrapSquare wrapText="bothSides"/>
            <wp:docPr id="8" name="Рисунок 19" descr="ШАХИДЫ, ТЕРРОРИЗМ И САМОУБИЙСТВО В ИСЛАМЕ » МО ФСС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ШАХИДЫ, ТЕРРОРИЗМ И САМОУБИЙСТВО В ИСЛАМЕ » МО ФССБ"/>
                    <pic:cNvPicPr>
                      <a:picLocks noChangeAspect="1" noChangeArrowheads="1"/>
                    </pic:cNvPicPr>
                  </pic:nvPicPr>
                  <pic:blipFill>
                    <a:blip r:embed="rId95" cstate="print"/>
                    <a:srcRect/>
                    <a:stretch>
                      <a:fillRect/>
                    </a:stretch>
                  </pic:blipFill>
                  <pic:spPr bwMode="auto">
                    <a:xfrm>
                      <a:off x="0" y="0"/>
                      <a:ext cx="1247775" cy="885190"/>
                    </a:xfrm>
                    <a:prstGeom prst="rect">
                      <a:avLst/>
                    </a:prstGeom>
                    <a:noFill/>
                  </pic:spPr>
                </pic:pic>
              </a:graphicData>
            </a:graphic>
          </wp:anchor>
        </w:drawing>
      </w:r>
      <w:r w:rsidRPr="00FF0F27">
        <w:rPr>
          <w:b/>
          <w:i/>
          <w:sz w:val="28"/>
          <w:szCs w:val="28"/>
          <w:highlight w:val="lightGray"/>
          <w:u w:val="single"/>
        </w:rPr>
        <w:t xml:space="preserve"> Шахид</w:t>
      </w:r>
      <w:r w:rsidRPr="00FF0F27">
        <w:rPr>
          <w:b/>
          <w:i/>
          <w:sz w:val="28"/>
          <w:szCs w:val="28"/>
          <w:u w:val="single"/>
        </w:rPr>
        <w:t xml:space="preserve"> </w:t>
      </w:r>
      <w:r w:rsidRPr="00FF0F27">
        <w:rPr>
          <w:sz w:val="28"/>
          <w:szCs w:val="28"/>
        </w:rPr>
        <w:t>(араб. Жертвователь, смертник) — мученик, павший за веру и приобщенный к сонму святых именно благодаря своей мученической смерти. Данное понятие активно используются организаторами экстремистской, террористической деятельности в процессе идейно-психологической обработки мусульман для вовлечения их в экстремистскую деятельность и склонения к совершению жертвенного терроризма.</w:t>
      </w:r>
    </w:p>
    <w:p w:rsidR="00056098" w:rsidRPr="00FF0F27" w:rsidRDefault="00056098" w:rsidP="001974FC">
      <w:pPr>
        <w:pBdr>
          <w:bottom w:val="single" w:sz="12" w:space="1" w:color="auto"/>
        </w:pBdr>
        <w:spacing w:line="360" w:lineRule="auto"/>
        <w:ind w:firstLine="709"/>
        <w:jc w:val="both"/>
        <w:rPr>
          <w:rFonts w:ascii="Mistral" w:hAnsi="Mistral"/>
          <w:sz w:val="44"/>
          <w:szCs w:val="44"/>
        </w:rPr>
      </w:pPr>
      <w:r w:rsidRPr="00FF0F27">
        <w:rPr>
          <w:rFonts w:ascii="Mistral" w:hAnsi="Mistral"/>
          <w:sz w:val="44"/>
          <w:szCs w:val="44"/>
        </w:rPr>
        <w:t>Ю</w:t>
      </w:r>
    </w:p>
    <w:p w:rsidR="00056098" w:rsidRPr="00FF0F27" w:rsidRDefault="00056098" w:rsidP="001974FC">
      <w:pPr>
        <w:spacing w:line="360" w:lineRule="auto"/>
        <w:ind w:firstLine="709"/>
        <w:jc w:val="both"/>
        <w:rPr>
          <w:sz w:val="24"/>
          <w:szCs w:val="24"/>
        </w:rPr>
      </w:pPr>
      <w:r w:rsidRPr="00FF0F27">
        <w:rPr>
          <w:b/>
          <w:i/>
          <w:sz w:val="28"/>
          <w:szCs w:val="28"/>
          <w:highlight w:val="lightGray"/>
          <w:u w:val="single"/>
        </w:rPr>
        <w:t>Южный крест</w:t>
      </w:r>
      <w:r w:rsidRPr="00FF0F27">
        <w:rPr>
          <w:sz w:val="28"/>
          <w:szCs w:val="28"/>
        </w:rPr>
        <w:t xml:space="preserve"> – нелегальная секта, численностью ориентировочно - от 200 до 700 постоянных членов. Группы "Южного креста" расположены в Москве и Московской области. Проповедует сатанистское учение, основанное на книгах Энтони Шандора Ла Вея ("Черная библия" и др.) и некоторых других оккультных книгах. Основные положения учения: человек не должен препятствовать своим плотским желаниям, а напротив должен их всячески ублажать и потакать им; вся деятельность адепта должна быть направлена на то, чтобы после смерти получить место в аду в качестве служителя дьявола; лучше служить сатане, всемерно исполняя его волю, чем Богу; человек не должен прощать ни одного даже самого малейшего оскорбления в свой адрес. Основные символы: перевернутый крест, пятиконечная и шестиконечная звезда и пр. Основная группа "Южного креста" имеет пятиступенчатую структуру: 5-я ступень (высшая) - высший руководитель (Руслан В.) и 2 его преданных </w:t>
      </w:r>
      <w:r w:rsidRPr="00FF0F27">
        <w:rPr>
          <w:sz w:val="28"/>
          <w:szCs w:val="28"/>
        </w:rPr>
        <w:lastRenderedPageBreak/>
        <w:t>помощника; 4-я ступень - 4 человека; 3-я ступень - 6 чел,; 2-я ступень - 8 чел.; 1-я ступень - "стадо", молодые люди - адепты и интересующиеся. "Стадо", в свою очередь, в целях конспирации разбито на "пятерки" - первичные группы. "Южный крест" обладает крупными финансовыми средствами, получаемыми в том числе за счет: торговли наркотиками, возможно, торговли оружием, возможно, торговлей донорскими человеческими органами, изъятыми у специально похищенных адептами организации людей, ежемесячных обязательных взносов адептов (приблизительно по 50 тысяч рублей), финансовой поддержки некоторыми политиками, продаж культовых аксессуаров и книг.</w:t>
      </w:r>
    </w:p>
    <w:p w:rsidR="009D5CE0" w:rsidRPr="00FF0F27" w:rsidRDefault="009D5CE0" w:rsidP="001974FC">
      <w:pPr>
        <w:pStyle w:val="a5"/>
        <w:numPr>
          <w:ilvl w:val="0"/>
          <w:numId w:val="6"/>
        </w:numPr>
        <w:tabs>
          <w:tab w:val="left" w:pos="1530"/>
        </w:tabs>
        <w:spacing w:line="360" w:lineRule="auto"/>
        <w:ind w:left="0" w:firstLine="709"/>
        <w:rPr>
          <w:sz w:val="28"/>
          <w:szCs w:val="28"/>
        </w:rPr>
      </w:pPr>
      <w:r w:rsidRPr="00FF0F27">
        <w:rPr>
          <w:b/>
          <w:sz w:val="28"/>
          <w:szCs w:val="28"/>
        </w:rPr>
        <w:t xml:space="preserve">терроризм  </w:t>
      </w:r>
      <w:r w:rsidRPr="00FF0F27">
        <w:rPr>
          <w:sz w:val="28"/>
          <w:szCs w:val="28"/>
        </w:rPr>
        <w:t xml:space="preserve">  –    идеология    насилия    и    практика    воздействия</w:t>
      </w:r>
      <w:r w:rsidRPr="00FF0F27">
        <w:rPr>
          <w:spacing w:val="1"/>
          <w:sz w:val="28"/>
          <w:szCs w:val="28"/>
        </w:rPr>
        <w:t xml:space="preserve"> </w:t>
      </w:r>
      <w:r w:rsidRPr="00FF0F27">
        <w:rPr>
          <w:sz w:val="28"/>
          <w:szCs w:val="28"/>
        </w:rPr>
        <w:t>на</w:t>
      </w:r>
      <w:r w:rsidRPr="00FF0F27">
        <w:rPr>
          <w:spacing w:val="1"/>
          <w:sz w:val="28"/>
          <w:szCs w:val="28"/>
        </w:rPr>
        <w:t xml:space="preserve"> </w:t>
      </w:r>
      <w:r w:rsidRPr="00FF0F27">
        <w:rPr>
          <w:sz w:val="28"/>
          <w:szCs w:val="28"/>
        </w:rPr>
        <w:t>принятие</w:t>
      </w:r>
      <w:r w:rsidRPr="00FF0F27">
        <w:rPr>
          <w:spacing w:val="1"/>
          <w:sz w:val="28"/>
          <w:szCs w:val="28"/>
        </w:rPr>
        <w:t xml:space="preserve"> </w:t>
      </w:r>
      <w:r w:rsidRPr="00FF0F27">
        <w:rPr>
          <w:sz w:val="28"/>
          <w:szCs w:val="28"/>
        </w:rPr>
        <w:t>решения</w:t>
      </w:r>
      <w:r w:rsidRPr="00FF0F27">
        <w:rPr>
          <w:spacing w:val="1"/>
          <w:sz w:val="28"/>
          <w:szCs w:val="28"/>
        </w:rPr>
        <w:t xml:space="preserve"> </w:t>
      </w:r>
      <w:r w:rsidRPr="00FF0F27">
        <w:rPr>
          <w:sz w:val="28"/>
          <w:szCs w:val="28"/>
        </w:rPr>
        <w:t>органами</w:t>
      </w:r>
      <w:r w:rsidRPr="00FF0F27">
        <w:rPr>
          <w:spacing w:val="1"/>
          <w:sz w:val="28"/>
          <w:szCs w:val="28"/>
        </w:rPr>
        <w:t xml:space="preserve"> </w:t>
      </w:r>
      <w:r w:rsidRPr="00FF0F27">
        <w:rPr>
          <w:sz w:val="28"/>
          <w:szCs w:val="28"/>
        </w:rPr>
        <w:t>государственной</w:t>
      </w:r>
      <w:r w:rsidRPr="00FF0F27">
        <w:rPr>
          <w:spacing w:val="1"/>
          <w:sz w:val="28"/>
          <w:szCs w:val="28"/>
        </w:rPr>
        <w:t xml:space="preserve"> </w:t>
      </w:r>
      <w:r w:rsidRPr="00FF0F27">
        <w:rPr>
          <w:sz w:val="28"/>
          <w:szCs w:val="28"/>
        </w:rPr>
        <w:t>власти, органами</w:t>
      </w:r>
      <w:r w:rsidRPr="00FF0F27">
        <w:rPr>
          <w:spacing w:val="1"/>
          <w:sz w:val="28"/>
          <w:szCs w:val="28"/>
        </w:rPr>
        <w:t xml:space="preserve"> </w:t>
      </w:r>
      <w:r w:rsidRPr="00FF0F27">
        <w:rPr>
          <w:sz w:val="28"/>
          <w:szCs w:val="28"/>
        </w:rPr>
        <w:t>местного</w:t>
      </w:r>
      <w:r w:rsidRPr="00FF0F27">
        <w:rPr>
          <w:spacing w:val="1"/>
          <w:sz w:val="28"/>
          <w:szCs w:val="28"/>
        </w:rPr>
        <w:t xml:space="preserve"> </w:t>
      </w:r>
      <w:r w:rsidRPr="00FF0F27">
        <w:rPr>
          <w:sz w:val="28"/>
          <w:szCs w:val="28"/>
        </w:rPr>
        <w:t xml:space="preserve">самоуправления     </w:t>
      </w:r>
      <w:r w:rsidRPr="00FF0F27">
        <w:rPr>
          <w:spacing w:val="1"/>
          <w:sz w:val="28"/>
          <w:szCs w:val="28"/>
        </w:rPr>
        <w:t xml:space="preserve"> </w:t>
      </w:r>
      <w:r w:rsidRPr="00FF0F27">
        <w:rPr>
          <w:sz w:val="28"/>
          <w:szCs w:val="28"/>
        </w:rPr>
        <w:t>или       международными       организациями,       связанные</w:t>
      </w:r>
      <w:r w:rsidRPr="00FF0F27">
        <w:rPr>
          <w:spacing w:val="-67"/>
          <w:sz w:val="28"/>
          <w:szCs w:val="28"/>
        </w:rPr>
        <w:t xml:space="preserve"> </w:t>
      </w:r>
      <w:r w:rsidRPr="00FF0F27">
        <w:rPr>
          <w:sz w:val="28"/>
          <w:szCs w:val="28"/>
        </w:rPr>
        <w:t>с</w:t>
      </w:r>
      <w:r w:rsidRPr="00FF0F27">
        <w:rPr>
          <w:spacing w:val="1"/>
          <w:sz w:val="28"/>
          <w:szCs w:val="28"/>
        </w:rPr>
        <w:t xml:space="preserve"> </w:t>
      </w:r>
      <w:r w:rsidRPr="00FF0F27">
        <w:rPr>
          <w:sz w:val="28"/>
          <w:szCs w:val="28"/>
        </w:rPr>
        <w:t>устрашением</w:t>
      </w:r>
      <w:r w:rsidRPr="00FF0F27">
        <w:rPr>
          <w:spacing w:val="1"/>
          <w:sz w:val="28"/>
          <w:szCs w:val="28"/>
        </w:rPr>
        <w:t xml:space="preserve"> </w:t>
      </w:r>
      <w:r w:rsidRPr="00FF0F27">
        <w:rPr>
          <w:sz w:val="28"/>
          <w:szCs w:val="28"/>
        </w:rPr>
        <w:t>населения</w:t>
      </w:r>
      <w:r w:rsidRPr="00FF0F27">
        <w:rPr>
          <w:spacing w:val="1"/>
          <w:sz w:val="28"/>
          <w:szCs w:val="28"/>
        </w:rPr>
        <w:t xml:space="preserve"> </w:t>
      </w:r>
      <w:r w:rsidRPr="00FF0F27">
        <w:rPr>
          <w:sz w:val="28"/>
          <w:szCs w:val="28"/>
        </w:rPr>
        <w:t>и/или</w:t>
      </w:r>
      <w:r w:rsidRPr="00FF0F27">
        <w:rPr>
          <w:spacing w:val="1"/>
          <w:sz w:val="28"/>
          <w:szCs w:val="28"/>
        </w:rPr>
        <w:t xml:space="preserve"> </w:t>
      </w:r>
      <w:r w:rsidRPr="00FF0F27">
        <w:rPr>
          <w:sz w:val="28"/>
          <w:szCs w:val="28"/>
        </w:rPr>
        <w:t>иными</w:t>
      </w:r>
      <w:r w:rsidRPr="00FF0F27">
        <w:rPr>
          <w:spacing w:val="1"/>
          <w:sz w:val="28"/>
          <w:szCs w:val="28"/>
        </w:rPr>
        <w:t xml:space="preserve"> </w:t>
      </w:r>
      <w:r w:rsidRPr="00FF0F27">
        <w:rPr>
          <w:sz w:val="28"/>
          <w:szCs w:val="28"/>
        </w:rPr>
        <w:t>формами</w:t>
      </w:r>
      <w:r w:rsidRPr="00FF0F27">
        <w:rPr>
          <w:spacing w:val="1"/>
          <w:sz w:val="28"/>
          <w:szCs w:val="28"/>
        </w:rPr>
        <w:t xml:space="preserve"> </w:t>
      </w:r>
      <w:r w:rsidRPr="00FF0F27">
        <w:rPr>
          <w:sz w:val="28"/>
          <w:szCs w:val="28"/>
        </w:rPr>
        <w:t>противоправных</w:t>
      </w:r>
      <w:r w:rsidRPr="00FF0F27">
        <w:rPr>
          <w:spacing w:val="-67"/>
          <w:sz w:val="28"/>
          <w:szCs w:val="28"/>
        </w:rPr>
        <w:t xml:space="preserve"> </w:t>
      </w:r>
      <w:r w:rsidRPr="00FF0F27">
        <w:rPr>
          <w:sz w:val="28"/>
          <w:szCs w:val="28"/>
        </w:rPr>
        <w:t>насильственных действий;</w:t>
      </w:r>
    </w:p>
    <w:p w:rsidR="009D5CE0" w:rsidRPr="00FF0F27" w:rsidRDefault="009D5CE0" w:rsidP="001974FC">
      <w:pPr>
        <w:pStyle w:val="a5"/>
        <w:numPr>
          <w:ilvl w:val="0"/>
          <w:numId w:val="6"/>
        </w:numPr>
        <w:tabs>
          <w:tab w:val="left" w:pos="1530"/>
        </w:tabs>
        <w:spacing w:line="360" w:lineRule="auto"/>
        <w:ind w:left="0" w:firstLine="709"/>
        <w:rPr>
          <w:sz w:val="28"/>
          <w:szCs w:val="28"/>
        </w:rPr>
      </w:pPr>
      <w:r w:rsidRPr="00FF0F27">
        <w:rPr>
          <w:b/>
          <w:sz w:val="28"/>
          <w:szCs w:val="28"/>
        </w:rPr>
        <w:t>террористический</w:t>
      </w:r>
      <w:r w:rsidRPr="00FF0F27">
        <w:rPr>
          <w:b/>
          <w:spacing w:val="1"/>
          <w:sz w:val="28"/>
          <w:szCs w:val="28"/>
        </w:rPr>
        <w:t xml:space="preserve"> </w:t>
      </w:r>
      <w:r w:rsidRPr="00FF0F27">
        <w:rPr>
          <w:b/>
          <w:sz w:val="28"/>
          <w:szCs w:val="28"/>
        </w:rPr>
        <w:t>акт</w:t>
      </w:r>
      <w:r w:rsidRPr="00FF0F27">
        <w:rPr>
          <w:spacing w:val="1"/>
          <w:sz w:val="28"/>
          <w:szCs w:val="28"/>
        </w:rPr>
        <w:t xml:space="preserve"> </w:t>
      </w:r>
      <w:r w:rsidRPr="00FF0F27">
        <w:rPr>
          <w:sz w:val="28"/>
          <w:szCs w:val="28"/>
        </w:rPr>
        <w:t>–</w:t>
      </w:r>
      <w:r w:rsidRPr="00FF0F27">
        <w:rPr>
          <w:spacing w:val="1"/>
          <w:sz w:val="28"/>
          <w:szCs w:val="28"/>
        </w:rPr>
        <w:t xml:space="preserve"> </w:t>
      </w:r>
      <w:r w:rsidRPr="00FF0F27">
        <w:rPr>
          <w:sz w:val="28"/>
          <w:szCs w:val="28"/>
        </w:rPr>
        <w:t>совершение</w:t>
      </w:r>
      <w:r w:rsidRPr="00FF0F27">
        <w:rPr>
          <w:spacing w:val="1"/>
          <w:sz w:val="28"/>
          <w:szCs w:val="28"/>
        </w:rPr>
        <w:t xml:space="preserve"> </w:t>
      </w:r>
      <w:r w:rsidRPr="00FF0F27">
        <w:rPr>
          <w:sz w:val="28"/>
          <w:szCs w:val="28"/>
        </w:rPr>
        <w:t>взрыва,</w:t>
      </w:r>
      <w:r w:rsidRPr="00FF0F27">
        <w:rPr>
          <w:spacing w:val="1"/>
          <w:sz w:val="28"/>
          <w:szCs w:val="28"/>
        </w:rPr>
        <w:t xml:space="preserve"> </w:t>
      </w:r>
      <w:r w:rsidRPr="00FF0F27">
        <w:rPr>
          <w:sz w:val="28"/>
          <w:szCs w:val="28"/>
        </w:rPr>
        <w:t>поджога</w:t>
      </w:r>
      <w:r w:rsidRPr="00FF0F27">
        <w:rPr>
          <w:spacing w:val="1"/>
          <w:sz w:val="28"/>
          <w:szCs w:val="28"/>
        </w:rPr>
        <w:t xml:space="preserve"> </w:t>
      </w:r>
      <w:r w:rsidRPr="00FF0F27">
        <w:rPr>
          <w:sz w:val="28"/>
          <w:szCs w:val="28"/>
        </w:rPr>
        <w:t>или</w:t>
      </w:r>
      <w:r w:rsidRPr="00FF0F27">
        <w:rPr>
          <w:spacing w:val="1"/>
          <w:sz w:val="28"/>
          <w:szCs w:val="28"/>
        </w:rPr>
        <w:t xml:space="preserve"> </w:t>
      </w:r>
      <w:r w:rsidRPr="00FF0F27">
        <w:rPr>
          <w:sz w:val="28"/>
          <w:szCs w:val="28"/>
        </w:rPr>
        <w:t>иных</w:t>
      </w:r>
      <w:r w:rsidRPr="00FF0F27">
        <w:rPr>
          <w:spacing w:val="1"/>
          <w:sz w:val="28"/>
          <w:szCs w:val="28"/>
        </w:rPr>
        <w:t xml:space="preserve"> </w:t>
      </w:r>
      <w:r w:rsidRPr="00FF0F27">
        <w:rPr>
          <w:sz w:val="28"/>
          <w:szCs w:val="28"/>
        </w:rPr>
        <w:t>действий, устрашающих население и создающих опасность гибели человека,</w:t>
      </w:r>
      <w:r w:rsidRPr="00FF0F27">
        <w:rPr>
          <w:spacing w:val="1"/>
          <w:sz w:val="28"/>
          <w:szCs w:val="28"/>
        </w:rPr>
        <w:t xml:space="preserve"> </w:t>
      </w:r>
      <w:r w:rsidRPr="00FF0F27">
        <w:rPr>
          <w:sz w:val="28"/>
          <w:szCs w:val="28"/>
        </w:rPr>
        <w:t>причинения</w:t>
      </w:r>
      <w:r w:rsidRPr="00FF0F27">
        <w:rPr>
          <w:spacing w:val="1"/>
          <w:sz w:val="28"/>
          <w:szCs w:val="28"/>
        </w:rPr>
        <w:t xml:space="preserve"> </w:t>
      </w:r>
      <w:r w:rsidRPr="00FF0F27">
        <w:rPr>
          <w:sz w:val="28"/>
          <w:szCs w:val="28"/>
        </w:rPr>
        <w:t>значительного</w:t>
      </w:r>
      <w:r w:rsidRPr="00FF0F27">
        <w:rPr>
          <w:spacing w:val="1"/>
          <w:sz w:val="28"/>
          <w:szCs w:val="28"/>
        </w:rPr>
        <w:t xml:space="preserve"> </w:t>
      </w:r>
      <w:r w:rsidRPr="00FF0F27">
        <w:rPr>
          <w:sz w:val="28"/>
          <w:szCs w:val="28"/>
        </w:rPr>
        <w:t>имущественного</w:t>
      </w:r>
      <w:r w:rsidRPr="00FF0F27">
        <w:rPr>
          <w:spacing w:val="1"/>
          <w:sz w:val="28"/>
          <w:szCs w:val="28"/>
        </w:rPr>
        <w:t xml:space="preserve"> </w:t>
      </w:r>
      <w:r w:rsidRPr="00FF0F27">
        <w:rPr>
          <w:sz w:val="28"/>
          <w:szCs w:val="28"/>
        </w:rPr>
        <w:t>ущерба</w:t>
      </w:r>
      <w:r w:rsidRPr="00FF0F27">
        <w:rPr>
          <w:spacing w:val="1"/>
          <w:sz w:val="28"/>
          <w:szCs w:val="28"/>
        </w:rPr>
        <w:t xml:space="preserve"> </w:t>
      </w:r>
      <w:r w:rsidRPr="00FF0F27">
        <w:rPr>
          <w:sz w:val="28"/>
          <w:szCs w:val="28"/>
        </w:rPr>
        <w:t>либо</w:t>
      </w:r>
      <w:r w:rsidRPr="00FF0F27">
        <w:rPr>
          <w:spacing w:val="1"/>
          <w:sz w:val="28"/>
          <w:szCs w:val="28"/>
        </w:rPr>
        <w:t xml:space="preserve"> </w:t>
      </w:r>
      <w:r w:rsidRPr="00FF0F27">
        <w:rPr>
          <w:sz w:val="28"/>
          <w:szCs w:val="28"/>
        </w:rPr>
        <w:t>наступления</w:t>
      </w:r>
      <w:r w:rsidRPr="00FF0F27">
        <w:rPr>
          <w:spacing w:val="1"/>
          <w:sz w:val="28"/>
          <w:szCs w:val="28"/>
        </w:rPr>
        <w:t xml:space="preserve"> </w:t>
      </w:r>
      <w:r w:rsidRPr="00FF0F27">
        <w:rPr>
          <w:sz w:val="28"/>
          <w:szCs w:val="28"/>
        </w:rPr>
        <w:t>иных</w:t>
      </w:r>
      <w:r w:rsidRPr="00FF0F27">
        <w:rPr>
          <w:spacing w:val="-67"/>
          <w:sz w:val="28"/>
          <w:szCs w:val="28"/>
        </w:rPr>
        <w:t xml:space="preserve"> </w:t>
      </w:r>
      <w:r w:rsidRPr="00FF0F27">
        <w:rPr>
          <w:sz w:val="28"/>
          <w:szCs w:val="28"/>
        </w:rPr>
        <w:t>тяжких</w:t>
      </w:r>
      <w:r w:rsidRPr="00FF0F27">
        <w:rPr>
          <w:spacing w:val="1"/>
          <w:sz w:val="28"/>
          <w:szCs w:val="28"/>
        </w:rPr>
        <w:t xml:space="preserve"> </w:t>
      </w:r>
      <w:r w:rsidRPr="00FF0F27">
        <w:rPr>
          <w:sz w:val="28"/>
          <w:szCs w:val="28"/>
        </w:rPr>
        <w:t>последствий,</w:t>
      </w:r>
      <w:r w:rsidRPr="00FF0F27">
        <w:rPr>
          <w:spacing w:val="1"/>
          <w:sz w:val="28"/>
          <w:szCs w:val="28"/>
        </w:rPr>
        <w:t xml:space="preserve"> </w:t>
      </w:r>
      <w:r w:rsidRPr="00FF0F27">
        <w:rPr>
          <w:sz w:val="28"/>
          <w:szCs w:val="28"/>
        </w:rPr>
        <w:t>в</w:t>
      </w:r>
      <w:r w:rsidRPr="00FF0F27">
        <w:rPr>
          <w:spacing w:val="1"/>
          <w:sz w:val="28"/>
          <w:szCs w:val="28"/>
        </w:rPr>
        <w:t xml:space="preserve"> </w:t>
      </w:r>
      <w:r w:rsidRPr="00FF0F27">
        <w:rPr>
          <w:sz w:val="28"/>
          <w:szCs w:val="28"/>
        </w:rPr>
        <w:t>целях</w:t>
      </w:r>
      <w:r w:rsidRPr="00FF0F27">
        <w:rPr>
          <w:spacing w:val="70"/>
          <w:sz w:val="28"/>
          <w:szCs w:val="28"/>
        </w:rPr>
        <w:t xml:space="preserve"> </w:t>
      </w:r>
      <w:r w:rsidRPr="00FF0F27">
        <w:rPr>
          <w:sz w:val="28"/>
          <w:szCs w:val="28"/>
        </w:rPr>
        <w:t>дестабилизации</w:t>
      </w:r>
      <w:r w:rsidRPr="00FF0F27">
        <w:rPr>
          <w:spacing w:val="70"/>
          <w:sz w:val="28"/>
          <w:szCs w:val="28"/>
        </w:rPr>
        <w:t xml:space="preserve"> </w:t>
      </w:r>
      <w:r w:rsidRPr="00FF0F27">
        <w:rPr>
          <w:sz w:val="28"/>
          <w:szCs w:val="28"/>
        </w:rPr>
        <w:t>деятельности</w:t>
      </w:r>
      <w:r w:rsidRPr="00FF0F27">
        <w:rPr>
          <w:spacing w:val="70"/>
          <w:sz w:val="28"/>
          <w:szCs w:val="28"/>
        </w:rPr>
        <w:t xml:space="preserve"> </w:t>
      </w:r>
      <w:r w:rsidRPr="00FF0F27">
        <w:rPr>
          <w:sz w:val="28"/>
          <w:szCs w:val="28"/>
        </w:rPr>
        <w:t>органов</w:t>
      </w:r>
      <w:r w:rsidRPr="00FF0F27">
        <w:rPr>
          <w:spacing w:val="70"/>
          <w:sz w:val="28"/>
          <w:szCs w:val="28"/>
        </w:rPr>
        <w:t xml:space="preserve"> </w:t>
      </w:r>
      <w:r w:rsidRPr="00FF0F27">
        <w:rPr>
          <w:sz w:val="28"/>
          <w:szCs w:val="28"/>
        </w:rPr>
        <w:t>власти</w:t>
      </w:r>
      <w:r w:rsidRPr="00FF0F27">
        <w:rPr>
          <w:spacing w:val="1"/>
          <w:sz w:val="28"/>
          <w:szCs w:val="28"/>
        </w:rPr>
        <w:t xml:space="preserve"> </w:t>
      </w:r>
      <w:r w:rsidRPr="00FF0F27">
        <w:rPr>
          <w:sz w:val="28"/>
          <w:szCs w:val="28"/>
        </w:rPr>
        <w:t>или</w:t>
      </w:r>
      <w:r w:rsidRPr="00FF0F27">
        <w:rPr>
          <w:spacing w:val="15"/>
          <w:sz w:val="28"/>
          <w:szCs w:val="28"/>
        </w:rPr>
        <w:t xml:space="preserve"> </w:t>
      </w:r>
      <w:r w:rsidRPr="00FF0F27">
        <w:rPr>
          <w:sz w:val="28"/>
          <w:szCs w:val="28"/>
        </w:rPr>
        <w:t>международных</w:t>
      </w:r>
      <w:r w:rsidRPr="00FF0F27">
        <w:rPr>
          <w:spacing w:val="16"/>
          <w:sz w:val="28"/>
          <w:szCs w:val="28"/>
        </w:rPr>
        <w:t xml:space="preserve"> </w:t>
      </w:r>
      <w:r w:rsidRPr="00FF0F27">
        <w:rPr>
          <w:sz w:val="28"/>
          <w:szCs w:val="28"/>
        </w:rPr>
        <w:t>организаций</w:t>
      </w:r>
      <w:r w:rsidRPr="00FF0F27">
        <w:rPr>
          <w:spacing w:val="16"/>
          <w:sz w:val="28"/>
          <w:szCs w:val="28"/>
        </w:rPr>
        <w:t xml:space="preserve"> </w:t>
      </w:r>
      <w:r w:rsidRPr="00FF0F27">
        <w:rPr>
          <w:sz w:val="28"/>
          <w:szCs w:val="28"/>
        </w:rPr>
        <w:t>либо</w:t>
      </w:r>
      <w:r w:rsidRPr="00FF0F27">
        <w:rPr>
          <w:spacing w:val="14"/>
          <w:sz w:val="28"/>
          <w:szCs w:val="28"/>
        </w:rPr>
        <w:t xml:space="preserve"> </w:t>
      </w:r>
      <w:r w:rsidRPr="00FF0F27">
        <w:rPr>
          <w:sz w:val="28"/>
          <w:szCs w:val="28"/>
        </w:rPr>
        <w:t>воздействия</w:t>
      </w:r>
      <w:r w:rsidRPr="00FF0F27">
        <w:rPr>
          <w:spacing w:val="14"/>
          <w:sz w:val="28"/>
          <w:szCs w:val="28"/>
        </w:rPr>
        <w:t xml:space="preserve"> </w:t>
      </w:r>
      <w:r w:rsidRPr="00FF0F27">
        <w:rPr>
          <w:sz w:val="28"/>
          <w:szCs w:val="28"/>
        </w:rPr>
        <w:t>на</w:t>
      </w:r>
      <w:r w:rsidRPr="00FF0F27">
        <w:rPr>
          <w:spacing w:val="15"/>
          <w:sz w:val="28"/>
          <w:szCs w:val="28"/>
        </w:rPr>
        <w:t xml:space="preserve"> </w:t>
      </w:r>
      <w:r w:rsidRPr="00FF0F27">
        <w:rPr>
          <w:sz w:val="28"/>
          <w:szCs w:val="28"/>
        </w:rPr>
        <w:t>принятие</w:t>
      </w:r>
      <w:r w:rsidRPr="00FF0F27">
        <w:rPr>
          <w:spacing w:val="16"/>
          <w:sz w:val="28"/>
          <w:szCs w:val="28"/>
        </w:rPr>
        <w:t xml:space="preserve"> </w:t>
      </w:r>
      <w:r w:rsidRPr="00FF0F27">
        <w:rPr>
          <w:sz w:val="28"/>
          <w:szCs w:val="28"/>
        </w:rPr>
        <w:t>ими</w:t>
      </w:r>
      <w:r w:rsidRPr="00FF0F27">
        <w:rPr>
          <w:spacing w:val="15"/>
          <w:sz w:val="28"/>
          <w:szCs w:val="28"/>
        </w:rPr>
        <w:t xml:space="preserve"> </w:t>
      </w:r>
      <w:r w:rsidRPr="00FF0F27">
        <w:rPr>
          <w:sz w:val="28"/>
          <w:szCs w:val="28"/>
        </w:rPr>
        <w:t>решений,</w:t>
      </w:r>
      <w:r w:rsidRPr="00FF0F27">
        <w:rPr>
          <w:spacing w:val="-67"/>
          <w:sz w:val="28"/>
          <w:szCs w:val="28"/>
        </w:rPr>
        <w:t xml:space="preserve"> </w:t>
      </w:r>
      <w:r w:rsidRPr="00FF0F27">
        <w:rPr>
          <w:sz w:val="28"/>
          <w:szCs w:val="28"/>
        </w:rPr>
        <w:t>а</w:t>
      </w:r>
      <w:r w:rsidRPr="00FF0F27">
        <w:rPr>
          <w:spacing w:val="-1"/>
          <w:sz w:val="28"/>
          <w:szCs w:val="28"/>
        </w:rPr>
        <w:t xml:space="preserve"> </w:t>
      </w:r>
      <w:r w:rsidRPr="00FF0F27">
        <w:rPr>
          <w:sz w:val="28"/>
          <w:szCs w:val="28"/>
        </w:rPr>
        <w:t>также</w:t>
      </w:r>
      <w:r w:rsidRPr="00FF0F27">
        <w:rPr>
          <w:spacing w:val="-3"/>
          <w:sz w:val="28"/>
          <w:szCs w:val="28"/>
        </w:rPr>
        <w:t xml:space="preserve"> </w:t>
      </w:r>
      <w:r w:rsidRPr="00FF0F27">
        <w:rPr>
          <w:sz w:val="28"/>
          <w:szCs w:val="28"/>
        </w:rPr>
        <w:t>угроза</w:t>
      </w:r>
      <w:r w:rsidRPr="00FF0F27">
        <w:rPr>
          <w:spacing w:val="-1"/>
          <w:sz w:val="28"/>
          <w:szCs w:val="28"/>
        </w:rPr>
        <w:t xml:space="preserve"> </w:t>
      </w:r>
      <w:r w:rsidRPr="00FF0F27">
        <w:rPr>
          <w:sz w:val="28"/>
          <w:szCs w:val="28"/>
        </w:rPr>
        <w:t>совершения</w:t>
      </w:r>
      <w:r w:rsidRPr="00FF0F27">
        <w:rPr>
          <w:spacing w:val="-3"/>
          <w:sz w:val="28"/>
          <w:szCs w:val="28"/>
        </w:rPr>
        <w:t xml:space="preserve"> </w:t>
      </w:r>
      <w:r w:rsidRPr="00FF0F27">
        <w:rPr>
          <w:sz w:val="28"/>
          <w:szCs w:val="28"/>
        </w:rPr>
        <w:t>указанных</w:t>
      </w:r>
      <w:r w:rsidRPr="00FF0F27">
        <w:rPr>
          <w:spacing w:val="1"/>
          <w:sz w:val="28"/>
          <w:szCs w:val="28"/>
        </w:rPr>
        <w:t xml:space="preserve"> </w:t>
      </w:r>
      <w:r w:rsidRPr="00FF0F27">
        <w:rPr>
          <w:sz w:val="28"/>
          <w:szCs w:val="28"/>
        </w:rPr>
        <w:t>действий</w:t>
      </w:r>
      <w:r w:rsidRPr="00FF0F27">
        <w:rPr>
          <w:spacing w:val="-1"/>
          <w:sz w:val="28"/>
          <w:szCs w:val="28"/>
        </w:rPr>
        <w:t xml:space="preserve"> </w:t>
      </w:r>
      <w:r w:rsidRPr="00FF0F27">
        <w:rPr>
          <w:sz w:val="28"/>
          <w:szCs w:val="28"/>
        </w:rPr>
        <w:t>в</w:t>
      </w:r>
      <w:r w:rsidRPr="00FF0F27">
        <w:rPr>
          <w:spacing w:val="-1"/>
          <w:sz w:val="28"/>
          <w:szCs w:val="28"/>
        </w:rPr>
        <w:t xml:space="preserve"> </w:t>
      </w:r>
      <w:r w:rsidRPr="00FF0F27">
        <w:rPr>
          <w:sz w:val="28"/>
          <w:szCs w:val="28"/>
        </w:rPr>
        <w:t>тех</w:t>
      </w:r>
      <w:r w:rsidRPr="00FF0F27">
        <w:rPr>
          <w:spacing w:val="-2"/>
          <w:sz w:val="28"/>
          <w:szCs w:val="28"/>
        </w:rPr>
        <w:t xml:space="preserve"> </w:t>
      </w:r>
      <w:r w:rsidRPr="00FF0F27">
        <w:rPr>
          <w:sz w:val="28"/>
          <w:szCs w:val="28"/>
        </w:rPr>
        <w:t>же целях;</w:t>
      </w:r>
    </w:p>
    <w:p w:rsidR="009D5CE0" w:rsidRPr="00FF0F27" w:rsidRDefault="009D5CE0" w:rsidP="001974FC">
      <w:pPr>
        <w:pStyle w:val="a5"/>
        <w:numPr>
          <w:ilvl w:val="0"/>
          <w:numId w:val="6"/>
        </w:numPr>
        <w:tabs>
          <w:tab w:val="left" w:pos="1530"/>
        </w:tabs>
        <w:spacing w:line="360" w:lineRule="auto"/>
        <w:ind w:left="0" w:firstLine="709"/>
        <w:rPr>
          <w:sz w:val="28"/>
          <w:szCs w:val="28"/>
        </w:rPr>
      </w:pPr>
      <w:r w:rsidRPr="00FF0F27">
        <w:rPr>
          <w:b/>
          <w:sz w:val="28"/>
          <w:szCs w:val="28"/>
        </w:rPr>
        <w:t>символика</w:t>
      </w:r>
      <w:r w:rsidRPr="00FF0F27">
        <w:rPr>
          <w:b/>
          <w:spacing w:val="1"/>
          <w:sz w:val="28"/>
          <w:szCs w:val="28"/>
        </w:rPr>
        <w:t xml:space="preserve"> </w:t>
      </w:r>
      <w:r w:rsidRPr="00FF0F27">
        <w:rPr>
          <w:b/>
          <w:sz w:val="28"/>
          <w:szCs w:val="28"/>
        </w:rPr>
        <w:t>экстремистской</w:t>
      </w:r>
      <w:r w:rsidRPr="00FF0F27">
        <w:rPr>
          <w:b/>
          <w:spacing w:val="1"/>
          <w:sz w:val="28"/>
          <w:szCs w:val="28"/>
        </w:rPr>
        <w:t xml:space="preserve"> </w:t>
      </w:r>
      <w:r w:rsidRPr="00FF0F27">
        <w:rPr>
          <w:b/>
          <w:sz w:val="28"/>
          <w:szCs w:val="28"/>
        </w:rPr>
        <w:t>организации</w:t>
      </w:r>
      <w:r w:rsidRPr="00FF0F27">
        <w:rPr>
          <w:spacing w:val="1"/>
          <w:sz w:val="28"/>
          <w:szCs w:val="28"/>
        </w:rPr>
        <w:t xml:space="preserve"> </w:t>
      </w:r>
      <w:r w:rsidRPr="00FF0F27">
        <w:rPr>
          <w:sz w:val="28"/>
          <w:szCs w:val="28"/>
        </w:rPr>
        <w:t>–</w:t>
      </w:r>
      <w:r w:rsidRPr="00FF0F27">
        <w:rPr>
          <w:spacing w:val="1"/>
          <w:sz w:val="28"/>
          <w:szCs w:val="28"/>
        </w:rPr>
        <w:t xml:space="preserve"> </w:t>
      </w:r>
      <w:r w:rsidRPr="00FF0F27">
        <w:rPr>
          <w:sz w:val="28"/>
          <w:szCs w:val="28"/>
        </w:rPr>
        <w:t>символика,</w:t>
      </w:r>
      <w:r w:rsidRPr="00FF0F27">
        <w:rPr>
          <w:spacing w:val="1"/>
          <w:sz w:val="28"/>
          <w:szCs w:val="28"/>
        </w:rPr>
        <w:t xml:space="preserve"> </w:t>
      </w:r>
      <w:r w:rsidRPr="00FF0F27">
        <w:rPr>
          <w:sz w:val="28"/>
          <w:szCs w:val="28"/>
        </w:rPr>
        <w:t>описание</w:t>
      </w:r>
      <w:r w:rsidRPr="00FF0F27">
        <w:rPr>
          <w:spacing w:val="1"/>
          <w:sz w:val="28"/>
          <w:szCs w:val="28"/>
        </w:rPr>
        <w:t xml:space="preserve"> </w:t>
      </w:r>
      <w:r w:rsidRPr="00FF0F27">
        <w:rPr>
          <w:sz w:val="28"/>
          <w:szCs w:val="28"/>
        </w:rPr>
        <w:t>которой содержится в учредительных документах организации, в отношении</w:t>
      </w:r>
      <w:r w:rsidRPr="00FF0F27">
        <w:rPr>
          <w:spacing w:val="1"/>
          <w:sz w:val="28"/>
          <w:szCs w:val="28"/>
        </w:rPr>
        <w:t xml:space="preserve"> </w:t>
      </w:r>
      <w:r w:rsidRPr="00FF0F27">
        <w:rPr>
          <w:sz w:val="28"/>
          <w:szCs w:val="28"/>
        </w:rPr>
        <w:t>которой</w:t>
      </w:r>
      <w:r w:rsidRPr="00FF0F27">
        <w:rPr>
          <w:spacing w:val="49"/>
          <w:sz w:val="28"/>
          <w:szCs w:val="28"/>
        </w:rPr>
        <w:t xml:space="preserve"> </w:t>
      </w:r>
      <w:r w:rsidRPr="00FF0F27">
        <w:rPr>
          <w:sz w:val="28"/>
          <w:szCs w:val="28"/>
        </w:rPr>
        <w:t>судом</w:t>
      </w:r>
      <w:r w:rsidRPr="00FF0F27">
        <w:rPr>
          <w:spacing w:val="48"/>
          <w:sz w:val="28"/>
          <w:szCs w:val="28"/>
        </w:rPr>
        <w:t xml:space="preserve"> </w:t>
      </w:r>
      <w:r w:rsidRPr="00FF0F27">
        <w:rPr>
          <w:sz w:val="28"/>
          <w:szCs w:val="28"/>
        </w:rPr>
        <w:t>принято</w:t>
      </w:r>
      <w:r w:rsidRPr="00FF0F27">
        <w:rPr>
          <w:spacing w:val="51"/>
          <w:sz w:val="28"/>
          <w:szCs w:val="28"/>
        </w:rPr>
        <w:t xml:space="preserve"> </w:t>
      </w:r>
      <w:r w:rsidRPr="00FF0F27">
        <w:rPr>
          <w:sz w:val="28"/>
          <w:szCs w:val="28"/>
        </w:rPr>
        <w:t>вступившее</w:t>
      </w:r>
      <w:r w:rsidRPr="00FF0F27">
        <w:rPr>
          <w:spacing w:val="49"/>
          <w:sz w:val="28"/>
          <w:szCs w:val="28"/>
        </w:rPr>
        <w:t xml:space="preserve"> </w:t>
      </w:r>
      <w:r w:rsidRPr="00FF0F27">
        <w:rPr>
          <w:sz w:val="28"/>
          <w:szCs w:val="28"/>
        </w:rPr>
        <w:t>в</w:t>
      </w:r>
      <w:r w:rsidRPr="00FF0F27">
        <w:rPr>
          <w:spacing w:val="48"/>
          <w:sz w:val="28"/>
          <w:szCs w:val="28"/>
        </w:rPr>
        <w:t xml:space="preserve"> </w:t>
      </w:r>
      <w:r w:rsidRPr="00FF0F27">
        <w:rPr>
          <w:sz w:val="28"/>
          <w:szCs w:val="28"/>
        </w:rPr>
        <w:t>законную</w:t>
      </w:r>
      <w:r w:rsidRPr="00FF0F27">
        <w:rPr>
          <w:spacing w:val="49"/>
          <w:sz w:val="28"/>
          <w:szCs w:val="28"/>
        </w:rPr>
        <w:t xml:space="preserve"> </w:t>
      </w:r>
      <w:r w:rsidRPr="00FF0F27">
        <w:rPr>
          <w:sz w:val="28"/>
          <w:szCs w:val="28"/>
        </w:rPr>
        <w:t>силу</w:t>
      </w:r>
      <w:r w:rsidRPr="00FF0F27">
        <w:rPr>
          <w:spacing w:val="47"/>
          <w:sz w:val="28"/>
          <w:szCs w:val="28"/>
        </w:rPr>
        <w:t xml:space="preserve"> </w:t>
      </w:r>
      <w:r w:rsidRPr="00FF0F27">
        <w:rPr>
          <w:sz w:val="28"/>
          <w:szCs w:val="28"/>
        </w:rPr>
        <w:t>решение</w:t>
      </w:r>
      <w:r w:rsidRPr="00FF0F27">
        <w:rPr>
          <w:spacing w:val="49"/>
          <w:sz w:val="28"/>
          <w:szCs w:val="28"/>
        </w:rPr>
        <w:t xml:space="preserve"> </w:t>
      </w:r>
      <w:r w:rsidRPr="00FF0F27">
        <w:rPr>
          <w:sz w:val="28"/>
          <w:szCs w:val="28"/>
        </w:rPr>
        <w:t>о</w:t>
      </w:r>
      <w:r w:rsidRPr="00FF0F27">
        <w:rPr>
          <w:spacing w:val="51"/>
          <w:sz w:val="28"/>
          <w:szCs w:val="28"/>
        </w:rPr>
        <w:t xml:space="preserve"> </w:t>
      </w:r>
      <w:r w:rsidRPr="00FF0F27">
        <w:rPr>
          <w:sz w:val="28"/>
          <w:szCs w:val="28"/>
        </w:rPr>
        <w:t>ликвидации</w:t>
      </w:r>
      <w:r w:rsidRPr="00FF0F27">
        <w:rPr>
          <w:spacing w:val="-68"/>
          <w:sz w:val="28"/>
          <w:szCs w:val="28"/>
        </w:rPr>
        <w:t xml:space="preserve"> </w:t>
      </w:r>
      <w:r w:rsidRPr="00FF0F27">
        <w:rPr>
          <w:sz w:val="28"/>
          <w:szCs w:val="28"/>
        </w:rPr>
        <w:t>или</w:t>
      </w:r>
      <w:r w:rsidRPr="00FF0F27">
        <w:rPr>
          <w:spacing w:val="1"/>
          <w:sz w:val="28"/>
          <w:szCs w:val="28"/>
        </w:rPr>
        <w:t xml:space="preserve"> </w:t>
      </w:r>
      <w:r w:rsidRPr="00FF0F27">
        <w:rPr>
          <w:sz w:val="28"/>
          <w:szCs w:val="28"/>
        </w:rPr>
        <w:t>запрете</w:t>
      </w:r>
      <w:r w:rsidRPr="00FF0F27">
        <w:rPr>
          <w:spacing w:val="1"/>
          <w:sz w:val="28"/>
          <w:szCs w:val="28"/>
        </w:rPr>
        <w:t xml:space="preserve"> </w:t>
      </w:r>
      <w:r w:rsidRPr="00FF0F27">
        <w:rPr>
          <w:sz w:val="28"/>
          <w:szCs w:val="28"/>
        </w:rPr>
        <w:t>деятельности</w:t>
      </w:r>
      <w:r w:rsidRPr="00FF0F27">
        <w:rPr>
          <w:spacing w:val="1"/>
          <w:sz w:val="28"/>
          <w:szCs w:val="28"/>
        </w:rPr>
        <w:t xml:space="preserve"> </w:t>
      </w:r>
      <w:r w:rsidRPr="00FF0F27">
        <w:rPr>
          <w:sz w:val="28"/>
          <w:szCs w:val="28"/>
        </w:rPr>
        <w:t>в</w:t>
      </w:r>
      <w:r w:rsidRPr="00FF0F27">
        <w:rPr>
          <w:spacing w:val="1"/>
          <w:sz w:val="28"/>
          <w:szCs w:val="28"/>
        </w:rPr>
        <w:t xml:space="preserve"> </w:t>
      </w:r>
      <w:r w:rsidRPr="00FF0F27">
        <w:rPr>
          <w:sz w:val="28"/>
          <w:szCs w:val="28"/>
        </w:rPr>
        <w:t>связи</w:t>
      </w:r>
      <w:r w:rsidRPr="00FF0F27">
        <w:rPr>
          <w:spacing w:val="1"/>
          <w:sz w:val="28"/>
          <w:szCs w:val="28"/>
        </w:rPr>
        <w:t xml:space="preserve"> </w:t>
      </w:r>
      <w:r w:rsidRPr="00FF0F27">
        <w:rPr>
          <w:sz w:val="28"/>
          <w:szCs w:val="28"/>
        </w:rPr>
        <w:t>с</w:t>
      </w:r>
      <w:r w:rsidRPr="00FF0F27">
        <w:rPr>
          <w:spacing w:val="1"/>
          <w:sz w:val="28"/>
          <w:szCs w:val="28"/>
        </w:rPr>
        <w:t xml:space="preserve"> </w:t>
      </w:r>
      <w:r w:rsidRPr="00FF0F27">
        <w:rPr>
          <w:sz w:val="28"/>
          <w:szCs w:val="28"/>
        </w:rPr>
        <w:t>осуществлением</w:t>
      </w:r>
      <w:r w:rsidRPr="00FF0F27">
        <w:rPr>
          <w:spacing w:val="1"/>
          <w:sz w:val="28"/>
          <w:szCs w:val="28"/>
        </w:rPr>
        <w:t xml:space="preserve"> </w:t>
      </w:r>
      <w:r w:rsidRPr="00FF0F27">
        <w:rPr>
          <w:sz w:val="28"/>
          <w:szCs w:val="28"/>
        </w:rPr>
        <w:t>экстремистской</w:t>
      </w:r>
      <w:r w:rsidRPr="00FF0F27">
        <w:rPr>
          <w:spacing w:val="1"/>
          <w:sz w:val="28"/>
          <w:szCs w:val="28"/>
        </w:rPr>
        <w:t xml:space="preserve"> </w:t>
      </w:r>
      <w:r w:rsidRPr="00FF0F27">
        <w:rPr>
          <w:sz w:val="28"/>
          <w:szCs w:val="28"/>
        </w:rPr>
        <w:t>деятельности;</w:t>
      </w:r>
    </w:p>
    <w:p w:rsidR="009D5CE0" w:rsidRPr="00FF0F27" w:rsidRDefault="009D5CE0" w:rsidP="001974FC">
      <w:pPr>
        <w:pStyle w:val="a5"/>
        <w:numPr>
          <w:ilvl w:val="0"/>
          <w:numId w:val="6"/>
        </w:numPr>
        <w:tabs>
          <w:tab w:val="left" w:pos="1530"/>
        </w:tabs>
        <w:spacing w:line="360" w:lineRule="auto"/>
        <w:ind w:left="0" w:firstLine="709"/>
        <w:rPr>
          <w:sz w:val="28"/>
          <w:szCs w:val="28"/>
        </w:rPr>
      </w:pPr>
      <w:r w:rsidRPr="00FF0F27">
        <w:rPr>
          <w:b/>
          <w:sz w:val="28"/>
          <w:szCs w:val="28"/>
        </w:rPr>
        <w:t>экстремистская</w:t>
      </w:r>
      <w:r w:rsidRPr="00FF0F27">
        <w:rPr>
          <w:b/>
          <w:spacing w:val="1"/>
          <w:sz w:val="28"/>
          <w:szCs w:val="28"/>
        </w:rPr>
        <w:t xml:space="preserve"> </w:t>
      </w:r>
      <w:r w:rsidRPr="00FF0F27">
        <w:rPr>
          <w:b/>
          <w:sz w:val="28"/>
          <w:szCs w:val="28"/>
        </w:rPr>
        <w:t>организация</w:t>
      </w:r>
      <w:r w:rsidRPr="00FF0F27">
        <w:rPr>
          <w:spacing w:val="1"/>
          <w:sz w:val="28"/>
          <w:szCs w:val="28"/>
        </w:rPr>
        <w:t xml:space="preserve"> </w:t>
      </w:r>
      <w:r w:rsidRPr="00FF0F27">
        <w:rPr>
          <w:sz w:val="28"/>
          <w:szCs w:val="28"/>
        </w:rPr>
        <w:t>–</w:t>
      </w:r>
      <w:r w:rsidRPr="00FF0F27">
        <w:rPr>
          <w:spacing w:val="1"/>
          <w:sz w:val="28"/>
          <w:szCs w:val="28"/>
        </w:rPr>
        <w:t xml:space="preserve"> </w:t>
      </w:r>
      <w:r w:rsidRPr="00FF0F27">
        <w:rPr>
          <w:sz w:val="28"/>
          <w:szCs w:val="28"/>
        </w:rPr>
        <w:t>общественное</w:t>
      </w:r>
      <w:r w:rsidRPr="00FF0F27">
        <w:rPr>
          <w:spacing w:val="1"/>
          <w:sz w:val="28"/>
          <w:szCs w:val="28"/>
        </w:rPr>
        <w:t xml:space="preserve"> </w:t>
      </w:r>
      <w:r w:rsidRPr="00FF0F27">
        <w:rPr>
          <w:sz w:val="28"/>
          <w:szCs w:val="28"/>
        </w:rPr>
        <w:t>или</w:t>
      </w:r>
      <w:r w:rsidRPr="00FF0F27">
        <w:rPr>
          <w:spacing w:val="1"/>
          <w:sz w:val="28"/>
          <w:szCs w:val="28"/>
        </w:rPr>
        <w:t xml:space="preserve"> </w:t>
      </w:r>
      <w:r w:rsidRPr="00FF0F27">
        <w:rPr>
          <w:sz w:val="28"/>
          <w:szCs w:val="28"/>
        </w:rPr>
        <w:t>религиозное</w:t>
      </w:r>
      <w:r w:rsidRPr="00FF0F27">
        <w:rPr>
          <w:spacing w:val="1"/>
          <w:sz w:val="28"/>
          <w:szCs w:val="28"/>
        </w:rPr>
        <w:t xml:space="preserve"> </w:t>
      </w:r>
      <w:r w:rsidRPr="00FF0F27">
        <w:rPr>
          <w:sz w:val="28"/>
          <w:szCs w:val="28"/>
        </w:rPr>
        <w:t>объединение</w:t>
      </w:r>
      <w:r w:rsidRPr="00FF0F27">
        <w:rPr>
          <w:spacing w:val="1"/>
          <w:sz w:val="28"/>
          <w:szCs w:val="28"/>
        </w:rPr>
        <w:t xml:space="preserve"> </w:t>
      </w:r>
      <w:r w:rsidRPr="00FF0F27">
        <w:rPr>
          <w:sz w:val="28"/>
          <w:szCs w:val="28"/>
        </w:rPr>
        <w:t>либо</w:t>
      </w:r>
      <w:r w:rsidRPr="00FF0F27">
        <w:rPr>
          <w:spacing w:val="1"/>
          <w:sz w:val="28"/>
          <w:szCs w:val="28"/>
        </w:rPr>
        <w:t xml:space="preserve"> </w:t>
      </w:r>
      <w:r w:rsidRPr="00FF0F27">
        <w:rPr>
          <w:sz w:val="28"/>
          <w:szCs w:val="28"/>
        </w:rPr>
        <w:t>иная</w:t>
      </w:r>
      <w:r w:rsidRPr="00FF0F27">
        <w:rPr>
          <w:spacing w:val="1"/>
          <w:sz w:val="28"/>
          <w:szCs w:val="28"/>
        </w:rPr>
        <w:t xml:space="preserve"> </w:t>
      </w:r>
      <w:r w:rsidRPr="00FF0F27">
        <w:rPr>
          <w:sz w:val="28"/>
          <w:szCs w:val="28"/>
        </w:rPr>
        <w:t>организация,</w:t>
      </w:r>
      <w:r w:rsidRPr="00FF0F27">
        <w:rPr>
          <w:spacing w:val="1"/>
          <w:sz w:val="28"/>
          <w:szCs w:val="28"/>
        </w:rPr>
        <w:t xml:space="preserve"> </w:t>
      </w:r>
      <w:r w:rsidRPr="00FF0F27">
        <w:rPr>
          <w:sz w:val="28"/>
          <w:szCs w:val="28"/>
        </w:rPr>
        <w:t>в</w:t>
      </w:r>
      <w:r w:rsidRPr="00FF0F27">
        <w:rPr>
          <w:spacing w:val="1"/>
          <w:sz w:val="28"/>
          <w:szCs w:val="28"/>
        </w:rPr>
        <w:t xml:space="preserve"> </w:t>
      </w:r>
      <w:r w:rsidRPr="00FF0F27">
        <w:rPr>
          <w:sz w:val="28"/>
          <w:szCs w:val="28"/>
        </w:rPr>
        <w:t>отношении</w:t>
      </w:r>
      <w:r w:rsidRPr="00FF0F27">
        <w:rPr>
          <w:spacing w:val="1"/>
          <w:sz w:val="28"/>
          <w:szCs w:val="28"/>
        </w:rPr>
        <w:t xml:space="preserve"> </w:t>
      </w:r>
      <w:r w:rsidRPr="00FF0F27">
        <w:rPr>
          <w:sz w:val="28"/>
          <w:szCs w:val="28"/>
        </w:rPr>
        <w:t>которых</w:t>
      </w:r>
      <w:r w:rsidRPr="00FF0F27">
        <w:rPr>
          <w:spacing w:val="1"/>
          <w:sz w:val="28"/>
          <w:szCs w:val="28"/>
        </w:rPr>
        <w:t xml:space="preserve"> </w:t>
      </w:r>
      <w:r w:rsidRPr="00FF0F27">
        <w:rPr>
          <w:sz w:val="28"/>
          <w:szCs w:val="28"/>
        </w:rPr>
        <w:t>судом</w:t>
      </w:r>
      <w:r w:rsidRPr="00FF0F27">
        <w:rPr>
          <w:spacing w:val="1"/>
          <w:sz w:val="28"/>
          <w:szCs w:val="28"/>
        </w:rPr>
        <w:t xml:space="preserve"> </w:t>
      </w:r>
      <w:r w:rsidRPr="00FF0F27">
        <w:rPr>
          <w:sz w:val="28"/>
          <w:szCs w:val="28"/>
        </w:rPr>
        <w:t>принято</w:t>
      </w:r>
      <w:r w:rsidRPr="00FF0F27">
        <w:rPr>
          <w:spacing w:val="1"/>
          <w:sz w:val="28"/>
          <w:szCs w:val="28"/>
        </w:rPr>
        <w:t xml:space="preserve"> </w:t>
      </w:r>
      <w:r w:rsidRPr="00FF0F27">
        <w:rPr>
          <w:sz w:val="28"/>
          <w:szCs w:val="28"/>
        </w:rPr>
        <w:t>вступившее</w:t>
      </w:r>
      <w:r w:rsidRPr="00FF0F27">
        <w:rPr>
          <w:spacing w:val="18"/>
          <w:sz w:val="28"/>
          <w:szCs w:val="28"/>
        </w:rPr>
        <w:t xml:space="preserve"> </w:t>
      </w:r>
      <w:r w:rsidRPr="00FF0F27">
        <w:rPr>
          <w:sz w:val="28"/>
          <w:szCs w:val="28"/>
        </w:rPr>
        <w:t>в</w:t>
      </w:r>
      <w:r w:rsidRPr="00FF0F27">
        <w:rPr>
          <w:spacing w:val="19"/>
          <w:sz w:val="28"/>
          <w:szCs w:val="28"/>
        </w:rPr>
        <w:t xml:space="preserve"> </w:t>
      </w:r>
      <w:r w:rsidRPr="00FF0F27">
        <w:rPr>
          <w:sz w:val="28"/>
          <w:szCs w:val="28"/>
        </w:rPr>
        <w:t>законную</w:t>
      </w:r>
      <w:r w:rsidRPr="00FF0F27">
        <w:rPr>
          <w:spacing w:val="19"/>
          <w:sz w:val="28"/>
          <w:szCs w:val="28"/>
        </w:rPr>
        <w:t xml:space="preserve"> </w:t>
      </w:r>
      <w:r w:rsidRPr="00FF0F27">
        <w:rPr>
          <w:sz w:val="28"/>
          <w:szCs w:val="28"/>
        </w:rPr>
        <w:t>силу</w:t>
      </w:r>
      <w:r w:rsidRPr="00FF0F27">
        <w:rPr>
          <w:spacing w:val="21"/>
          <w:sz w:val="28"/>
          <w:szCs w:val="28"/>
        </w:rPr>
        <w:t xml:space="preserve"> </w:t>
      </w:r>
      <w:r w:rsidRPr="00FF0F27">
        <w:rPr>
          <w:sz w:val="28"/>
          <w:szCs w:val="28"/>
        </w:rPr>
        <w:t>решение</w:t>
      </w:r>
      <w:r w:rsidRPr="00FF0F27">
        <w:rPr>
          <w:spacing w:val="18"/>
          <w:sz w:val="28"/>
          <w:szCs w:val="28"/>
        </w:rPr>
        <w:t xml:space="preserve"> </w:t>
      </w:r>
      <w:r w:rsidRPr="00FF0F27">
        <w:rPr>
          <w:sz w:val="28"/>
          <w:szCs w:val="28"/>
        </w:rPr>
        <w:t>о</w:t>
      </w:r>
      <w:r w:rsidRPr="00FF0F27">
        <w:rPr>
          <w:spacing w:val="21"/>
          <w:sz w:val="28"/>
          <w:szCs w:val="28"/>
        </w:rPr>
        <w:t xml:space="preserve"> </w:t>
      </w:r>
      <w:r w:rsidRPr="00FF0F27">
        <w:rPr>
          <w:sz w:val="28"/>
          <w:szCs w:val="28"/>
        </w:rPr>
        <w:t>ликвидации</w:t>
      </w:r>
      <w:r w:rsidRPr="00FF0F27">
        <w:rPr>
          <w:spacing w:val="20"/>
          <w:sz w:val="28"/>
          <w:szCs w:val="28"/>
        </w:rPr>
        <w:t xml:space="preserve"> </w:t>
      </w:r>
      <w:r w:rsidRPr="00FF0F27">
        <w:rPr>
          <w:sz w:val="28"/>
          <w:szCs w:val="28"/>
        </w:rPr>
        <w:t>или</w:t>
      </w:r>
      <w:r w:rsidRPr="00FF0F27">
        <w:rPr>
          <w:spacing w:val="20"/>
          <w:sz w:val="28"/>
          <w:szCs w:val="28"/>
        </w:rPr>
        <w:t xml:space="preserve"> </w:t>
      </w:r>
      <w:r w:rsidRPr="00FF0F27">
        <w:rPr>
          <w:sz w:val="28"/>
          <w:szCs w:val="28"/>
        </w:rPr>
        <w:t>запрете</w:t>
      </w:r>
      <w:r w:rsidRPr="00FF0F27">
        <w:rPr>
          <w:spacing w:val="19"/>
          <w:sz w:val="28"/>
          <w:szCs w:val="28"/>
        </w:rPr>
        <w:t xml:space="preserve"> </w:t>
      </w:r>
      <w:r w:rsidRPr="00FF0F27">
        <w:rPr>
          <w:sz w:val="28"/>
          <w:szCs w:val="28"/>
        </w:rPr>
        <w:t>деятельности</w:t>
      </w:r>
      <w:r w:rsidRPr="00FF0F27">
        <w:rPr>
          <w:spacing w:val="-67"/>
          <w:sz w:val="28"/>
          <w:szCs w:val="28"/>
        </w:rPr>
        <w:t xml:space="preserve"> </w:t>
      </w:r>
      <w:r w:rsidRPr="00FF0F27">
        <w:rPr>
          <w:sz w:val="28"/>
          <w:szCs w:val="28"/>
        </w:rPr>
        <w:t>в</w:t>
      </w:r>
      <w:r w:rsidRPr="00FF0F27">
        <w:rPr>
          <w:spacing w:val="-3"/>
          <w:sz w:val="28"/>
          <w:szCs w:val="28"/>
        </w:rPr>
        <w:t xml:space="preserve"> </w:t>
      </w:r>
      <w:r w:rsidRPr="00FF0F27">
        <w:rPr>
          <w:sz w:val="28"/>
          <w:szCs w:val="28"/>
        </w:rPr>
        <w:t>связи с осуществлением экстремистской</w:t>
      </w:r>
      <w:r w:rsidRPr="00FF0F27">
        <w:rPr>
          <w:spacing w:val="-4"/>
          <w:sz w:val="28"/>
          <w:szCs w:val="28"/>
        </w:rPr>
        <w:t xml:space="preserve"> </w:t>
      </w:r>
      <w:r w:rsidRPr="00FF0F27">
        <w:rPr>
          <w:sz w:val="28"/>
          <w:szCs w:val="28"/>
        </w:rPr>
        <w:t>деятельности;</w:t>
      </w:r>
    </w:p>
    <w:p w:rsidR="009D5CE0" w:rsidRPr="00FF0F27" w:rsidRDefault="009D5CE0" w:rsidP="001974FC">
      <w:pPr>
        <w:pStyle w:val="a5"/>
        <w:numPr>
          <w:ilvl w:val="0"/>
          <w:numId w:val="6"/>
        </w:numPr>
        <w:tabs>
          <w:tab w:val="left" w:pos="1530"/>
        </w:tabs>
        <w:spacing w:line="360" w:lineRule="auto"/>
        <w:ind w:left="0" w:firstLine="709"/>
        <w:rPr>
          <w:sz w:val="28"/>
          <w:szCs w:val="28"/>
        </w:rPr>
      </w:pPr>
      <w:r w:rsidRPr="00FF0F27">
        <w:rPr>
          <w:b/>
          <w:sz w:val="28"/>
          <w:szCs w:val="28"/>
        </w:rPr>
        <w:lastRenderedPageBreak/>
        <w:t>межконфессиональный</w:t>
      </w:r>
      <w:r w:rsidRPr="00FF0F27">
        <w:rPr>
          <w:b/>
          <w:spacing w:val="1"/>
          <w:sz w:val="28"/>
          <w:szCs w:val="28"/>
        </w:rPr>
        <w:t xml:space="preserve"> </w:t>
      </w:r>
      <w:r w:rsidRPr="00FF0F27">
        <w:rPr>
          <w:b/>
          <w:sz w:val="28"/>
          <w:szCs w:val="28"/>
        </w:rPr>
        <w:t>диалог</w:t>
      </w:r>
      <w:r w:rsidRPr="00FF0F27">
        <w:rPr>
          <w:spacing w:val="1"/>
          <w:sz w:val="28"/>
          <w:szCs w:val="28"/>
        </w:rPr>
        <w:t xml:space="preserve"> </w:t>
      </w:r>
      <w:r w:rsidRPr="00FF0F27">
        <w:rPr>
          <w:sz w:val="28"/>
          <w:szCs w:val="28"/>
        </w:rPr>
        <w:t>–</w:t>
      </w:r>
      <w:r w:rsidRPr="00FF0F27">
        <w:rPr>
          <w:spacing w:val="1"/>
          <w:sz w:val="28"/>
          <w:szCs w:val="28"/>
        </w:rPr>
        <w:t xml:space="preserve"> </w:t>
      </w:r>
      <w:r w:rsidRPr="00FF0F27">
        <w:rPr>
          <w:sz w:val="28"/>
          <w:szCs w:val="28"/>
        </w:rPr>
        <w:t>взаимодействие</w:t>
      </w:r>
      <w:r w:rsidRPr="00FF0F27">
        <w:rPr>
          <w:spacing w:val="1"/>
          <w:sz w:val="28"/>
          <w:szCs w:val="28"/>
        </w:rPr>
        <w:t xml:space="preserve"> </w:t>
      </w:r>
      <w:r w:rsidRPr="00FF0F27">
        <w:rPr>
          <w:sz w:val="28"/>
          <w:szCs w:val="28"/>
        </w:rPr>
        <w:t>между</w:t>
      </w:r>
      <w:r w:rsidRPr="00FF0F27">
        <w:rPr>
          <w:spacing w:val="1"/>
          <w:sz w:val="28"/>
          <w:szCs w:val="28"/>
        </w:rPr>
        <w:t xml:space="preserve"> </w:t>
      </w:r>
      <w:r w:rsidRPr="00FF0F27">
        <w:rPr>
          <w:sz w:val="28"/>
          <w:szCs w:val="28"/>
        </w:rPr>
        <w:t>представителями</w:t>
      </w:r>
      <w:r w:rsidRPr="00FF0F27">
        <w:rPr>
          <w:spacing w:val="1"/>
          <w:sz w:val="28"/>
          <w:szCs w:val="28"/>
        </w:rPr>
        <w:t xml:space="preserve"> </w:t>
      </w:r>
      <w:r w:rsidRPr="00FF0F27">
        <w:rPr>
          <w:sz w:val="28"/>
          <w:szCs w:val="28"/>
        </w:rPr>
        <w:t>различных</w:t>
      </w:r>
      <w:r w:rsidRPr="00FF0F27">
        <w:rPr>
          <w:spacing w:val="1"/>
          <w:sz w:val="28"/>
          <w:szCs w:val="28"/>
        </w:rPr>
        <w:t xml:space="preserve"> </w:t>
      </w:r>
      <w:r w:rsidRPr="00FF0F27">
        <w:rPr>
          <w:sz w:val="28"/>
          <w:szCs w:val="28"/>
        </w:rPr>
        <w:t>конфессий,</w:t>
      </w:r>
      <w:r w:rsidRPr="00FF0F27">
        <w:rPr>
          <w:spacing w:val="1"/>
          <w:sz w:val="28"/>
          <w:szCs w:val="28"/>
        </w:rPr>
        <w:t xml:space="preserve"> </w:t>
      </w:r>
      <w:r w:rsidRPr="00FF0F27">
        <w:rPr>
          <w:sz w:val="28"/>
          <w:szCs w:val="28"/>
        </w:rPr>
        <w:t>основанное</w:t>
      </w:r>
      <w:r w:rsidRPr="00FF0F27">
        <w:rPr>
          <w:spacing w:val="1"/>
          <w:sz w:val="28"/>
          <w:szCs w:val="28"/>
        </w:rPr>
        <w:t xml:space="preserve"> </w:t>
      </w:r>
      <w:r w:rsidRPr="00FF0F27">
        <w:rPr>
          <w:sz w:val="28"/>
          <w:szCs w:val="28"/>
        </w:rPr>
        <w:t>на</w:t>
      </w:r>
      <w:r w:rsidRPr="00FF0F27">
        <w:rPr>
          <w:spacing w:val="1"/>
          <w:sz w:val="28"/>
          <w:szCs w:val="28"/>
        </w:rPr>
        <w:t xml:space="preserve"> </w:t>
      </w:r>
      <w:r w:rsidRPr="00FF0F27">
        <w:rPr>
          <w:sz w:val="28"/>
          <w:szCs w:val="28"/>
        </w:rPr>
        <w:t>принципах</w:t>
      </w:r>
      <w:r w:rsidRPr="00FF0F27">
        <w:rPr>
          <w:spacing w:val="1"/>
          <w:sz w:val="28"/>
          <w:szCs w:val="28"/>
        </w:rPr>
        <w:t xml:space="preserve"> </w:t>
      </w:r>
      <w:r w:rsidRPr="00FF0F27">
        <w:rPr>
          <w:sz w:val="28"/>
          <w:szCs w:val="28"/>
        </w:rPr>
        <w:t>взаимоуважения,</w:t>
      </w:r>
      <w:r w:rsidRPr="00FF0F27">
        <w:rPr>
          <w:spacing w:val="-1"/>
          <w:sz w:val="28"/>
          <w:szCs w:val="28"/>
        </w:rPr>
        <w:t xml:space="preserve"> </w:t>
      </w:r>
      <w:r w:rsidRPr="00FF0F27">
        <w:rPr>
          <w:sz w:val="28"/>
          <w:szCs w:val="28"/>
        </w:rPr>
        <w:t>толерантности</w:t>
      </w:r>
      <w:r w:rsidRPr="00FF0F27">
        <w:rPr>
          <w:spacing w:val="-2"/>
          <w:sz w:val="28"/>
          <w:szCs w:val="28"/>
        </w:rPr>
        <w:t xml:space="preserve"> </w:t>
      </w:r>
      <w:r w:rsidRPr="00FF0F27">
        <w:rPr>
          <w:sz w:val="28"/>
          <w:szCs w:val="28"/>
        </w:rPr>
        <w:t>и</w:t>
      </w:r>
      <w:r w:rsidRPr="00FF0F27">
        <w:rPr>
          <w:spacing w:val="-1"/>
          <w:sz w:val="28"/>
          <w:szCs w:val="28"/>
        </w:rPr>
        <w:t xml:space="preserve"> </w:t>
      </w:r>
      <w:r w:rsidRPr="00FF0F27">
        <w:rPr>
          <w:sz w:val="28"/>
          <w:szCs w:val="28"/>
        </w:rPr>
        <w:t>веротерпимости;</w:t>
      </w:r>
    </w:p>
    <w:p w:rsidR="009D5CE0" w:rsidRPr="00FF0F27" w:rsidRDefault="009D5CE0" w:rsidP="001974FC">
      <w:pPr>
        <w:pStyle w:val="a5"/>
        <w:numPr>
          <w:ilvl w:val="0"/>
          <w:numId w:val="6"/>
        </w:numPr>
        <w:tabs>
          <w:tab w:val="left" w:pos="1530"/>
        </w:tabs>
        <w:spacing w:line="360" w:lineRule="auto"/>
        <w:ind w:left="0" w:firstLine="709"/>
        <w:rPr>
          <w:sz w:val="28"/>
          <w:szCs w:val="28"/>
        </w:rPr>
      </w:pPr>
      <w:r w:rsidRPr="00FF0F27">
        <w:rPr>
          <w:b/>
          <w:sz w:val="28"/>
          <w:szCs w:val="28"/>
        </w:rPr>
        <w:t xml:space="preserve">межкультурный    </w:t>
      </w:r>
      <w:r w:rsidRPr="00FF0F27">
        <w:rPr>
          <w:b/>
          <w:spacing w:val="1"/>
          <w:sz w:val="28"/>
          <w:szCs w:val="28"/>
        </w:rPr>
        <w:t xml:space="preserve"> </w:t>
      </w:r>
      <w:r w:rsidRPr="00FF0F27">
        <w:rPr>
          <w:b/>
          <w:sz w:val="28"/>
          <w:szCs w:val="28"/>
        </w:rPr>
        <w:t>диалог</w:t>
      </w:r>
      <w:r w:rsidRPr="00FF0F27">
        <w:rPr>
          <w:sz w:val="28"/>
          <w:szCs w:val="28"/>
        </w:rPr>
        <w:t xml:space="preserve">      –      развивающийся,      протекающий</w:t>
      </w:r>
      <w:r w:rsidRPr="00FF0F27">
        <w:rPr>
          <w:spacing w:val="-67"/>
          <w:sz w:val="28"/>
          <w:szCs w:val="28"/>
        </w:rPr>
        <w:t xml:space="preserve"> </w:t>
      </w:r>
      <w:r w:rsidRPr="00FF0F27">
        <w:rPr>
          <w:sz w:val="28"/>
          <w:szCs w:val="28"/>
        </w:rPr>
        <w:t>в</w:t>
      </w:r>
      <w:r w:rsidRPr="00FF0F27">
        <w:rPr>
          <w:spacing w:val="1"/>
          <w:sz w:val="28"/>
          <w:szCs w:val="28"/>
        </w:rPr>
        <w:t xml:space="preserve"> </w:t>
      </w:r>
      <w:r w:rsidRPr="00FF0F27">
        <w:rPr>
          <w:sz w:val="28"/>
          <w:szCs w:val="28"/>
        </w:rPr>
        <w:t>рамках</w:t>
      </w:r>
      <w:r w:rsidRPr="00FF0F27">
        <w:rPr>
          <w:spacing w:val="1"/>
          <w:sz w:val="28"/>
          <w:szCs w:val="28"/>
        </w:rPr>
        <w:t xml:space="preserve"> </w:t>
      </w:r>
      <w:r w:rsidRPr="00FF0F27">
        <w:rPr>
          <w:sz w:val="28"/>
          <w:szCs w:val="28"/>
        </w:rPr>
        <w:t>взаимного</w:t>
      </w:r>
      <w:r w:rsidRPr="00FF0F27">
        <w:rPr>
          <w:spacing w:val="1"/>
          <w:sz w:val="28"/>
          <w:szCs w:val="28"/>
        </w:rPr>
        <w:t xml:space="preserve"> </w:t>
      </w:r>
      <w:r w:rsidRPr="00FF0F27">
        <w:rPr>
          <w:sz w:val="28"/>
          <w:szCs w:val="28"/>
        </w:rPr>
        <w:t>уважения</w:t>
      </w:r>
      <w:r w:rsidRPr="00FF0F27">
        <w:rPr>
          <w:spacing w:val="1"/>
          <w:sz w:val="28"/>
          <w:szCs w:val="28"/>
        </w:rPr>
        <w:t xml:space="preserve"> </w:t>
      </w:r>
      <w:r w:rsidRPr="00FF0F27">
        <w:rPr>
          <w:sz w:val="28"/>
          <w:szCs w:val="28"/>
        </w:rPr>
        <w:t>процесс</w:t>
      </w:r>
      <w:r w:rsidRPr="00FF0F27">
        <w:rPr>
          <w:spacing w:val="1"/>
          <w:sz w:val="28"/>
          <w:szCs w:val="28"/>
        </w:rPr>
        <w:t xml:space="preserve"> </w:t>
      </w:r>
      <w:r w:rsidRPr="00FF0F27">
        <w:rPr>
          <w:sz w:val="28"/>
          <w:szCs w:val="28"/>
        </w:rPr>
        <w:t>интерактивного</w:t>
      </w:r>
      <w:r w:rsidRPr="00FF0F27">
        <w:rPr>
          <w:spacing w:val="1"/>
          <w:sz w:val="28"/>
          <w:szCs w:val="28"/>
        </w:rPr>
        <w:t xml:space="preserve"> </w:t>
      </w:r>
      <w:r w:rsidRPr="00FF0F27">
        <w:rPr>
          <w:sz w:val="28"/>
          <w:szCs w:val="28"/>
        </w:rPr>
        <w:t>обмена</w:t>
      </w:r>
      <w:r w:rsidRPr="00FF0F27">
        <w:rPr>
          <w:spacing w:val="1"/>
          <w:sz w:val="28"/>
          <w:szCs w:val="28"/>
        </w:rPr>
        <w:t xml:space="preserve"> </w:t>
      </w:r>
      <w:r w:rsidRPr="00FF0F27">
        <w:rPr>
          <w:sz w:val="28"/>
          <w:szCs w:val="28"/>
        </w:rPr>
        <w:t>между</w:t>
      </w:r>
      <w:r w:rsidRPr="00FF0F27">
        <w:rPr>
          <w:spacing w:val="1"/>
          <w:sz w:val="28"/>
          <w:szCs w:val="28"/>
        </w:rPr>
        <w:t xml:space="preserve"> </w:t>
      </w:r>
      <w:r w:rsidRPr="00FF0F27">
        <w:rPr>
          <w:sz w:val="28"/>
          <w:szCs w:val="28"/>
        </w:rPr>
        <w:t>индивидуумами,</w:t>
      </w:r>
      <w:r w:rsidRPr="00FF0F27">
        <w:rPr>
          <w:spacing w:val="1"/>
          <w:sz w:val="28"/>
          <w:szCs w:val="28"/>
        </w:rPr>
        <w:t xml:space="preserve"> </w:t>
      </w:r>
      <w:r w:rsidRPr="00FF0F27">
        <w:rPr>
          <w:sz w:val="28"/>
          <w:szCs w:val="28"/>
        </w:rPr>
        <w:t>группами</w:t>
      </w:r>
      <w:r w:rsidRPr="00FF0F27">
        <w:rPr>
          <w:spacing w:val="1"/>
          <w:sz w:val="28"/>
          <w:szCs w:val="28"/>
        </w:rPr>
        <w:t xml:space="preserve"> </w:t>
      </w:r>
      <w:r w:rsidRPr="00FF0F27">
        <w:rPr>
          <w:sz w:val="28"/>
          <w:szCs w:val="28"/>
        </w:rPr>
        <w:t>и</w:t>
      </w:r>
      <w:r w:rsidRPr="00FF0F27">
        <w:rPr>
          <w:spacing w:val="1"/>
          <w:sz w:val="28"/>
          <w:szCs w:val="28"/>
        </w:rPr>
        <w:t xml:space="preserve"> </w:t>
      </w:r>
      <w:r w:rsidRPr="00FF0F27">
        <w:rPr>
          <w:sz w:val="28"/>
          <w:szCs w:val="28"/>
        </w:rPr>
        <w:t>организациями</w:t>
      </w:r>
      <w:r w:rsidRPr="00FF0F27">
        <w:rPr>
          <w:spacing w:val="1"/>
          <w:sz w:val="28"/>
          <w:szCs w:val="28"/>
        </w:rPr>
        <w:t xml:space="preserve"> </w:t>
      </w:r>
      <w:r w:rsidRPr="00FF0F27">
        <w:rPr>
          <w:sz w:val="28"/>
          <w:szCs w:val="28"/>
        </w:rPr>
        <w:t>с</w:t>
      </w:r>
      <w:r w:rsidRPr="00FF0F27">
        <w:rPr>
          <w:spacing w:val="1"/>
          <w:sz w:val="28"/>
          <w:szCs w:val="28"/>
        </w:rPr>
        <w:t xml:space="preserve"> </w:t>
      </w:r>
      <w:r w:rsidRPr="00FF0F27">
        <w:rPr>
          <w:sz w:val="28"/>
          <w:szCs w:val="28"/>
        </w:rPr>
        <w:t>различными</w:t>
      </w:r>
      <w:r w:rsidRPr="00FF0F27">
        <w:rPr>
          <w:spacing w:val="1"/>
          <w:sz w:val="28"/>
          <w:szCs w:val="28"/>
        </w:rPr>
        <w:t xml:space="preserve"> </w:t>
      </w:r>
      <w:r w:rsidRPr="00FF0F27">
        <w:rPr>
          <w:sz w:val="28"/>
          <w:szCs w:val="28"/>
        </w:rPr>
        <w:t>культурными</w:t>
      </w:r>
      <w:r w:rsidRPr="00FF0F27">
        <w:rPr>
          <w:spacing w:val="1"/>
          <w:sz w:val="28"/>
          <w:szCs w:val="28"/>
        </w:rPr>
        <w:t xml:space="preserve"> </w:t>
      </w:r>
      <w:r w:rsidRPr="00FF0F27">
        <w:rPr>
          <w:sz w:val="28"/>
          <w:szCs w:val="28"/>
        </w:rPr>
        <w:t>корнями</w:t>
      </w:r>
      <w:r w:rsidRPr="00FF0F27">
        <w:rPr>
          <w:spacing w:val="-4"/>
          <w:sz w:val="28"/>
          <w:szCs w:val="28"/>
        </w:rPr>
        <w:t xml:space="preserve"> </w:t>
      </w:r>
      <w:r w:rsidRPr="00FF0F27">
        <w:rPr>
          <w:sz w:val="28"/>
          <w:szCs w:val="28"/>
        </w:rPr>
        <w:t>и мировоззрениями;</w:t>
      </w:r>
    </w:p>
    <w:p w:rsidR="009D5CE0" w:rsidRPr="00FF0F27" w:rsidRDefault="009D5CE0" w:rsidP="001974FC">
      <w:pPr>
        <w:pStyle w:val="a5"/>
        <w:numPr>
          <w:ilvl w:val="0"/>
          <w:numId w:val="6"/>
        </w:numPr>
        <w:tabs>
          <w:tab w:val="left" w:pos="1530"/>
        </w:tabs>
        <w:spacing w:line="360" w:lineRule="auto"/>
        <w:ind w:left="0" w:firstLine="709"/>
        <w:rPr>
          <w:sz w:val="28"/>
          <w:szCs w:val="28"/>
        </w:rPr>
      </w:pPr>
      <w:r w:rsidRPr="00FF0F27">
        <w:rPr>
          <w:b/>
          <w:sz w:val="28"/>
          <w:szCs w:val="28"/>
        </w:rPr>
        <w:t>межнациональный</w:t>
      </w:r>
      <w:r w:rsidRPr="00FF0F27">
        <w:rPr>
          <w:b/>
          <w:spacing w:val="1"/>
          <w:sz w:val="28"/>
          <w:szCs w:val="28"/>
        </w:rPr>
        <w:t xml:space="preserve"> </w:t>
      </w:r>
      <w:r w:rsidRPr="00FF0F27">
        <w:rPr>
          <w:b/>
          <w:sz w:val="28"/>
          <w:szCs w:val="28"/>
        </w:rPr>
        <w:t>диалог</w:t>
      </w:r>
      <w:r w:rsidRPr="00FF0F27">
        <w:rPr>
          <w:spacing w:val="1"/>
          <w:sz w:val="28"/>
          <w:szCs w:val="28"/>
        </w:rPr>
        <w:t xml:space="preserve"> </w:t>
      </w:r>
      <w:r w:rsidRPr="00FF0F27">
        <w:rPr>
          <w:sz w:val="28"/>
          <w:szCs w:val="28"/>
        </w:rPr>
        <w:t>–</w:t>
      </w:r>
      <w:r w:rsidRPr="00FF0F27">
        <w:rPr>
          <w:spacing w:val="1"/>
          <w:sz w:val="28"/>
          <w:szCs w:val="28"/>
        </w:rPr>
        <w:t xml:space="preserve"> </w:t>
      </w:r>
      <w:r w:rsidRPr="00FF0F27">
        <w:rPr>
          <w:sz w:val="28"/>
          <w:szCs w:val="28"/>
        </w:rPr>
        <w:t>взаимодействие</w:t>
      </w:r>
      <w:r w:rsidRPr="00FF0F27">
        <w:rPr>
          <w:spacing w:val="1"/>
          <w:sz w:val="28"/>
          <w:szCs w:val="28"/>
        </w:rPr>
        <w:t xml:space="preserve"> </w:t>
      </w:r>
      <w:r w:rsidRPr="00FF0F27">
        <w:rPr>
          <w:sz w:val="28"/>
          <w:szCs w:val="28"/>
        </w:rPr>
        <w:t>двух</w:t>
      </w:r>
      <w:r w:rsidRPr="00FF0F27">
        <w:rPr>
          <w:spacing w:val="1"/>
          <w:sz w:val="28"/>
          <w:szCs w:val="28"/>
        </w:rPr>
        <w:t xml:space="preserve"> </w:t>
      </w:r>
      <w:r w:rsidRPr="00FF0F27">
        <w:rPr>
          <w:sz w:val="28"/>
          <w:szCs w:val="28"/>
        </w:rPr>
        <w:t>и</w:t>
      </w:r>
      <w:r w:rsidRPr="00FF0F27">
        <w:rPr>
          <w:spacing w:val="1"/>
          <w:sz w:val="28"/>
          <w:szCs w:val="28"/>
        </w:rPr>
        <w:t xml:space="preserve"> </w:t>
      </w:r>
      <w:r w:rsidRPr="00FF0F27">
        <w:rPr>
          <w:sz w:val="28"/>
          <w:szCs w:val="28"/>
        </w:rPr>
        <w:t>более</w:t>
      </w:r>
      <w:r w:rsidRPr="00FF0F27">
        <w:rPr>
          <w:spacing w:val="1"/>
          <w:sz w:val="28"/>
          <w:szCs w:val="28"/>
        </w:rPr>
        <w:t xml:space="preserve"> </w:t>
      </w:r>
      <w:r w:rsidRPr="00FF0F27">
        <w:rPr>
          <w:sz w:val="28"/>
          <w:szCs w:val="28"/>
        </w:rPr>
        <w:t>национальных</w:t>
      </w:r>
      <w:r w:rsidRPr="00FF0F27">
        <w:rPr>
          <w:spacing w:val="24"/>
          <w:sz w:val="28"/>
          <w:szCs w:val="28"/>
        </w:rPr>
        <w:t xml:space="preserve"> </w:t>
      </w:r>
      <w:r w:rsidRPr="00FF0F27">
        <w:rPr>
          <w:sz w:val="28"/>
          <w:szCs w:val="28"/>
        </w:rPr>
        <w:t>культур,</w:t>
      </w:r>
      <w:r w:rsidRPr="00FF0F27">
        <w:rPr>
          <w:spacing w:val="23"/>
          <w:sz w:val="28"/>
          <w:szCs w:val="28"/>
        </w:rPr>
        <w:t xml:space="preserve"> </w:t>
      </w:r>
      <w:r w:rsidRPr="00FF0F27">
        <w:rPr>
          <w:sz w:val="28"/>
          <w:szCs w:val="28"/>
        </w:rPr>
        <w:t>основанное</w:t>
      </w:r>
      <w:r w:rsidRPr="00FF0F27">
        <w:rPr>
          <w:spacing w:val="23"/>
          <w:sz w:val="28"/>
          <w:szCs w:val="28"/>
        </w:rPr>
        <w:t xml:space="preserve"> </w:t>
      </w:r>
      <w:r w:rsidRPr="00FF0F27">
        <w:rPr>
          <w:sz w:val="28"/>
          <w:szCs w:val="28"/>
        </w:rPr>
        <w:t>на</w:t>
      </w:r>
      <w:r w:rsidRPr="00FF0F27">
        <w:rPr>
          <w:spacing w:val="21"/>
          <w:sz w:val="28"/>
          <w:szCs w:val="28"/>
        </w:rPr>
        <w:t xml:space="preserve"> </w:t>
      </w:r>
      <w:r w:rsidRPr="00FF0F27">
        <w:rPr>
          <w:sz w:val="28"/>
          <w:szCs w:val="28"/>
        </w:rPr>
        <w:t>принципах</w:t>
      </w:r>
      <w:r w:rsidRPr="00FF0F27">
        <w:rPr>
          <w:spacing w:val="22"/>
          <w:sz w:val="28"/>
          <w:szCs w:val="28"/>
        </w:rPr>
        <w:t xml:space="preserve"> </w:t>
      </w:r>
      <w:r w:rsidRPr="00FF0F27">
        <w:rPr>
          <w:sz w:val="28"/>
          <w:szCs w:val="28"/>
        </w:rPr>
        <w:t>взаимоуважения, толерантности</w:t>
      </w:r>
      <w:r w:rsidRPr="00FF0F27">
        <w:rPr>
          <w:spacing w:val="55"/>
          <w:sz w:val="28"/>
          <w:szCs w:val="28"/>
        </w:rPr>
        <w:t xml:space="preserve"> </w:t>
      </w:r>
      <w:r w:rsidRPr="00FF0F27">
        <w:rPr>
          <w:sz w:val="28"/>
          <w:szCs w:val="28"/>
        </w:rPr>
        <w:t>и</w:t>
      </w:r>
      <w:r w:rsidRPr="00FF0F27">
        <w:rPr>
          <w:spacing w:val="55"/>
          <w:sz w:val="28"/>
          <w:szCs w:val="28"/>
        </w:rPr>
        <w:t xml:space="preserve"> </w:t>
      </w:r>
      <w:r w:rsidRPr="00FF0F27">
        <w:rPr>
          <w:sz w:val="28"/>
          <w:szCs w:val="28"/>
        </w:rPr>
        <w:t>веротерпимости</w:t>
      </w:r>
      <w:r w:rsidRPr="00FF0F27">
        <w:rPr>
          <w:spacing w:val="55"/>
          <w:sz w:val="28"/>
          <w:szCs w:val="28"/>
        </w:rPr>
        <w:t xml:space="preserve"> </w:t>
      </w:r>
      <w:r w:rsidRPr="00FF0F27">
        <w:rPr>
          <w:sz w:val="28"/>
          <w:szCs w:val="28"/>
        </w:rPr>
        <w:t>ради</w:t>
      </w:r>
      <w:r w:rsidRPr="00FF0F27">
        <w:rPr>
          <w:spacing w:val="54"/>
          <w:sz w:val="28"/>
          <w:szCs w:val="28"/>
        </w:rPr>
        <w:t xml:space="preserve"> </w:t>
      </w:r>
      <w:r w:rsidRPr="00FF0F27">
        <w:rPr>
          <w:sz w:val="28"/>
          <w:szCs w:val="28"/>
        </w:rPr>
        <w:t>совместного</w:t>
      </w:r>
      <w:r w:rsidRPr="00FF0F27">
        <w:rPr>
          <w:spacing w:val="56"/>
          <w:sz w:val="28"/>
          <w:szCs w:val="28"/>
        </w:rPr>
        <w:t xml:space="preserve"> </w:t>
      </w:r>
      <w:r w:rsidRPr="00FF0F27">
        <w:rPr>
          <w:sz w:val="28"/>
          <w:szCs w:val="28"/>
        </w:rPr>
        <w:t>решения</w:t>
      </w:r>
      <w:r w:rsidRPr="00FF0F27">
        <w:rPr>
          <w:spacing w:val="53"/>
          <w:sz w:val="28"/>
          <w:szCs w:val="28"/>
        </w:rPr>
        <w:t xml:space="preserve"> </w:t>
      </w:r>
      <w:r w:rsidRPr="00FF0F27">
        <w:rPr>
          <w:sz w:val="28"/>
          <w:szCs w:val="28"/>
        </w:rPr>
        <w:t>общих</w:t>
      </w:r>
      <w:r w:rsidRPr="00FF0F27">
        <w:rPr>
          <w:spacing w:val="56"/>
          <w:sz w:val="28"/>
          <w:szCs w:val="28"/>
        </w:rPr>
        <w:t xml:space="preserve"> </w:t>
      </w:r>
      <w:r w:rsidRPr="00FF0F27">
        <w:rPr>
          <w:sz w:val="28"/>
          <w:szCs w:val="28"/>
        </w:rPr>
        <w:t>проблем</w:t>
      </w:r>
      <w:r w:rsidRPr="00FF0F27">
        <w:rPr>
          <w:spacing w:val="-68"/>
          <w:sz w:val="28"/>
          <w:szCs w:val="28"/>
        </w:rPr>
        <w:t xml:space="preserve"> </w:t>
      </w:r>
      <w:r w:rsidRPr="00FF0F27">
        <w:rPr>
          <w:sz w:val="28"/>
          <w:szCs w:val="28"/>
        </w:rPr>
        <w:t>и взаимного</w:t>
      </w:r>
      <w:r w:rsidRPr="00FF0F27">
        <w:rPr>
          <w:spacing w:val="1"/>
          <w:sz w:val="28"/>
          <w:szCs w:val="28"/>
        </w:rPr>
        <w:t xml:space="preserve"> </w:t>
      </w:r>
      <w:r w:rsidRPr="00FF0F27">
        <w:rPr>
          <w:sz w:val="28"/>
          <w:szCs w:val="28"/>
        </w:rPr>
        <w:t>культурного</w:t>
      </w:r>
      <w:r w:rsidRPr="00FF0F27">
        <w:rPr>
          <w:spacing w:val="1"/>
          <w:sz w:val="28"/>
          <w:szCs w:val="28"/>
        </w:rPr>
        <w:t xml:space="preserve"> </w:t>
      </w:r>
      <w:r w:rsidRPr="00FF0F27">
        <w:rPr>
          <w:sz w:val="28"/>
          <w:szCs w:val="28"/>
        </w:rPr>
        <w:t>обогащения;</w:t>
      </w:r>
    </w:p>
    <w:p w:rsidR="009D5CE0" w:rsidRPr="00FF0F27" w:rsidRDefault="009D5CE0" w:rsidP="001974FC">
      <w:pPr>
        <w:pStyle w:val="a5"/>
        <w:numPr>
          <w:ilvl w:val="0"/>
          <w:numId w:val="6"/>
        </w:numPr>
        <w:tabs>
          <w:tab w:val="left" w:pos="1530"/>
        </w:tabs>
        <w:spacing w:line="360" w:lineRule="auto"/>
        <w:ind w:left="0" w:firstLine="709"/>
        <w:rPr>
          <w:sz w:val="28"/>
          <w:szCs w:val="28"/>
        </w:rPr>
      </w:pPr>
      <w:r w:rsidRPr="00FF0F27">
        <w:rPr>
          <w:b/>
          <w:sz w:val="28"/>
          <w:szCs w:val="28"/>
        </w:rPr>
        <w:t>молодые</w:t>
      </w:r>
      <w:r w:rsidRPr="00FF0F27">
        <w:rPr>
          <w:b/>
          <w:spacing w:val="41"/>
          <w:sz w:val="28"/>
          <w:szCs w:val="28"/>
        </w:rPr>
        <w:t xml:space="preserve"> </w:t>
      </w:r>
      <w:r w:rsidRPr="00FF0F27">
        <w:rPr>
          <w:b/>
          <w:sz w:val="28"/>
          <w:szCs w:val="28"/>
        </w:rPr>
        <w:t>граждане</w:t>
      </w:r>
      <w:r w:rsidRPr="00FF0F27">
        <w:rPr>
          <w:b/>
          <w:spacing w:val="44"/>
          <w:sz w:val="28"/>
          <w:szCs w:val="28"/>
        </w:rPr>
        <w:t xml:space="preserve"> </w:t>
      </w:r>
      <w:r w:rsidRPr="00FF0F27">
        <w:rPr>
          <w:b/>
          <w:sz w:val="28"/>
          <w:szCs w:val="28"/>
        </w:rPr>
        <w:t>(молодежь)</w:t>
      </w:r>
      <w:r w:rsidRPr="00FF0F27">
        <w:rPr>
          <w:spacing w:val="46"/>
          <w:sz w:val="28"/>
          <w:szCs w:val="28"/>
        </w:rPr>
        <w:t xml:space="preserve"> </w:t>
      </w:r>
      <w:r w:rsidRPr="00FF0F27">
        <w:rPr>
          <w:sz w:val="28"/>
          <w:szCs w:val="28"/>
        </w:rPr>
        <w:t>–</w:t>
      </w:r>
      <w:r w:rsidRPr="00FF0F27">
        <w:rPr>
          <w:spacing w:val="43"/>
          <w:sz w:val="28"/>
          <w:szCs w:val="28"/>
        </w:rPr>
        <w:t xml:space="preserve"> </w:t>
      </w:r>
      <w:r w:rsidRPr="00FF0F27">
        <w:rPr>
          <w:sz w:val="28"/>
          <w:szCs w:val="28"/>
        </w:rPr>
        <w:t>граждане</w:t>
      </w:r>
      <w:r w:rsidRPr="00FF0F27">
        <w:rPr>
          <w:spacing w:val="41"/>
          <w:sz w:val="28"/>
          <w:szCs w:val="28"/>
        </w:rPr>
        <w:t xml:space="preserve"> </w:t>
      </w:r>
      <w:r w:rsidRPr="00FF0F27">
        <w:rPr>
          <w:sz w:val="28"/>
          <w:szCs w:val="28"/>
        </w:rPr>
        <w:t>Российской</w:t>
      </w:r>
      <w:r w:rsidRPr="00FF0F27">
        <w:rPr>
          <w:spacing w:val="42"/>
          <w:sz w:val="28"/>
          <w:szCs w:val="28"/>
        </w:rPr>
        <w:t xml:space="preserve"> </w:t>
      </w:r>
      <w:r w:rsidRPr="00FF0F27">
        <w:rPr>
          <w:sz w:val="28"/>
          <w:szCs w:val="28"/>
        </w:rPr>
        <w:t>Федерации</w:t>
      </w:r>
      <w:r w:rsidRPr="00FF0F27">
        <w:rPr>
          <w:spacing w:val="-68"/>
          <w:sz w:val="28"/>
          <w:szCs w:val="28"/>
        </w:rPr>
        <w:t xml:space="preserve"> </w:t>
      </w:r>
      <w:r w:rsidRPr="00FF0F27">
        <w:rPr>
          <w:sz w:val="28"/>
          <w:szCs w:val="28"/>
        </w:rPr>
        <w:t>в возрасте от</w:t>
      </w:r>
      <w:r w:rsidRPr="00FF0F27">
        <w:rPr>
          <w:spacing w:val="2"/>
          <w:sz w:val="28"/>
          <w:szCs w:val="28"/>
        </w:rPr>
        <w:t xml:space="preserve"> </w:t>
      </w:r>
      <w:r w:rsidRPr="00FF0F27">
        <w:rPr>
          <w:sz w:val="28"/>
          <w:szCs w:val="28"/>
        </w:rPr>
        <w:t>14</w:t>
      </w:r>
      <w:r w:rsidRPr="00FF0F27">
        <w:rPr>
          <w:spacing w:val="1"/>
          <w:sz w:val="28"/>
          <w:szCs w:val="28"/>
        </w:rPr>
        <w:t xml:space="preserve"> </w:t>
      </w:r>
      <w:r w:rsidRPr="00FF0F27">
        <w:rPr>
          <w:sz w:val="28"/>
          <w:szCs w:val="28"/>
        </w:rPr>
        <w:t>до</w:t>
      </w:r>
      <w:r w:rsidRPr="00FF0F27">
        <w:rPr>
          <w:spacing w:val="3"/>
          <w:sz w:val="28"/>
          <w:szCs w:val="28"/>
        </w:rPr>
        <w:t xml:space="preserve"> </w:t>
      </w:r>
      <w:r w:rsidRPr="00FF0F27">
        <w:rPr>
          <w:sz w:val="28"/>
          <w:szCs w:val="28"/>
        </w:rPr>
        <w:t>30</w:t>
      </w:r>
      <w:r w:rsidRPr="00FF0F27">
        <w:rPr>
          <w:spacing w:val="2"/>
          <w:sz w:val="28"/>
          <w:szCs w:val="28"/>
        </w:rPr>
        <w:t xml:space="preserve"> </w:t>
      </w:r>
      <w:r w:rsidRPr="00FF0F27">
        <w:rPr>
          <w:sz w:val="28"/>
          <w:szCs w:val="28"/>
        </w:rPr>
        <w:t>лет</w:t>
      </w:r>
      <w:r w:rsidRPr="00FF0F27">
        <w:rPr>
          <w:spacing w:val="2"/>
          <w:sz w:val="28"/>
          <w:szCs w:val="28"/>
        </w:rPr>
        <w:t xml:space="preserve"> </w:t>
      </w:r>
      <w:r w:rsidRPr="00FF0F27">
        <w:rPr>
          <w:sz w:val="28"/>
          <w:szCs w:val="28"/>
        </w:rPr>
        <w:t>включительно;</w:t>
      </w:r>
    </w:p>
    <w:p w:rsidR="009D5CE0" w:rsidRPr="00FF0F27" w:rsidRDefault="009D5CE0" w:rsidP="001974FC">
      <w:pPr>
        <w:pStyle w:val="a5"/>
        <w:numPr>
          <w:ilvl w:val="0"/>
          <w:numId w:val="6"/>
        </w:numPr>
        <w:tabs>
          <w:tab w:val="left" w:pos="1530"/>
        </w:tabs>
        <w:spacing w:line="360" w:lineRule="auto"/>
        <w:ind w:left="0" w:firstLine="709"/>
        <w:rPr>
          <w:sz w:val="28"/>
          <w:szCs w:val="28"/>
        </w:rPr>
      </w:pPr>
      <w:r w:rsidRPr="00FF0F27">
        <w:rPr>
          <w:b/>
          <w:sz w:val="28"/>
          <w:szCs w:val="28"/>
        </w:rPr>
        <w:t>террористическая деятельность</w:t>
      </w:r>
      <w:r w:rsidRPr="00FF0F27">
        <w:rPr>
          <w:sz w:val="28"/>
          <w:szCs w:val="28"/>
        </w:rPr>
        <w:t xml:space="preserve"> – деятельность лиц и организаций</w:t>
      </w:r>
      <w:r w:rsidRPr="00FF0F27">
        <w:rPr>
          <w:spacing w:val="1"/>
          <w:sz w:val="28"/>
          <w:szCs w:val="28"/>
        </w:rPr>
        <w:t xml:space="preserve"> </w:t>
      </w:r>
      <w:r w:rsidRPr="00FF0F27">
        <w:rPr>
          <w:sz w:val="28"/>
          <w:szCs w:val="28"/>
        </w:rPr>
        <w:t>по</w:t>
      </w:r>
      <w:r w:rsidRPr="00FF0F27">
        <w:rPr>
          <w:spacing w:val="1"/>
          <w:sz w:val="28"/>
          <w:szCs w:val="28"/>
        </w:rPr>
        <w:t xml:space="preserve"> </w:t>
      </w:r>
      <w:r w:rsidRPr="00FF0F27">
        <w:rPr>
          <w:sz w:val="28"/>
          <w:szCs w:val="28"/>
        </w:rPr>
        <w:t>организации,</w:t>
      </w:r>
      <w:r w:rsidRPr="00FF0F27">
        <w:rPr>
          <w:spacing w:val="1"/>
          <w:sz w:val="28"/>
          <w:szCs w:val="28"/>
        </w:rPr>
        <w:t xml:space="preserve"> </w:t>
      </w:r>
      <w:r w:rsidRPr="00FF0F27">
        <w:rPr>
          <w:sz w:val="28"/>
          <w:szCs w:val="28"/>
        </w:rPr>
        <w:t>планированию,</w:t>
      </w:r>
      <w:r w:rsidRPr="00FF0F27">
        <w:rPr>
          <w:spacing w:val="1"/>
          <w:sz w:val="28"/>
          <w:szCs w:val="28"/>
        </w:rPr>
        <w:t xml:space="preserve"> </w:t>
      </w:r>
      <w:r w:rsidRPr="00FF0F27">
        <w:rPr>
          <w:sz w:val="28"/>
          <w:szCs w:val="28"/>
        </w:rPr>
        <w:t>подготовке,</w:t>
      </w:r>
      <w:r w:rsidRPr="00FF0F27">
        <w:rPr>
          <w:spacing w:val="1"/>
          <w:sz w:val="28"/>
          <w:szCs w:val="28"/>
        </w:rPr>
        <w:t xml:space="preserve"> </w:t>
      </w:r>
      <w:r w:rsidRPr="00FF0F27">
        <w:rPr>
          <w:sz w:val="28"/>
          <w:szCs w:val="28"/>
        </w:rPr>
        <w:t>финансированию</w:t>
      </w:r>
      <w:r w:rsidRPr="00FF0F27">
        <w:rPr>
          <w:spacing w:val="1"/>
          <w:sz w:val="28"/>
          <w:szCs w:val="28"/>
        </w:rPr>
        <w:t xml:space="preserve"> </w:t>
      </w:r>
      <w:r w:rsidRPr="00FF0F27">
        <w:rPr>
          <w:sz w:val="28"/>
          <w:szCs w:val="28"/>
        </w:rPr>
        <w:t>и</w:t>
      </w:r>
      <w:r w:rsidRPr="00FF0F27">
        <w:rPr>
          <w:spacing w:val="1"/>
          <w:sz w:val="28"/>
          <w:szCs w:val="28"/>
        </w:rPr>
        <w:t xml:space="preserve"> </w:t>
      </w:r>
      <w:r w:rsidRPr="00FF0F27">
        <w:rPr>
          <w:sz w:val="28"/>
          <w:szCs w:val="28"/>
        </w:rPr>
        <w:t>реализации</w:t>
      </w:r>
      <w:r w:rsidRPr="00FF0F27">
        <w:rPr>
          <w:spacing w:val="1"/>
          <w:sz w:val="28"/>
          <w:szCs w:val="28"/>
        </w:rPr>
        <w:t xml:space="preserve"> </w:t>
      </w:r>
      <w:r w:rsidRPr="00FF0F27">
        <w:rPr>
          <w:sz w:val="28"/>
          <w:szCs w:val="28"/>
        </w:rPr>
        <w:t>террористического акта; подстрекательству к нему; организации незаконного</w:t>
      </w:r>
      <w:r w:rsidRPr="00FF0F27">
        <w:rPr>
          <w:spacing w:val="1"/>
          <w:sz w:val="28"/>
          <w:szCs w:val="28"/>
        </w:rPr>
        <w:t xml:space="preserve"> </w:t>
      </w:r>
      <w:r w:rsidRPr="00FF0F27">
        <w:rPr>
          <w:sz w:val="28"/>
          <w:szCs w:val="28"/>
        </w:rPr>
        <w:t>вооруженного</w:t>
      </w:r>
      <w:r w:rsidRPr="00FF0F27">
        <w:rPr>
          <w:spacing w:val="1"/>
          <w:sz w:val="28"/>
          <w:szCs w:val="28"/>
        </w:rPr>
        <w:t xml:space="preserve"> </w:t>
      </w:r>
      <w:r w:rsidRPr="00FF0F27">
        <w:rPr>
          <w:sz w:val="28"/>
          <w:szCs w:val="28"/>
        </w:rPr>
        <w:t>формирования,</w:t>
      </w:r>
      <w:r w:rsidRPr="00FF0F27">
        <w:rPr>
          <w:spacing w:val="1"/>
          <w:sz w:val="28"/>
          <w:szCs w:val="28"/>
        </w:rPr>
        <w:t xml:space="preserve"> </w:t>
      </w:r>
      <w:r w:rsidRPr="00FF0F27">
        <w:rPr>
          <w:sz w:val="28"/>
          <w:szCs w:val="28"/>
        </w:rPr>
        <w:t>преступного</w:t>
      </w:r>
      <w:r w:rsidRPr="00FF0F27">
        <w:rPr>
          <w:spacing w:val="1"/>
          <w:sz w:val="28"/>
          <w:szCs w:val="28"/>
        </w:rPr>
        <w:t xml:space="preserve"> </w:t>
      </w:r>
      <w:r w:rsidRPr="00FF0F27">
        <w:rPr>
          <w:sz w:val="28"/>
          <w:szCs w:val="28"/>
        </w:rPr>
        <w:t>сообщества</w:t>
      </w:r>
      <w:r w:rsidRPr="00FF0F27">
        <w:rPr>
          <w:spacing w:val="1"/>
          <w:sz w:val="28"/>
          <w:szCs w:val="28"/>
        </w:rPr>
        <w:t xml:space="preserve"> </w:t>
      </w:r>
      <w:r w:rsidRPr="00FF0F27">
        <w:rPr>
          <w:sz w:val="28"/>
          <w:szCs w:val="28"/>
        </w:rPr>
        <w:t>(преступной</w:t>
      </w:r>
      <w:r w:rsidRPr="00FF0F27">
        <w:rPr>
          <w:spacing w:val="-67"/>
          <w:sz w:val="28"/>
          <w:szCs w:val="28"/>
        </w:rPr>
        <w:t xml:space="preserve"> </w:t>
      </w:r>
      <w:r w:rsidRPr="00FF0F27">
        <w:rPr>
          <w:sz w:val="28"/>
          <w:szCs w:val="28"/>
        </w:rPr>
        <w:t>организации), организованной группы для совершения террористического акта,</w:t>
      </w:r>
      <w:r w:rsidRPr="00FF0F27">
        <w:rPr>
          <w:spacing w:val="-67"/>
          <w:sz w:val="28"/>
          <w:szCs w:val="28"/>
        </w:rPr>
        <w:t xml:space="preserve"> </w:t>
      </w:r>
      <w:r w:rsidRPr="00FF0F27">
        <w:rPr>
          <w:sz w:val="28"/>
          <w:szCs w:val="28"/>
        </w:rPr>
        <w:t>а</w:t>
      </w:r>
      <w:r w:rsidRPr="00FF0F27">
        <w:rPr>
          <w:spacing w:val="95"/>
          <w:sz w:val="28"/>
          <w:szCs w:val="28"/>
        </w:rPr>
        <w:t xml:space="preserve"> </w:t>
      </w:r>
      <w:r w:rsidRPr="00FF0F27">
        <w:rPr>
          <w:sz w:val="28"/>
          <w:szCs w:val="28"/>
        </w:rPr>
        <w:t xml:space="preserve">равно  </w:t>
      </w:r>
      <w:r w:rsidRPr="00FF0F27">
        <w:rPr>
          <w:spacing w:val="23"/>
          <w:sz w:val="28"/>
          <w:szCs w:val="28"/>
        </w:rPr>
        <w:t xml:space="preserve"> </w:t>
      </w:r>
      <w:r w:rsidRPr="00FF0F27">
        <w:rPr>
          <w:sz w:val="28"/>
          <w:szCs w:val="28"/>
        </w:rPr>
        <w:t xml:space="preserve">участие  </w:t>
      </w:r>
      <w:r w:rsidRPr="00FF0F27">
        <w:rPr>
          <w:spacing w:val="22"/>
          <w:sz w:val="28"/>
          <w:szCs w:val="28"/>
        </w:rPr>
        <w:t xml:space="preserve"> </w:t>
      </w:r>
      <w:r w:rsidRPr="00FF0F27">
        <w:rPr>
          <w:sz w:val="28"/>
          <w:szCs w:val="28"/>
        </w:rPr>
        <w:t xml:space="preserve">в  </w:t>
      </w:r>
      <w:r w:rsidRPr="00FF0F27">
        <w:rPr>
          <w:spacing w:val="23"/>
          <w:sz w:val="28"/>
          <w:szCs w:val="28"/>
        </w:rPr>
        <w:t xml:space="preserve"> </w:t>
      </w:r>
      <w:r w:rsidRPr="00FF0F27">
        <w:rPr>
          <w:sz w:val="28"/>
          <w:szCs w:val="28"/>
        </w:rPr>
        <w:t xml:space="preserve">такой  </w:t>
      </w:r>
      <w:r w:rsidRPr="00FF0F27">
        <w:rPr>
          <w:spacing w:val="25"/>
          <w:sz w:val="28"/>
          <w:szCs w:val="28"/>
        </w:rPr>
        <w:t xml:space="preserve"> </w:t>
      </w:r>
      <w:r w:rsidRPr="00FF0F27">
        <w:rPr>
          <w:sz w:val="28"/>
          <w:szCs w:val="28"/>
        </w:rPr>
        <w:t xml:space="preserve">структуре;  </w:t>
      </w:r>
      <w:r w:rsidRPr="00FF0F27">
        <w:rPr>
          <w:spacing w:val="25"/>
          <w:sz w:val="28"/>
          <w:szCs w:val="28"/>
        </w:rPr>
        <w:t xml:space="preserve"> </w:t>
      </w:r>
      <w:r w:rsidRPr="00FF0F27">
        <w:rPr>
          <w:sz w:val="28"/>
          <w:szCs w:val="28"/>
        </w:rPr>
        <w:t xml:space="preserve">вербовке,  </w:t>
      </w:r>
      <w:r w:rsidRPr="00FF0F27">
        <w:rPr>
          <w:spacing w:val="23"/>
          <w:sz w:val="28"/>
          <w:szCs w:val="28"/>
        </w:rPr>
        <w:t xml:space="preserve"> </w:t>
      </w:r>
      <w:r w:rsidRPr="00FF0F27">
        <w:rPr>
          <w:sz w:val="28"/>
          <w:szCs w:val="28"/>
        </w:rPr>
        <w:t xml:space="preserve">вооружению,  </w:t>
      </w:r>
      <w:r w:rsidRPr="00FF0F27">
        <w:rPr>
          <w:spacing w:val="22"/>
          <w:sz w:val="28"/>
          <w:szCs w:val="28"/>
        </w:rPr>
        <w:t xml:space="preserve"> </w:t>
      </w:r>
      <w:r w:rsidRPr="00FF0F27">
        <w:rPr>
          <w:sz w:val="28"/>
          <w:szCs w:val="28"/>
        </w:rPr>
        <w:t>обучению</w:t>
      </w:r>
      <w:r w:rsidRPr="00FF0F27">
        <w:rPr>
          <w:spacing w:val="-68"/>
          <w:sz w:val="28"/>
          <w:szCs w:val="28"/>
        </w:rPr>
        <w:t xml:space="preserve"> </w:t>
      </w:r>
      <w:r w:rsidRPr="00FF0F27">
        <w:rPr>
          <w:sz w:val="28"/>
          <w:szCs w:val="28"/>
        </w:rPr>
        <w:t>и</w:t>
      </w:r>
      <w:r w:rsidRPr="00FF0F27">
        <w:rPr>
          <w:spacing w:val="1"/>
          <w:sz w:val="28"/>
          <w:szCs w:val="28"/>
        </w:rPr>
        <w:t xml:space="preserve"> </w:t>
      </w:r>
      <w:r w:rsidRPr="00FF0F27">
        <w:rPr>
          <w:sz w:val="28"/>
          <w:szCs w:val="28"/>
        </w:rPr>
        <w:t>использованию</w:t>
      </w:r>
      <w:r w:rsidRPr="00FF0F27">
        <w:rPr>
          <w:spacing w:val="70"/>
          <w:sz w:val="28"/>
          <w:szCs w:val="28"/>
        </w:rPr>
        <w:t xml:space="preserve"> </w:t>
      </w:r>
      <w:r w:rsidRPr="00FF0F27">
        <w:rPr>
          <w:sz w:val="28"/>
          <w:szCs w:val="28"/>
        </w:rPr>
        <w:t>террористов;</w:t>
      </w:r>
      <w:r w:rsidRPr="00FF0F27">
        <w:rPr>
          <w:spacing w:val="70"/>
          <w:sz w:val="28"/>
          <w:szCs w:val="28"/>
        </w:rPr>
        <w:t xml:space="preserve"> </w:t>
      </w:r>
      <w:r w:rsidRPr="00FF0F27">
        <w:rPr>
          <w:sz w:val="28"/>
          <w:szCs w:val="28"/>
        </w:rPr>
        <w:t>информационному</w:t>
      </w:r>
      <w:r w:rsidRPr="00FF0F27">
        <w:rPr>
          <w:spacing w:val="70"/>
          <w:sz w:val="28"/>
          <w:szCs w:val="28"/>
        </w:rPr>
        <w:t xml:space="preserve"> </w:t>
      </w:r>
      <w:r w:rsidRPr="00FF0F27">
        <w:rPr>
          <w:sz w:val="28"/>
          <w:szCs w:val="28"/>
        </w:rPr>
        <w:t>или</w:t>
      </w:r>
      <w:r w:rsidRPr="00FF0F27">
        <w:rPr>
          <w:spacing w:val="70"/>
          <w:sz w:val="28"/>
          <w:szCs w:val="28"/>
        </w:rPr>
        <w:t xml:space="preserve"> </w:t>
      </w:r>
      <w:r w:rsidRPr="00FF0F27">
        <w:rPr>
          <w:sz w:val="28"/>
          <w:szCs w:val="28"/>
        </w:rPr>
        <w:t>иному</w:t>
      </w:r>
      <w:r w:rsidRPr="00FF0F27">
        <w:rPr>
          <w:spacing w:val="70"/>
          <w:sz w:val="28"/>
          <w:szCs w:val="28"/>
        </w:rPr>
        <w:t xml:space="preserve"> </w:t>
      </w:r>
      <w:r w:rsidRPr="00FF0F27">
        <w:rPr>
          <w:sz w:val="28"/>
          <w:szCs w:val="28"/>
        </w:rPr>
        <w:t>пособничеству</w:t>
      </w:r>
      <w:r w:rsidRPr="00FF0F27">
        <w:rPr>
          <w:spacing w:val="-67"/>
          <w:sz w:val="28"/>
          <w:szCs w:val="28"/>
        </w:rPr>
        <w:t xml:space="preserve"> </w:t>
      </w:r>
      <w:r w:rsidRPr="00FF0F27">
        <w:rPr>
          <w:sz w:val="28"/>
          <w:szCs w:val="28"/>
        </w:rPr>
        <w:t>в</w:t>
      </w:r>
      <w:r w:rsidRPr="00FF0F27">
        <w:rPr>
          <w:spacing w:val="1"/>
          <w:sz w:val="28"/>
          <w:szCs w:val="28"/>
        </w:rPr>
        <w:t xml:space="preserve"> </w:t>
      </w:r>
      <w:r w:rsidRPr="00FF0F27">
        <w:rPr>
          <w:sz w:val="28"/>
          <w:szCs w:val="28"/>
        </w:rPr>
        <w:t>планировании,</w:t>
      </w:r>
      <w:r w:rsidRPr="00FF0F27">
        <w:rPr>
          <w:spacing w:val="1"/>
          <w:sz w:val="28"/>
          <w:szCs w:val="28"/>
        </w:rPr>
        <w:t xml:space="preserve"> </w:t>
      </w:r>
      <w:r w:rsidRPr="00FF0F27">
        <w:rPr>
          <w:sz w:val="28"/>
          <w:szCs w:val="28"/>
        </w:rPr>
        <w:t>подготовке</w:t>
      </w:r>
      <w:r w:rsidRPr="00FF0F27">
        <w:rPr>
          <w:spacing w:val="1"/>
          <w:sz w:val="28"/>
          <w:szCs w:val="28"/>
        </w:rPr>
        <w:t xml:space="preserve"> </w:t>
      </w:r>
      <w:r w:rsidRPr="00FF0F27">
        <w:rPr>
          <w:sz w:val="28"/>
          <w:szCs w:val="28"/>
        </w:rPr>
        <w:t>или</w:t>
      </w:r>
      <w:r w:rsidRPr="00FF0F27">
        <w:rPr>
          <w:spacing w:val="1"/>
          <w:sz w:val="28"/>
          <w:szCs w:val="28"/>
        </w:rPr>
        <w:t xml:space="preserve"> </w:t>
      </w:r>
      <w:r w:rsidRPr="00FF0F27">
        <w:rPr>
          <w:sz w:val="28"/>
          <w:szCs w:val="28"/>
        </w:rPr>
        <w:t>реализации</w:t>
      </w:r>
      <w:r w:rsidRPr="00FF0F27">
        <w:rPr>
          <w:spacing w:val="1"/>
          <w:sz w:val="28"/>
          <w:szCs w:val="28"/>
        </w:rPr>
        <w:t xml:space="preserve"> </w:t>
      </w:r>
      <w:r w:rsidRPr="00FF0F27">
        <w:rPr>
          <w:sz w:val="28"/>
          <w:szCs w:val="28"/>
        </w:rPr>
        <w:t>террористического</w:t>
      </w:r>
      <w:r w:rsidRPr="00FF0F27">
        <w:rPr>
          <w:spacing w:val="1"/>
          <w:sz w:val="28"/>
          <w:szCs w:val="28"/>
        </w:rPr>
        <w:t xml:space="preserve"> </w:t>
      </w:r>
      <w:r w:rsidRPr="00FF0F27">
        <w:rPr>
          <w:sz w:val="28"/>
          <w:szCs w:val="28"/>
        </w:rPr>
        <w:t>акта;</w:t>
      </w:r>
      <w:r w:rsidRPr="00FF0F27">
        <w:rPr>
          <w:spacing w:val="-67"/>
          <w:sz w:val="28"/>
          <w:szCs w:val="28"/>
        </w:rPr>
        <w:t xml:space="preserve"> </w:t>
      </w:r>
      <w:r w:rsidRPr="00FF0F27">
        <w:rPr>
          <w:sz w:val="28"/>
          <w:szCs w:val="28"/>
        </w:rPr>
        <w:t>пропаганде идей терроризма, распространению материалов или информации,</w:t>
      </w:r>
      <w:r w:rsidRPr="00FF0F27">
        <w:rPr>
          <w:spacing w:val="1"/>
          <w:sz w:val="28"/>
          <w:szCs w:val="28"/>
        </w:rPr>
        <w:t xml:space="preserve"> </w:t>
      </w:r>
      <w:r w:rsidRPr="00FF0F27">
        <w:rPr>
          <w:sz w:val="28"/>
          <w:szCs w:val="28"/>
        </w:rPr>
        <w:t>призывающих</w:t>
      </w:r>
      <w:r w:rsidRPr="00FF0F27">
        <w:rPr>
          <w:spacing w:val="1"/>
          <w:sz w:val="28"/>
          <w:szCs w:val="28"/>
        </w:rPr>
        <w:t xml:space="preserve"> </w:t>
      </w:r>
      <w:r w:rsidRPr="00FF0F27">
        <w:rPr>
          <w:sz w:val="28"/>
          <w:szCs w:val="28"/>
        </w:rPr>
        <w:t>к</w:t>
      </w:r>
      <w:r w:rsidRPr="00FF0F27">
        <w:rPr>
          <w:spacing w:val="1"/>
          <w:sz w:val="28"/>
          <w:szCs w:val="28"/>
        </w:rPr>
        <w:t xml:space="preserve"> </w:t>
      </w:r>
      <w:r w:rsidRPr="00FF0F27">
        <w:rPr>
          <w:sz w:val="28"/>
          <w:szCs w:val="28"/>
        </w:rPr>
        <w:t>осуществлению</w:t>
      </w:r>
      <w:r w:rsidRPr="00FF0F27">
        <w:rPr>
          <w:spacing w:val="1"/>
          <w:sz w:val="28"/>
          <w:szCs w:val="28"/>
        </w:rPr>
        <w:t xml:space="preserve"> </w:t>
      </w:r>
      <w:r w:rsidRPr="00FF0F27">
        <w:rPr>
          <w:sz w:val="28"/>
          <w:szCs w:val="28"/>
        </w:rPr>
        <w:t>террористической</w:t>
      </w:r>
      <w:r w:rsidRPr="00FF0F27">
        <w:rPr>
          <w:spacing w:val="1"/>
          <w:sz w:val="28"/>
          <w:szCs w:val="28"/>
        </w:rPr>
        <w:t xml:space="preserve"> </w:t>
      </w:r>
      <w:r w:rsidRPr="00FF0F27">
        <w:rPr>
          <w:sz w:val="28"/>
          <w:szCs w:val="28"/>
        </w:rPr>
        <w:t>деятельности</w:t>
      </w:r>
      <w:r w:rsidRPr="00FF0F27">
        <w:rPr>
          <w:spacing w:val="1"/>
          <w:sz w:val="28"/>
          <w:szCs w:val="28"/>
        </w:rPr>
        <w:t xml:space="preserve"> </w:t>
      </w:r>
      <w:r w:rsidRPr="00FF0F27">
        <w:rPr>
          <w:sz w:val="28"/>
          <w:szCs w:val="28"/>
        </w:rPr>
        <w:t>либо</w:t>
      </w:r>
      <w:r w:rsidRPr="00FF0F27">
        <w:rPr>
          <w:spacing w:val="1"/>
          <w:sz w:val="28"/>
          <w:szCs w:val="28"/>
        </w:rPr>
        <w:t xml:space="preserve"> </w:t>
      </w:r>
      <w:r w:rsidRPr="00FF0F27">
        <w:rPr>
          <w:sz w:val="28"/>
          <w:szCs w:val="28"/>
        </w:rPr>
        <w:t>обосновывающих</w:t>
      </w:r>
      <w:r w:rsidRPr="00FF0F27">
        <w:rPr>
          <w:spacing w:val="1"/>
          <w:sz w:val="28"/>
          <w:szCs w:val="28"/>
        </w:rPr>
        <w:t xml:space="preserve"> </w:t>
      </w:r>
      <w:r w:rsidRPr="00FF0F27">
        <w:rPr>
          <w:sz w:val="28"/>
          <w:szCs w:val="28"/>
        </w:rPr>
        <w:t>или</w:t>
      </w:r>
      <w:r w:rsidRPr="00FF0F27">
        <w:rPr>
          <w:spacing w:val="1"/>
          <w:sz w:val="28"/>
          <w:szCs w:val="28"/>
        </w:rPr>
        <w:t xml:space="preserve"> </w:t>
      </w:r>
      <w:r w:rsidRPr="00FF0F27">
        <w:rPr>
          <w:sz w:val="28"/>
          <w:szCs w:val="28"/>
        </w:rPr>
        <w:t>оправдывающих</w:t>
      </w:r>
      <w:r w:rsidRPr="00FF0F27">
        <w:rPr>
          <w:spacing w:val="1"/>
          <w:sz w:val="28"/>
          <w:szCs w:val="28"/>
        </w:rPr>
        <w:t xml:space="preserve"> </w:t>
      </w:r>
      <w:r w:rsidRPr="00FF0F27">
        <w:rPr>
          <w:sz w:val="28"/>
          <w:szCs w:val="28"/>
        </w:rPr>
        <w:t>необходимость</w:t>
      </w:r>
      <w:r w:rsidRPr="00FF0F27">
        <w:rPr>
          <w:spacing w:val="1"/>
          <w:sz w:val="28"/>
          <w:szCs w:val="28"/>
        </w:rPr>
        <w:t xml:space="preserve"> </w:t>
      </w:r>
      <w:r w:rsidRPr="00FF0F27">
        <w:rPr>
          <w:sz w:val="28"/>
          <w:szCs w:val="28"/>
        </w:rPr>
        <w:t>осуществления</w:t>
      </w:r>
      <w:r w:rsidRPr="00FF0F27">
        <w:rPr>
          <w:spacing w:val="1"/>
          <w:sz w:val="28"/>
          <w:szCs w:val="28"/>
        </w:rPr>
        <w:t xml:space="preserve"> </w:t>
      </w:r>
      <w:r w:rsidRPr="00FF0F27">
        <w:rPr>
          <w:sz w:val="28"/>
          <w:szCs w:val="28"/>
        </w:rPr>
        <w:t>такой</w:t>
      </w:r>
      <w:r w:rsidRPr="00FF0F27">
        <w:rPr>
          <w:spacing w:val="1"/>
          <w:sz w:val="28"/>
          <w:szCs w:val="28"/>
        </w:rPr>
        <w:t xml:space="preserve"> </w:t>
      </w:r>
      <w:r w:rsidRPr="00FF0F27">
        <w:rPr>
          <w:sz w:val="28"/>
          <w:szCs w:val="28"/>
        </w:rPr>
        <w:t>деятельности.</w:t>
      </w:r>
    </w:p>
    <w:p w:rsidR="00415AE7" w:rsidRPr="00FF0F27" w:rsidRDefault="00415AE7" w:rsidP="009D5CE0">
      <w:pPr>
        <w:tabs>
          <w:tab w:val="left" w:pos="1530"/>
        </w:tabs>
        <w:spacing w:line="360" w:lineRule="auto"/>
        <w:rPr>
          <w:sz w:val="28"/>
          <w:szCs w:val="28"/>
        </w:rPr>
      </w:pPr>
    </w:p>
    <w:p w:rsidR="00415AE7" w:rsidRPr="00FF0F27" w:rsidRDefault="00415AE7" w:rsidP="009D5CE0">
      <w:pPr>
        <w:tabs>
          <w:tab w:val="left" w:pos="1530"/>
        </w:tabs>
        <w:spacing w:line="360" w:lineRule="auto"/>
        <w:rPr>
          <w:sz w:val="28"/>
          <w:szCs w:val="28"/>
        </w:rPr>
      </w:pPr>
    </w:p>
    <w:p w:rsidR="00415AE7" w:rsidRPr="00FF0F27" w:rsidRDefault="00415AE7" w:rsidP="009D5CE0">
      <w:pPr>
        <w:tabs>
          <w:tab w:val="left" w:pos="1530"/>
        </w:tabs>
        <w:spacing w:line="360" w:lineRule="auto"/>
        <w:rPr>
          <w:sz w:val="28"/>
          <w:szCs w:val="28"/>
        </w:rPr>
      </w:pPr>
    </w:p>
    <w:p w:rsidR="00415AE7" w:rsidRPr="00FF0F27" w:rsidRDefault="00415AE7" w:rsidP="009D5CE0">
      <w:pPr>
        <w:tabs>
          <w:tab w:val="left" w:pos="1530"/>
        </w:tabs>
        <w:spacing w:line="360" w:lineRule="auto"/>
        <w:rPr>
          <w:sz w:val="28"/>
          <w:szCs w:val="28"/>
        </w:rPr>
      </w:pPr>
    </w:p>
    <w:p w:rsidR="00415AE7" w:rsidRPr="00FF0F27" w:rsidRDefault="00415AE7" w:rsidP="009D5CE0">
      <w:pPr>
        <w:tabs>
          <w:tab w:val="left" w:pos="1530"/>
        </w:tabs>
        <w:spacing w:line="360" w:lineRule="auto"/>
        <w:rPr>
          <w:sz w:val="28"/>
          <w:szCs w:val="28"/>
        </w:rPr>
      </w:pPr>
    </w:p>
    <w:p w:rsidR="00FF0F27" w:rsidRPr="00FF0F27" w:rsidRDefault="00FF0F27" w:rsidP="00FF0F27">
      <w:pPr>
        <w:widowControl/>
        <w:autoSpaceDE/>
        <w:autoSpaceDN/>
        <w:ind w:firstLine="709"/>
        <w:jc w:val="center"/>
        <w:rPr>
          <w:i/>
          <w:iCs/>
          <w:sz w:val="28"/>
          <w:szCs w:val="28"/>
          <w:lang w:eastAsia="ru-RU"/>
        </w:rPr>
      </w:pPr>
    </w:p>
    <w:p w:rsidR="00FF0F27" w:rsidRPr="00FF0F27" w:rsidRDefault="00FF0F27" w:rsidP="00FF0F27">
      <w:pPr>
        <w:widowControl/>
        <w:autoSpaceDE/>
        <w:autoSpaceDN/>
        <w:ind w:firstLine="709"/>
        <w:jc w:val="center"/>
        <w:rPr>
          <w:i/>
          <w:iCs/>
          <w:sz w:val="28"/>
          <w:szCs w:val="28"/>
          <w:lang w:eastAsia="ru-RU"/>
        </w:rPr>
      </w:pPr>
    </w:p>
    <w:p w:rsidR="00FF0F27" w:rsidRPr="00FF0F27" w:rsidRDefault="00FF0F27" w:rsidP="00FF0F27">
      <w:pPr>
        <w:widowControl/>
        <w:autoSpaceDE/>
        <w:autoSpaceDN/>
        <w:ind w:firstLine="709"/>
        <w:jc w:val="center"/>
        <w:rPr>
          <w:i/>
          <w:iCs/>
          <w:sz w:val="28"/>
          <w:szCs w:val="28"/>
          <w:lang w:eastAsia="ru-RU"/>
        </w:rPr>
      </w:pPr>
    </w:p>
    <w:p w:rsidR="00FF0F27" w:rsidRPr="00FF0F27" w:rsidRDefault="00FF0F27" w:rsidP="00FF0F27">
      <w:pPr>
        <w:widowControl/>
        <w:autoSpaceDE/>
        <w:autoSpaceDN/>
        <w:ind w:firstLine="709"/>
        <w:jc w:val="center"/>
        <w:rPr>
          <w:i/>
          <w:iCs/>
          <w:sz w:val="28"/>
          <w:szCs w:val="28"/>
          <w:lang w:eastAsia="ru-RU"/>
        </w:rPr>
      </w:pPr>
    </w:p>
    <w:p w:rsidR="00FF0F27" w:rsidRPr="00FF0F27" w:rsidRDefault="00FF0F27" w:rsidP="00FF0F27">
      <w:pPr>
        <w:widowControl/>
        <w:autoSpaceDE/>
        <w:autoSpaceDN/>
        <w:ind w:firstLine="709"/>
        <w:jc w:val="center"/>
        <w:rPr>
          <w:i/>
          <w:iCs/>
          <w:sz w:val="28"/>
          <w:szCs w:val="28"/>
          <w:lang w:eastAsia="ru-RU"/>
        </w:rPr>
      </w:pPr>
    </w:p>
    <w:p w:rsidR="000B6B9E" w:rsidRDefault="000B6B9E" w:rsidP="00FF0F27">
      <w:pPr>
        <w:widowControl/>
        <w:autoSpaceDE/>
        <w:autoSpaceDN/>
        <w:ind w:firstLine="709"/>
        <w:jc w:val="center"/>
        <w:rPr>
          <w:i/>
          <w:iCs/>
          <w:sz w:val="28"/>
          <w:szCs w:val="28"/>
          <w:lang w:eastAsia="ru-RU"/>
        </w:rPr>
      </w:pPr>
    </w:p>
    <w:p w:rsidR="000B6B9E" w:rsidRDefault="000B6B9E" w:rsidP="00FF0F27">
      <w:pPr>
        <w:widowControl/>
        <w:autoSpaceDE/>
        <w:autoSpaceDN/>
        <w:ind w:firstLine="709"/>
        <w:jc w:val="center"/>
        <w:rPr>
          <w:i/>
          <w:iCs/>
          <w:sz w:val="28"/>
          <w:szCs w:val="28"/>
          <w:lang w:eastAsia="ru-RU"/>
        </w:rPr>
      </w:pPr>
    </w:p>
    <w:p w:rsidR="00FF0F27" w:rsidRPr="00FF0F27" w:rsidRDefault="00FF0F27" w:rsidP="00FF0F27">
      <w:pPr>
        <w:widowControl/>
        <w:autoSpaceDE/>
        <w:autoSpaceDN/>
        <w:ind w:firstLine="709"/>
        <w:jc w:val="center"/>
        <w:rPr>
          <w:i/>
          <w:iCs/>
          <w:sz w:val="28"/>
          <w:szCs w:val="28"/>
          <w:lang w:eastAsia="ru-RU"/>
        </w:rPr>
      </w:pPr>
      <w:r>
        <w:rPr>
          <w:i/>
          <w:iCs/>
          <w:sz w:val="28"/>
          <w:szCs w:val="28"/>
          <w:lang w:eastAsia="ru-RU"/>
        </w:rPr>
        <w:t>Учебно</w:t>
      </w:r>
      <w:r w:rsidRPr="00FF0F27">
        <w:rPr>
          <w:i/>
          <w:iCs/>
          <w:sz w:val="28"/>
          <w:szCs w:val="28"/>
          <w:lang w:eastAsia="ru-RU"/>
        </w:rPr>
        <w:t>е издание</w:t>
      </w:r>
    </w:p>
    <w:p w:rsidR="00FF0F27" w:rsidRPr="00FF0F27" w:rsidRDefault="00FF0F27" w:rsidP="00FF0F27">
      <w:pPr>
        <w:widowControl/>
        <w:autoSpaceDE/>
        <w:autoSpaceDN/>
        <w:ind w:firstLine="709"/>
        <w:jc w:val="center"/>
        <w:rPr>
          <w:b/>
          <w:bCs/>
          <w:sz w:val="28"/>
          <w:szCs w:val="28"/>
          <w:lang w:eastAsia="ru-RU"/>
        </w:rPr>
      </w:pPr>
    </w:p>
    <w:p w:rsidR="00FF0F27" w:rsidRPr="00FF0F27" w:rsidRDefault="00FF0F27" w:rsidP="00FF0F27">
      <w:pPr>
        <w:widowControl/>
        <w:autoSpaceDE/>
        <w:autoSpaceDN/>
        <w:ind w:firstLine="709"/>
        <w:jc w:val="center"/>
        <w:rPr>
          <w:b/>
          <w:sz w:val="24"/>
          <w:szCs w:val="24"/>
          <w:lang w:eastAsia="ru-RU"/>
        </w:rPr>
      </w:pPr>
      <w:r w:rsidRPr="00FF0F27">
        <w:rPr>
          <w:b/>
          <w:sz w:val="24"/>
          <w:szCs w:val="24"/>
          <w:lang w:eastAsia="ru-RU"/>
        </w:rPr>
        <w:t xml:space="preserve">ОРГАНИЗАЦИОННО-ПРАВОВЫЕ МЕРЫ </w:t>
      </w:r>
      <w:r>
        <w:rPr>
          <w:b/>
          <w:sz w:val="24"/>
          <w:szCs w:val="24"/>
          <w:lang w:eastAsia="ru-RU"/>
        </w:rPr>
        <w:t>ПРОФИЛАКТИКИ ИДЕОЛОГИИ ТЕРРОРИЗМА И ЭКСТРЕМИЗМА</w:t>
      </w:r>
    </w:p>
    <w:p w:rsidR="00FF0F27" w:rsidRPr="00FF0F27" w:rsidRDefault="00FF0F27" w:rsidP="00FF0F27">
      <w:pPr>
        <w:widowControl/>
        <w:autoSpaceDE/>
        <w:autoSpaceDN/>
        <w:ind w:firstLine="709"/>
        <w:jc w:val="center"/>
        <w:rPr>
          <w:sz w:val="28"/>
          <w:szCs w:val="28"/>
          <w:lang w:eastAsia="ru-RU"/>
        </w:rPr>
      </w:pPr>
    </w:p>
    <w:p w:rsidR="00FF0F27" w:rsidRPr="00FF0F27" w:rsidRDefault="00FF0F27" w:rsidP="00FF0F27">
      <w:pPr>
        <w:widowControl/>
        <w:autoSpaceDE/>
        <w:autoSpaceDN/>
        <w:ind w:firstLine="709"/>
        <w:jc w:val="center"/>
        <w:rPr>
          <w:i/>
          <w:iCs/>
          <w:sz w:val="28"/>
          <w:szCs w:val="28"/>
          <w:lang w:eastAsia="ru-RU"/>
        </w:rPr>
      </w:pPr>
      <w:r>
        <w:rPr>
          <w:i/>
          <w:iCs/>
          <w:sz w:val="28"/>
          <w:szCs w:val="28"/>
          <w:lang w:eastAsia="ru-RU"/>
        </w:rPr>
        <w:t>Методические рекомендации для образовательных организаций Алтайского края</w:t>
      </w:r>
    </w:p>
    <w:p w:rsidR="00FF0F27" w:rsidRPr="00FF0F27" w:rsidRDefault="00FF0F27" w:rsidP="00FF0F27">
      <w:pPr>
        <w:widowControl/>
        <w:autoSpaceDE/>
        <w:autoSpaceDN/>
        <w:ind w:firstLine="709"/>
        <w:jc w:val="both"/>
        <w:rPr>
          <w:sz w:val="28"/>
          <w:szCs w:val="28"/>
          <w:lang w:eastAsia="ru-RU"/>
        </w:rPr>
      </w:pPr>
    </w:p>
    <w:p w:rsidR="00FF0F27" w:rsidRPr="00FF0F27" w:rsidRDefault="00FF0F27" w:rsidP="00FF0F27">
      <w:pPr>
        <w:widowControl/>
        <w:autoSpaceDE/>
        <w:autoSpaceDN/>
        <w:ind w:firstLine="709"/>
        <w:jc w:val="both"/>
        <w:rPr>
          <w:sz w:val="28"/>
          <w:szCs w:val="28"/>
          <w:lang w:eastAsia="ru-RU"/>
        </w:rPr>
      </w:pPr>
    </w:p>
    <w:p w:rsidR="00FF0F27" w:rsidRPr="00FF0F27" w:rsidRDefault="00FF0F27" w:rsidP="00FF0F27">
      <w:pPr>
        <w:widowControl/>
        <w:autoSpaceDE/>
        <w:autoSpaceDN/>
        <w:ind w:firstLine="709"/>
        <w:jc w:val="both"/>
        <w:rPr>
          <w:sz w:val="28"/>
          <w:szCs w:val="28"/>
          <w:lang w:eastAsia="ru-RU"/>
        </w:rPr>
      </w:pPr>
    </w:p>
    <w:p w:rsidR="00FF0F27" w:rsidRPr="00FF0F27" w:rsidRDefault="00FF0F27" w:rsidP="00FF0F27">
      <w:pPr>
        <w:widowControl/>
        <w:autoSpaceDE/>
        <w:autoSpaceDN/>
        <w:ind w:firstLine="709"/>
        <w:jc w:val="both"/>
        <w:rPr>
          <w:sz w:val="28"/>
          <w:szCs w:val="28"/>
          <w:lang w:eastAsia="ru-RU"/>
        </w:rPr>
      </w:pPr>
    </w:p>
    <w:p w:rsidR="00FF0F27" w:rsidRPr="00FF0F27" w:rsidRDefault="00FF0F27" w:rsidP="00FF0F27">
      <w:pPr>
        <w:widowControl/>
        <w:autoSpaceDE/>
        <w:autoSpaceDN/>
        <w:ind w:firstLine="709"/>
        <w:jc w:val="both"/>
        <w:rPr>
          <w:sz w:val="28"/>
          <w:szCs w:val="28"/>
          <w:lang w:eastAsia="ru-RU"/>
        </w:rPr>
      </w:pPr>
    </w:p>
    <w:p w:rsidR="00FF0F27" w:rsidRPr="00FF0F27" w:rsidRDefault="00FF0F27" w:rsidP="00FF0F27">
      <w:pPr>
        <w:widowControl/>
        <w:autoSpaceDE/>
        <w:autoSpaceDN/>
        <w:ind w:firstLine="709"/>
        <w:jc w:val="both"/>
        <w:rPr>
          <w:sz w:val="28"/>
          <w:szCs w:val="28"/>
          <w:lang w:eastAsia="ru-RU"/>
        </w:rPr>
      </w:pPr>
    </w:p>
    <w:p w:rsidR="00FF0F27" w:rsidRPr="00FF0F27" w:rsidRDefault="00FF0F27" w:rsidP="00FF0F27">
      <w:pPr>
        <w:widowControl/>
        <w:autoSpaceDE/>
        <w:autoSpaceDN/>
        <w:ind w:firstLine="709"/>
        <w:jc w:val="center"/>
        <w:rPr>
          <w:sz w:val="28"/>
          <w:szCs w:val="28"/>
          <w:lang w:eastAsia="ru-RU"/>
        </w:rPr>
      </w:pPr>
      <w:r w:rsidRPr="00FF0F27">
        <w:rPr>
          <w:sz w:val="28"/>
          <w:szCs w:val="28"/>
          <w:lang w:eastAsia="ru-RU"/>
        </w:rPr>
        <w:t>Издание публикуется в авторской редакции</w:t>
      </w:r>
    </w:p>
    <w:p w:rsidR="00FF0F27" w:rsidRPr="00FF0F27" w:rsidRDefault="00FF0F27" w:rsidP="00FF0F27">
      <w:pPr>
        <w:widowControl/>
        <w:autoSpaceDE/>
        <w:autoSpaceDN/>
        <w:ind w:firstLine="709"/>
        <w:jc w:val="center"/>
        <w:rPr>
          <w:sz w:val="28"/>
          <w:szCs w:val="28"/>
          <w:lang w:eastAsia="ru-RU"/>
        </w:rPr>
      </w:pPr>
      <w:r w:rsidRPr="00FF0F27">
        <w:rPr>
          <w:sz w:val="28"/>
          <w:szCs w:val="28"/>
          <w:lang w:eastAsia="ru-RU"/>
        </w:rPr>
        <w:t xml:space="preserve">Дизайн обложки — </w:t>
      </w:r>
    </w:p>
    <w:p w:rsidR="00FF0F27" w:rsidRPr="00FF0F27" w:rsidRDefault="00FF0F27" w:rsidP="00FF0F27">
      <w:pPr>
        <w:widowControl/>
        <w:autoSpaceDE/>
        <w:autoSpaceDN/>
        <w:ind w:firstLine="709"/>
        <w:jc w:val="both"/>
        <w:rPr>
          <w:sz w:val="28"/>
          <w:szCs w:val="28"/>
          <w:lang w:eastAsia="ru-RU"/>
        </w:rPr>
      </w:pPr>
    </w:p>
    <w:p w:rsidR="00FF0F27" w:rsidRPr="00FF0F27" w:rsidRDefault="00FF0F27" w:rsidP="00FF0F27">
      <w:pPr>
        <w:widowControl/>
        <w:autoSpaceDE/>
        <w:autoSpaceDN/>
        <w:ind w:firstLine="709"/>
        <w:jc w:val="both"/>
        <w:rPr>
          <w:sz w:val="28"/>
          <w:szCs w:val="28"/>
          <w:lang w:eastAsia="ru-RU"/>
        </w:rPr>
      </w:pPr>
    </w:p>
    <w:p w:rsidR="00FF0F27" w:rsidRPr="00FF0F27" w:rsidRDefault="00FF0F27" w:rsidP="00FF0F27">
      <w:pPr>
        <w:widowControl/>
        <w:autoSpaceDE/>
        <w:autoSpaceDN/>
        <w:ind w:firstLine="709"/>
        <w:jc w:val="both"/>
        <w:rPr>
          <w:sz w:val="28"/>
          <w:szCs w:val="28"/>
          <w:lang w:eastAsia="ru-RU"/>
        </w:rPr>
      </w:pPr>
    </w:p>
    <w:p w:rsidR="00FF0F27" w:rsidRPr="00FF0F27" w:rsidRDefault="00FF0F27" w:rsidP="00FF0F27">
      <w:pPr>
        <w:widowControl/>
        <w:autoSpaceDE/>
        <w:autoSpaceDN/>
        <w:ind w:firstLine="709"/>
        <w:jc w:val="both"/>
        <w:rPr>
          <w:sz w:val="28"/>
          <w:szCs w:val="28"/>
          <w:lang w:eastAsia="ru-RU"/>
        </w:rPr>
      </w:pPr>
    </w:p>
    <w:p w:rsidR="00FF0F27" w:rsidRPr="00FF0F27" w:rsidRDefault="00FF0F27" w:rsidP="00FF0F27">
      <w:pPr>
        <w:widowControl/>
        <w:autoSpaceDE/>
        <w:autoSpaceDN/>
        <w:ind w:firstLine="709"/>
        <w:jc w:val="both"/>
        <w:rPr>
          <w:sz w:val="28"/>
          <w:szCs w:val="28"/>
          <w:lang w:eastAsia="ru-RU"/>
        </w:rPr>
      </w:pPr>
    </w:p>
    <w:p w:rsidR="00FF0F27" w:rsidRPr="00FF0F27" w:rsidRDefault="00FF0F27" w:rsidP="00FF0F27">
      <w:pPr>
        <w:widowControl/>
        <w:autoSpaceDE/>
        <w:autoSpaceDN/>
        <w:ind w:firstLine="709"/>
        <w:jc w:val="both"/>
        <w:rPr>
          <w:sz w:val="28"/>
          <w:szCs w:val="28"/>
          <w:lang w:eastAsia="ru-RU"/>
        </w:rPr>
      </w:pPr>
    </w:p>
    <w:p w:rsidR="00FF0F27" w:rsidRPr="00FF0F27" w:rsidRDefault="00FF0F27" w:rsidP="00FF0F27">
      <w:pPr>
        <w:widowControl/>
        <w:autoSpaceDE/>
        <w:autoSpaceDN/>
        <w:ind w:firstLine="709"/>
        <w:jc w:val="both"/>
        <w:rPr>
          <w:sz w:val="28"/>
          <w:szCs w:val="28"/>
          <w:lang w:eastAsia="ru-RU"/>
        </w:rPr>
      </w:pPr>
    </w:p>
    <w:p w:rsidR="00FF0F27" w:rsidRPr="00FF0F27" w:rsidRDefault="00FF0F27" w:rsidP="00FF0F27">
      <w:pPr>
        <w:widowControl/>
        <w:autoSpaceDE/>
        <w:autoSpaceDN/>
        <w:ind w:firstLine="709"/>
        <w:jc w:val="both"/>
        <w:rPr>
          <w:sz w:val="28"/>
          <w:szCs w:val="28"/>
          <w:lang w:eastAsia="ru-RU"/>
        </w:rPr>
      </w:pPr>
    </w:p>
    <w:p w:rsidR="00FF0F27" w:rsidRPr="00FF0F27" w:rsidRDefault="00FF0F27" w:rsidP="00FF0F27">
      <w:pPr>
        <w:widowControl/>
        <w:autoSpaceDE/>
        <w:autoSpaceDN/>
        <w:ind w:firstLine="709"/>
        <w:jc w:val="both"/>
        <w:rPr>
          <w:sz w:val="28"/>
          <w:szCs w:val="28"/>
          <w:lang w:eastAsia="ru-RU"/>
        </w:rPr>
      </w:pPr>
    </w:p>
    <w:p w:rsidR="00FF0F27" w:rsidRPr="00FF0F27" w:rsidRDefault="00FF0F27" w:rsidP="00FF0F27">
      <w:pPr>
        <w:widowControl/>
        <w:autoSpaceDE/>
        <w:autoSpaceDN/>
        <w:ind w:firstLine="709"/>
        <w:jc w:val="center"/>
        <w:rPr>
          <w:sz w:val="28"/>
          <w:szCs w:val="28"/>
          <w:lang w:eastAsia="ru-RU"/>
        </w:rPr>
      </w:pPr>
      <w:r w:rsidRPr="00FF0F27">
        <w:rPr>
          <w:sz w:val="28"/>
          <w:szCs w:val="28"/>
          <w:lang w:eastAsia="ru-RU"/>
        </w:rPr>
        <w:t xml:space="preserve">Подписано в печать </w:t>
      </w:r>
    </w:p>
    <w:p w:rsidR="00FF0F27" w:rsidRPr="00FF0F27" w:rsidRDefault="00FF0F27" w:rsidP="00FF0F27">
      <w:pPr>
        <w:widowControl/>
        <w:autoSpaceDE/>
        <w:autoSpaceDN/>
        <w:ind w:firstLine="709"/>
        <w:jc w:val="center"/>
        <w:rPr>
          <w:sz w:val="28"/>
          <w:szCs w:val="28"/>
          <w:lang w:eastAsia="ru-RU"/>
        </w:rPr>
      </w:pPr>
      <w:r w:rsidRPr="00FF0F27">
        <w:rPr>
          <w:sz w:val="28"/>
          <w:szCs w:val="28"/>
          <w:lang w:eastAsia="ru-RU"/>
        </w:rPr>
        <w:t>Формат 60х84 1 / 16.</w:t>
      </w:r>
    </w:p>
    <w:p w:rsidR="00FF0F27" w:rsidRPr="00FF0F27" w:rsidRDefault="00FF0F27" w:rsidP="00FF0F27">
      <w:pPr>
        <w:widowControl/>
        <w:autoSpaceDE/>
        <w:autoSpaceDN/>
        <w:ind w:firstLine="709"/>
        <w:jc w:val="center"/>
        <w:rPr>
          <w:sz w:val="28"/>
          <w:szCs w:val="28"/>
          <w:lang w:eastAsia="ru-RU"/>
        </w:rPr>
      </w:pPr>
      <w:r w:rsidRPr="00FF0F27">
        <w:rPr>
          <w:sz w:val="28"/>
          <w:szCs w:val="28"/>
          <w:lang w:eastAsia="ru-RU"/>
        </w:rPr>
        <w:t>Бумага офсетная.</w:t>
      </w:r>
    </w:p>
    <w:p w:rsidR="00FF0F27" w:rsidRPr="00FF0F27" w:rsidRDefault="00FF0F27" w:rsidP="00FF0F27">
      <w:pPr>
        <w:widowControl/>
        <w:autoSpaceDE/>
        <w:autoSpaceDN/>
        <w:ind w:firstLine="709"/>
        <w:jc w:val="center"/>
        <w:rPr>
          <w:sz w:val="28"/>
          <w:szCs w:val="28"/>
          <w:lang w:eastAsia="ru-RU"/>
        </w:rPr>
      </w:pPr>
      <w:r w:rsidRPr="00FF0F27">
        <w:rPr>
          <w:sz w:val="28"/>
          <w:szCs w:val="28"/>
          <w:lang w:eastAsia="ru-RU"/>
        </w:rPr>
        <w:t xml:space="preserve">Усл.-печ. л. 12,32. Тираж  экз. Заказ </w:t>
      </w:r>
    </w:p>
    <w:p w:rsidR="00FF0F27" w:rsidRPr="00FF0F27" w:rsidRDefault="00FF0F27" w:rsidP="00FF0F27">
      <w:pPr>
        <w:widowControl/>
        <w:autoSpaceDE/>
        <w:autoSpaceDN/>
        <w:ind w:firstLine="709"/>
        <w:jc w:val="center"/>
        <w:rPr>
          <w:sz w:val="28"/>
          <w:szCs w:val="28"/>
          <w:lang w:eastAsia="ru-RU"/>
        </w:rPr>
      </w:pPr>
    </w:p>
    <w:p w:rsidR="00FF0F27" w:rsidRPr="00FF0F27" w:rsidRDefault="00FF0F27" w:rsidP="00FF0F27">
      <w:pPr>
        <w:widowControl/>
        <w:autoSpaceDE/>
        <w:autoSpaceDN/>
        <w:ind w:firstLine="709"/>
        <w:jc w:val="center"/>
        <w:rPr>
          <w:sz w:val="28"/>
          <w:szCs w:val="28"/>
          <w:lang w:eastAsia="ru-RU"/>
        </w:rPr>
      </w:pPr>
      <w:r w:rsidRPr="00FF0F27">
        <w:rPr>
          <w:sz w:val="28"/>
          <w:szCs w:val="28"/>
          <w:lang w:eastAsia="ru-RU"/>
        </w:rPr>
        <w:t>Издательство Алтайского государственного университета</w:t>
      </w:r>
    </w:p>
    <w:p w:rsidR="00FF0F27" w:rsidRPr="00FF0F27" w:rsidRDefault="00FF0F27" w:rsidP="00FF0F27">
      <w:pPr>
        <w:widowControl/>
        <w:autoSpaceDE/>
        <w:autoSpaceDN/>
        <w:ind w:firstLine="709"/>
        <w:jc w:val="center"/>
        <w:rPr>
          <w:sz w:val="28"/>
          <w:szCs w:val="28"/>
          <w:lang w:eastAsia="ru-RU"/>
        </w:rPr>
      </w:pPr>
    </w:p>
    <w:p w:rsidR="00FF0F27" w:rsidRPr="00FF0F27" w:rsidRDefault="00FF0F27" w:rsidP="00FF0F27">
      <w:pPr>
        <w:widowControl/>
        <w:autoSpaceDE/>
        <w:autoSpaceDN/>
        <w:ind w:firstLine="709"/>
        <w:jc w:val="center"/>
        <w:rPr>
          <w:sz w:val="28"/>
          <w:szCs w:val="28"/>
          <w:lang w:eastAsia="ru-RU"/>
        </w:rPr>
      </w:pPr>
      <w:r w:rsidRPr="00FF0F27">
        <w:rPr>
          <w:sz w:val="28"/>
          <w:szCs w:val="28"/>
          <w:lang w:eastAsia="ru-RU"/>
        </w:rPr>
        <w:t>Типография Алтайского государственного университета:</w:t>
      </w:r>
    </w:p>
    <w:p w:rsidR="00FF0F27" w:rsidRPr="00FF0F27" w:rsidRDefault="00FF0F27" w:rsidP="00FF0F27">
      <w:pPr>
        <w:widowControl/>
        <w:autoSpaceDE/>
        <w:autoSpaceDN/>
        <w:ind w:firstLine="709"/>
        <w:jc w:val="center"/>
        <w:rPr>
          <w:sz w:val="28"/>
          <w:szCs w:val="28"/>
          <w:lang w:eastAsia="ru-RU"/>
        </w:rPr>
      </w:pPr>
      <w:r w:rsidRPr="00FF0F27">
        <w:rPr>
          <w:sz w:val="28"/>
          <w:szCs w:val="28"/>
          <w:lang w:eastAsia="ru-RU"/>
        </w:rPr>
        <w:t>656099 Барнаул, ул. Димитрова, 66</w:t>
      </w:r>
    </w:p>
    <w:p w:rsidR="00415AE7" w:rsidRPr="00FF0F27" w:rsidRDefault="00415AE7" w:rsidP="009D5CE0">
      <w:pPr>
        <w:tabs>
          <w:tab w:val="left" w:pos="1530"/>
        </w:tabs>
        <w:spacing w:line="360" w:lineRule="auto"/>
        <w:rPr>
          <w:sz w:val="28"/>
          <w:szCs w:val="28"/>
        </w:rPr>
      </w:pPr>
    </w:p>
    <w:p w:rsidR="00415AE7" w:rsidRPr="00FF0F27" w:rsidRDefault="00415AE7" w:rsidP="009D5CE0">
      <w:pPr>
        <w:tabs>
          <w:tab w:val="left" w:pos="1530"/>
        </w:tabs>
        <w:spacing w:line="360" w:lineRule="auto"/>
        <w:rPr>
          <w:sz w:val="28"/>
          <w:szCs w:val="28"/>
        </w:rPr>
      </w:pPr>
    </w:p>
    <w:p w:rsidR="00415AE7" w:rsidRPr="00FF0F27" w:rsidRDefault="00415AE7" w:rsidP="009D5CE0">
      <w:pPr>
        <w:tabs>
          <w:tab w:val="left" w:pos="1530"/>
        </w:tabs>
        <w:spacing w:line="360" w:lineRule="auto"/>
        <w:rPr>
          <w:sz w:val="28"/>
          <w:szCs w:val="28"/>
        </w:rPr>
      </w:pPr>
    </w:p>
    <w:p w:rsidR="00415AE7" w:rsidRPr="00FF0F27" w:rsidRDefault="00415AE7" w:rsidP="009D5CE0">
      <w:pPr>
        <w:tabs>
          <w:tab w:val="left" w:pos="1530"/>
        </w:tabs>
        <w:spacing w:line="360" w:lineRule="auto"/>
        <w:rPr>
          <w:sz w:val="28"/>
          <w:szCs w:val="28"/>
        </w:rPr>
      </w:pPr>
    </w:p>
    <w:sectPr w:rsidR="00415AE7" w:rsidRPr="00FF0F27" w:rsidSect="008E6564">
      <w:headerReference w:type="default" r:id="rId96"/>
      <w:footerReference w:type="default" r:id="rId97"/>
      <w:pgSz w:w="11900" w:h="16850"/>
      <w:pgMar w:top="1134" w:right="1134" w:bottom="1134" w:left="1134" w:header="71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7AE" w:rsidRDefault="00A857AE">
      <w:r>
        <w:separator/>
      </w:r>
    </w:p>
  </w:endnote>
  <w:endnote w:type="continuationSeparator" w:id="0">
    <w:p w:rsidR="00A857AE" w:rsidRDefault="00A85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charset w:val="00"/>
    <w:family w:val="roman"/>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 w:name="Mistral">
    <w:panose1 w:val="03090702030407020403"/>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219332"/>
      <w:docPartObj>
        <w:docPartGallery w:val="Page Numbers (Bottom of Page)"/>
        <w:docPartUnique/>
      </w:docPartObj>
    </w:sdtPr>
    <w:sdtEndPr/>
    <w:sdtContent>
      <w:p w:rsidR="004F54AE" w:rsidRDefault="004F54AE">
        <w:pPr>
          <w:pStyle w:val="ad"/>
          <w:jc w:val="center"/>
        </w:pPr>
        <w:r>
          <w:fldChar w:fldCharType="begin"/>
        </w:r>
        <w:r>
          <w:instrText>PAGE   \* MERGEFORMAT</w:instrText>
        </w:r>
        <w:r>
          <w:fldChar w:fldCharType="separate"/>
        </w:r>
        <w:r w:rsidR="00530B71">
          <w:rPr>
            <w:noProof/>
          </w:rPr>
          <w:t>2</w:t>
        </w:r>
        <w:r>
          <w:fldChar w:fldCharType="end"/>
        </w:r>
      </w:p>
    </w:sdtContent>
  </w:sdt>
  <w:p w:rsidR="004F54AE" w:rsidRDefault="004F54AE">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997148"/>
      <w:docPartObj>
        <w:docPartGallery w:val="Page Numbers (Bottom of Page)"/>
        <w:docPartUnique/>
      </w:docPartObj>
    </w:sdtPr>
    <w:sdtEndPr/>
    <w:sdtContent>
      <w:p w:rsidR="004F54AE" w:rsidRDefault="004F54AE">
        <w:pPr>
          <w:pStyle w:val="ad"/>
          <w:jc w:val="center"/>
        </w:pPr>
        <w:r>
          <w:rPr>
            <w:noProof/>
          </w:rPr>
          <w:fldChar w:fldCharType="begin"/>
        </w:r>
        <w:r>
          <w:rPr>
            <w:noProof/>
          </w:rPr>
          <w:instrText>PAGE   \* MERGEFORMAT</w:instrText>
        </w:r>
        <w:r>
          <w:rPr>
            <w:noProof/>
          </w:rPr>
          <w:fldChar w:fldCharType="separate"/>
        </w:r>
        <w:r w:rsidR="00530B71">
          <w:rPr>
            <w:noProof/>
          </w:rPr>
          <w:t>125</w:t>
        </w:r>
        <w:r>
          <w:rPr>
            <w:noProof/>
          </w:rPr>
          <w:fldChar w:fldCharType="end"/>
        </w:r>
      </w:p>
    </w:sdtContent>
  </w:sdt>
  <w:p w:rsidR="004F54AE" w:rsidRDefault="004F54A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7AE" w:rsidRDefault="00A857AE">
      <w:r>
        <w:separator/>
      </w:r>
    </w:p>
  </w:footnote>
  <w:footnote w:type="continuationSeparator" w:id="0">
    <w:p w:rsidR="00A857AE" w:rsidRDefault="00A85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4AE" w:rsidRDefault="00A857AE">
    <w:pPr>
      <w:pStyle w:val="a3"/>
      <w:spacing w:line="14" w:lineRule="auto"/>
      <w:ind w:left="0" w:firstLine="0"/>
      <w:jc w:val="left"/>
      <w:rPr>
        <w:sz w:val="20"/>
      </w:rPr>
    </w:pPr>
    <w:r>
      <w:rPr>
        <w:noProof/>
        <w:lang w:eastAsia="ru-RU"/>
      </w:rPr>
      <w:pict>
        <v:shapetype id="_x0000_t202" coordsize="21600,21600" o:spt="202" path="m,l,21600r21600,l21600,xe">
          <v:stroke joinstyle="miter"/>
          <v:path gradientshapeok="t" o:connecttype="rect"/>
        </v:shapetype>
        <v:shape id="Надпись 2" o:spid="_x0000_s2049" type="#_x0000_t202" style="position:absolute;margin-left:288.4pt;margin-top:34.85pt;width:18pt;height:15.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" filled="f" stroked="f">
          <v:textbox inset="0,0,0,0">
            <w:txbxContent>
              <w:p w:rsidR="004F54AE" w:rsidRDefault="004F54AE" w:rsidP="007A09EC">
                <w:pPr>
                  <w:spacing w:before="10"/>
                  <w:rPr>
                    <w:sz w:val="24"/>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99pt;visibility:visible;mso-wrap-style:square" o:bullet="t">
        <v:imagedata r:id="rId1" o:title=""/>
      </v:shape>
    </w:pict>
  </w:numPicBullet>
  <w:abstractNum w:abstractNumId="0">
    <w:nsid w:val="02302CC4"/>
    <w:multiLevelType w:val="hybridMultilevel"/>
    <w:tmpl w:val="27400C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4A3F40"/>
    <w:multiLevelType w:val="hybridMultilevel"/>
    <w:tmpl w:val="4408336E"/>
    <w:lvl w:ilvl="0" w:tplc="85DA6E0C">
      <w:start w:val="1"/>
      <w:numFmt w:val="bullet"/>
      <w:lvlText w:val=""/>
      <w:lvlJc w:val="left"/>
      <w:pPr>
        <w:ind w:left="1019" w:hanging="360"/>
      </w:pPr>
      <w:rPr>
        <w:rFonts w:ascii="Symbol" w:hAnsi="Symbol" w:cs="Symbol" w:hint="default"/>
        <w:sz w:val="18"/>
        <w:szCs w:val="18"/>
      </w:rPr>
    </w:lvl>
    <w:lvl w:ilvl="1" w:tplc="04190003">
      <w:start w:val="1"/>
      <w:numFmt w:val="bullet"/>
      <w:lvlText w:val="o"/>
      <w:lvlJc w:val="left"/>
      <w:pPr>
        <w:ind w:left="1739" w:hanging="360"/>
      </w:pPr>
      <w:rPr>
        <w:rFonts w:ascii="Courier New" w:hAnsi="Courier New" w:cs="Courier New" w:hint="default"/>
      </w:rPr>
    </w:lvl>
    <w:lvl w:ilvl="2" w:tplc="04190005">
      <w:start w:val="1"/>
      <w:numFmt w:val="bullet"/>
      <w:lvlText w:val=""/>
      <w:lvlJc w:val="left"/>
      <w:pPr>
        <w:ind w:left="2459" w:hanging="360"/>
      </w:pPr>
      <w:rPr>
        <w:rFonts w:ascii="Wingdings" w:hAnsi="Wingdings" w:cs="Wingdings" w:hint="default"/>
      </w:rPr>
    </w:lvl>
    <w:lvl w:ilvl="3" w:tplc="04190001">
      <w:start w:val="1"/>
      <w:numFmt w:val="bullet"/>
      <w:lvlText w:val=""/>
      <w:lvlJc w:val="left"/>
      <w:pPr>
        <w:ind w:left="3179" w:hanging="360"/>
      </w:pPr>
      <w:rPr>
        <w:rFonts w:ascii="Symbol" w:hAnsi="Symbol" w:cs="Symbol" w:hint="default"/>
      </w:rPr>
    </w:lvl>
    <w:lvl w:ilvl="4" w:tplc="04190003">
      <w:start w:val="1"/>
      <w:numFmt w:val="bullet"/>
      <w:lvlText w:val="o"/>
      <w:lvlJc w:val="left"/>
      <w:pPr>
        <w:ind w:left="3899" w:hanging="360"/>
      </w:pPr>
      <w:rPr>
        <w:rFonts w:ascii="Courier New" w:hAnsi="Courier New" w:cs="Courier New" w:hint="default"/>
      </w:rPr>
    </w:lvl>
    <w:lvl w:ilvl="5" w:tplc="04190005">
      <w:start w:val="1"/>
      <w:numFmt w:val="bullet"/>
      <w:lvlText w:val=""/>
      <w:lvlJc w:val="left"/>
      <w:pPr>
        <w:ind w:left="4619" w:hanging="360"/>
      </w:pPr>
      <w:rPr>
        <w:rFonts w:ascii="Wingdings" w:hAnsi="Wingdings" w:cs="Wingdings" w:hint="default"/>
      </w:rPr>
    </w:lvl>
    <w:lvl w:ilvl="6" w:tplc="04190001">
      <w:start w:val="1"/>
      <w:numFmt w:val="bullet"/>
      <w:lvlText w:val=""/>
      <w:lvlJc w:val="left"/>
      <w:pPr>
        <w:ind w:left="5339" w:hanging="360"/>
      </w:pPr>
      <w:rPr>
        <w:rFonts w:ascii="Symbol" w:hAnsi="Symbol" w:cs="Symbol" w:hint="default"/>
      </w:rPr>
    </w:lvl>
    <w:lvl w:ilvl="7" w:tplc="04190003">
      <w:start w:val="1"/>
      <w:numFmt w:val="bullet"/>
      <w:lvlText w:val="o"/>
      <w:lvlJc w:val="left"/>
      <w:pPr>
        <w:ind w:left="6059" w:hanging="360"/>
      </w:pPr>
      <w:rPr>
        <w:rFonts w:ascii="Courier New" w:hAnsi="Courier New" w:cs="Courier New" w:hint="default"/>
      </w:rPr>
    </w:lvl>
    <w:lvl w:ilvl="8" w:tplc="04190005">
      <w:start w:val="1"/>
      <w:numFmt w:val="bullet"/>
      <w:lvlText w:val=""/>
      <w:lvlJc w:val="left"/>
      <w:pPr>
        <w:ind w:left="6779" w:hanging="360"/>
      </w:pPr>
      <w:rPr>
        <w:rFonts w:ascii="Wingdings" w:hAnsi="Wingdings" w:cs="Wingdings" w:hint="default"/>
      </w:rPr>
    </w:lvl>
  </w:abstractNum>
  <w:abstractNum w:abstractNumId="2">
    <w:nsid w:val="056D56C8"/>
    <w:multiLevelType w:val="hybridMultilevel"/>
    <w:tmpl w:val="2198050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65937AC"/>
    <w:multiLevelType w:val="hybridMultilevel"/>
    <w:tmpl w:val="E4669824"/>
    <w:lvl w:ilvl="0" w:tplc="11C65554">
      <w:numFmt w:val="bullet"/>
      <w:lvlText w:val="–"/>
      <w:lvlJc w:val="left"/>
      <w:pPr>
        <w:ind w:left="112" w:hanging="425"/>
      </w:pPr>
      <w:rPr>
        <w:rFonts w:hint="default"/>
        <w:w w:val="100"/>
        <w:lang w:val="ru-RU" w:eastAsia="en-US" w:bidi="ar-SA"/>
      </w:rPr>
    </w:lvl>
    <w:lvl w:ilvl="1" w:tplc="028ACA14">
      <w:numFmt w:val="bullet"/>
      <w:lvlText w:val="•"/>
      <w:lvlJc w:val="left"/>
      <w:pPr>
        <w:ind w:left="1097" w:hanging="425"/>
      </w:pPr>
      <w:rPr>
        <w:rFonts w:hint="default"/>
        <w:lang w:val="ru-RU" w:eastAsia="en-US" w:bidi="ar-SA"/>
      </w:rPr>
    </w:lvl>
    <w:lvl w:ilvl="2" w:tplc="0ED8E536">
      <w:numFmt w:val="bullet"/>
      <w:lvlText w:val="•"/>
      <w:lvlJc w:val="left"/>
      <w:pPr>
        <w:ind w:left="2075" w:hanging="425"/>
      </w:pPr>
      <w:rPr>
        <w:rFonts w:hint="default"/>
        <w:lang w:val="ru-RU" w:eastAsia="en-US" w:bidi="ar-SA"/>
      </w:rPr>
    </w:lvl>
    <w:lvl w:ilvl="3" w:tplc="C6FC544C">
      <w:numFmt w:val="bullet"/>
      <w:lvlText w:val="•"/>
      <w:lvlJc w:val="left"/>
      <w:pPr>
        <w:ind w:left="3053" w:hanging="425"/>
      </w:pPr>
      <w:rPr>
        <w:rFonts w:hint="default"/>
        <w:lang w:val="ru-RU" w:eastAsia="en-US" w:bidi="ar-SA"/>
      </w:rPr>
    </w:lvl>
    <w:lvl w:ilvl="4" w:tplc="711A6774">
      <w:numFmt w:val="bullet"/>
      <w:lvlText w:val="•"/>
      <w:lvlJc w:val="left"/>
      <w:pPr>
        <w:ind w:left="4031" w:hanging="425"/>
      </w:pPr>
      <w:rPr>
        <w:rFonts w:hint="default"/>
        <w:lang w:val="ru-RU" w:eastAsia="en-US" w:bidi="ar-SA"/>
      </w:rPr>
    </w:lvl>
    <w:lvl w:ilvl="5" w:tplc="53B223C0">
      <w:numFmt w:val="bullet"/>
      <w:lvlText w:val="•"/>
      <w:lvlJc w:val="left"/>
      <w:pPr>
        <w:ind w:left="5009" w:hanging="425"/>
      </w:pPr>
      <w:rPr>
        <w:rFonts w:hint="default"/>
        <w:lang w:val="ru-RU" w:eastAsia="en-US" w:bidi="ar-SA"/>
      </w:rPr>
    </w:lvl>
    <w:lvl w:ilvl="6" w:tplc="E126EAC8">
      <w:numFmt w:val="bullet"/>
      <w:lvlText w:val="•"/>
      <w:lvlJc w:val="left"/>
      <w:pPr>
        <w:ind w:left="5987" w:hanging="425"/>
      </w:pPr>
      <w:rPr>
        <w:rFonts w:hint="default"/>
        <w:lang w:val="ru-RU" w:eastAsia="en-US" w:bidi="ar-SA"/>
      </w:rPr>
    </w:lvl>
    <w:lvl w:ilvl="7" w:tplc="9D823632">
      <w:numFmt w:val="bullet"/>
      <w:lvlText w:val="•"/>
      <w:lvlJc w:val="left"/>
      <w:pPr>
        <w:ind w:left="6965" w:hanging="425"/>
      </w:pPr>
      <w:rPr>
        <w:rFonts w:hint="default"/>
        <w:lang w:val="ru-RU" w:eastAsia="en-US" w:bidi="ar-SA"/>
      </w:rPr>
    </w:lvl>
    <w:lvl w:ilvl="8" w:tplc="63485CDA">
      <w:numFmt w:val="bullet"/>
      <w:lvlText w:val="•"/>
      <w:lvlJc w:val="left"/>
      <w:pPr>
        <w:ind w:left="7943" w:hanging="425"/>
      </w:pPr>
      <w:rPr>
        <w:rFonts w:hint="default"/>
        <w:lang w:val="ru-RU" w:eastAsia="en-US" w:bidi="ar-SA"/>
      </w:rPr>
    </w:lvl>
  </w:abstractNum>
  <w:abstractNum w:abstractNumId="4">
    <w:nsid w:val="09064B6D"/>
    <w:multiLevelType w:val="multilevel"/>
    <w:tmpl w:val="E3EEA13A"/>
    <w:lvl w:ilvl="0">
      <w:start w:val="1"/>
      <w:numFmt w:val="decimal"/>
      <w:lvlText w:val="%1."/>
      <w:lvlJc w:val="left"/>
      <w:pPr>
        <w:ind w:left="4107" w:hanging="708"/>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112" w:hanging="708"/>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2" w:hanging="902"/>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5388" w:hanging="902"/>
      </w:pPr>
      <w:rPr>
        <w:rFonts w:hint="default"/>
        <w:lang w:val="ru-RU" w:eastAsia="en-US" w:bidi="ar-SA"/>
      </w:rPr>
    </w:lvl>
    <w:lvl w:ilvl="4">
      <w:numFmt w:val="bullet"/>
      <w:lvlText w:val="•"/>
      <w:lvlJc w:val="left"/>
      <w:pPr>
        <w:ind w:left="6033" w:hanging="902"/>
      </w:pPr>
      <w:rPr>
        <w:rFonts w:hint="default"/>
        <w:lang w:val="ru-RU" w:eastAsia="en-US" w:bidi="ar-SA"/>
      </w:rPr>
    </w:lvl>
    <w:lvl w:ilvl="5">
      <w:numFmt w:val="bullet"/>
      <w:lvlText w:val="•"/>
      <w:lvlJc w:val="left"/>
      <w:pPr>
        <w:ind w:left="6677" w:hanging="902"/>
      </w:pPr>
      <w:rPr>
        <w:rFonts w:hint="default"/>
        <w:lang w:val="ru-RU" w:eastAsia="en-US" w:bidi="ar-SA"/>
      </w:rPr>
    </w:lvl>
    <w:lvl w:ilvl="6">
      <w:numFmt w:val="bullet"/>
      <w:lvlText w:val="•"/>
      <w:lvlJc w:val="left"/>
      <w:pPr>
        <w:ind w:left="7321" w:hanging="902"/>
      </w:pPr>
      <w:rPr>
        <w:rFonts w:hint="default"/>
        <w:lang w:val="ru-RU" w:eastAsia="en-US" w:bidi="ar-SA"/>
      </w:rPr>
    </w:lvl>
    <w:lvl w:ilvl="7">
      <w:numFmt w:val="bullet"/>
      <w:lvlText w:val="•"/>
      <w:lvlJc w:val="left"/>
      <w:pPr>
        <w:ind w:left="7966" w:hanging="902"/>
      </w:pPr>
      <w:rPr>
        <w:rFonts w:hint="default"/>
        <w:lang w:val="ru-RU" w:eastAsia="en-US" w:bidi="ar-SA"/>
      </w:rPr>
    </w:lvl>
    <w:lvl w:ilvl="8">
      <w:numFmt w:val="bullet"/>
      <w:lvlText w:val="•"/>
      <w:lvlJc w:val="left"/>
      <w:pPr>
        <w:ind w:left="8610" w:hanging="902"/>
      </w:pPr>
      <w:rPr>
        <w:rFonts w:hint="default"/>
        <w:lang w:val="ru-RU" w:eastAsia="en-US" w:bidi="ar-SA"/>
      </w:rPr>
    </w:lvl>
  </w:abstractNum>
  <w:abstractNum w:abstractNumId="5">
    <w:nsid w:val="0BC07354"/>
    <w:multiLevelType w:val="hybridMultilevel"/>
    <w:tmpl w:val="5AFAAA32"/>
    <w:lvl w:ilvl="0" w:tplc="04190011">
      <w:start w:val="1"/>
      <w:numFmt w:val="decimal"/>
      <w:lvlText w:val="%1)"/>
      <w:lvlJc w:val="left"/>
      <w:pPr>
        <w:ind w:left="1019" w:hanging="360"/>
      </w:pPr>
      <w:rPr>
        <w:rFonts w:hint="default"/>
        <w:sz w:val="18"/>
        <w:szCs w:val="18"/>
      </w:rPr>
    </w:lvl>
    <w:lvl w:ilvl="1" w:tplc="04190003">
      <w:start w:val="1"/>
      <w:numFmt w:val="bullet"/>
      <w:lvlText w:val="o"/>
      <w:lvlJc w:val="left"/>
      <w:pPr>
        <w:ind w:left="1739" w:hanging="360"/>
      </w:pPr>
      <w:rPr>
        <w:rFonts w:ascii="Courier New" w:hAnsi="Courier New" w:cs="Courier New" w:hint="default"/>
      </w:rPr>
    </w:lvl>
    <w:lvl w:ilvl="2" w:tplc="04190005">
      <w:start w:val="1"/>
      <w:numFmt w:val="bullet"/>
      <w:lvlText w:val=""/>
      <w:lvlJc w:val="left"/>
      <w:pPr>
        <w:ind w:left="2459" w:hanging="360"/>
      </w:pPr>
      <w:rPr>
        <w:rFonts w:ascii="Wingdings" w:hAnsi="Wingdings" w:cs="Wingdings" w:hint="default"/>
      </w:rPr>
    </w:lvl>
    <w:lvl w:ilvl="3" w:tplc="04190001">
      <w:start w:val="1"/>
      <w:numFmt w:val="bullet"/>
      <w:lvlText w:val=""/>
      <w:lvlJc w:val="left"/>
      <w:pPr>
        <w:ind w:left="3179" w:hanging="360"/>
      </w:pPr>
      <w:rPr>
        <w:rFonts w:ascii="Symbol" w:hAnsi="Symbol" w:cs="Symbol" w:hint="default"/>
      </w:rPr>
    </w:lvl>
    <w:lvl w:ilvl="4" w:tplc="04190003">
      <w:start w:val="1"/>
      <w:numFmt w:val="bullet"/>
      <w:lvlText w:val="o"/>
      <w:lvlJc w:val="left"/>
      <w:pPr>
        <w:ind w:left="3899" w:hanging="360"/>
      </w:pPr>
      <w:rPr>
        <w:rFonts w:ascii="Courier New" w:hAnsi="Courier New" w:cs="Courier New" w:hint="default"/>
      </w:rPr>
    </w:lvl>
    <w:lvl w:ilvl="5" w:tplc="04190005">
      <w:start w:val="1"/>
      <w:numFmt w:val="bullet"/>
      <w:lvlText w:val=""/>
      <w:lvlJc w:val="left"/>
      <w:pPr>
        <w:ind w:left="4619" w:hanging="360"/>
      </w:pPr>
      <w:rPr>
        <w:rFonts w:ascii="Wingdings" w:hAnsi="Wingdings" w:cs="Wingdings" w:hint="default"/>
      </w:rPr>
    </w:lvl>
    <w:lvl w:ilvl="6" w:tplc="04190001">
      <w:start w:val="1"/>
      <w:numFmt w:val="bullet"/>
      <w:lvlText w:val=""/>
      <w:lvlJc w:val="left"/>
      <w:pPr>
        <w:ind w:left="5339" w:hanging="360"/>
      </w:pPr>
      <w:rPr>
        <w:rFonts w:ascii="Symbol" w:hAnsi="Symbol" w:cs="Symbol" w:hint="default"/>
      </w:rPr>
    </w:lvl>
    <w:lvl w:ilvl="7" w:tplc="04190003">
      <w:start w:val="1"/>
      <w:numFmt w:val="bullet"/>
      <w:lvlText w:val="o"/>
      <w:lvlJc w:val="left"/>
      <w:pPr>
        <w:ind w:left="6059" w:hanging="360"/>
      </w:pPr>
      <w:rPr>
        <w:rFonts w:ascii="Courier New" w:hAnsi="Courier New" w:cs="Courier New" w:hint="default"/>
      </w:rPr>
    </w:lvl>
    <w:lvl w:ilvl="8" w:tplc="04190005">
      <w:start w:val="1"/>
      <w:numFmt w:val="bullet"/>
      <w:lvlText w:val=""/>
      <w:lvlJc w:val="left"/>
      <w:pPr>
        <w:ind w:left="6779" w:hanging="360"/>
      </w:pPr>
      <w:rPr>
        <w:rFonts w:ascii="Wingdings" w:hAnsi="Wingdings" w:cs="Wingdings" w:hint="default"/>
      </w:rPr>
    </w:lvl>
  </w:abstractNum>
  <w:abstractNum w:abstractNumId="6">
    <w:nsid w:val="0E021D46"/>
    <w:multiLevelType w:val="hybridMultilevel"/>
    <w:tmpl w:val="66B0C928"/>
    <w:lvl w:ilvl="0" w:tplc="B5CE46EE">
      <w:start w:val="1"/>
      <w:numFmt w:val="bullet"/>
      <w:lvlText w:val=""/>
      <w:lvlPicBulletId w:val="0"/>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E90623B"/>
    <w:multiLevelType w:val="hybridMultilevel"/>
    <w:tmpl w:val="83FE31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1470BBA"/>
    <w:multiLevelType w:val="hybridMultilevel"/>
    <w:tmpl w:val="270420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3BA069A"/>
    <w:multiLevelType w:val="multilevel"/>
    <w:tmpl w:val="E3D06290"/>
    <w:lvl w:ilvl="0">
      <w:start w:val="6"/>
      <w:numFmt w:val="decimal"/>
      <w:lvlText w:val="%1"/>
      <w:lvlJc w:val="left"/>
      <w:pPr>
        <w:ind w:left="112" w:hanging="708"/>
      </w:pPr>
      <w:rPr>
        <w:rFonts w:hint="default"/>
        <w:lang w:val="ru-RU" w:eastAsia="en-US" w:bidi="ar-SA"/>
      </w:rPr>
    </w:lvl>
    <w:lvl w:ilvl="1">
      <w:start w:val="1"/>
      <w:numFmt w:val="bullet"/>
      <w:lvlText w:val=""/>
      <w:lvlJc w:val="left"/>
      <w:pPr>
        <w:ind w:left="112" w:hanging="708"/>
      </w:pPr>
      <w:rPr>
        <w:rFonts w:ascii="Symbol" w:hAnsi="Symbol" w:hint="default"/>
        <w:w w:val="100"/>
        <w:sz w:val="28"/>
        <w:szCs w:val="28"/>
        <w:lang w:val="ru-RU" w:eastAsia="en-US" w:bidi="ar-SA"/>
      </w:rPr>
    </w:lvl>
    <w:lvl w:ilvl="2">
      <w:numFmt w:val="bullet"/>
      <w:lvlText w:val="•"/>
      <w:lvlJc w:val="left"/>
      <w:pPr>
        <w:ind w:left="2075" w:hanging="708"/>
      </w:pPr>
      <w:rPr>
        <w:rFonts w:hint="default"/>
        <w:lang w:val="ru-RU" w:eastAsia="en-US" w:bidi="ar-SA"/>
      </w:rPr>
    </w:lvl>
    <w:lvl w:ilvl="3">
      <w:numFmt w:val="bullet"/>
      <w:lvlText w:val="•"/>
      <w:lvlJc w:val="left"/>
      <w:pPr>
        <w:ind w:left="3053" w:hanging="708"/>
      </w:pPr>
      <w:rPr>
        <w:rFonts w:hint="default"/>
        <w:lang w:val="ru-RU" w:eastAsia="en-US" w:bidi="ar-SA"/>
      </w:rPr>
    </w:lvl>
    <w:lvl w:ilvl="4">
      <w:numFmt w:val="bullet"/>
      <w:lvlText w:val="•"/>
      <w:lvlJc w:val="left"/>
      <w:pPr>
        <w:ind w:left="4031" w:hanging="708"/>
      </w:pPr>
      <w:rPr>
        <w:rFonts w:hint="default"/>
        <w:lang w:val="ru-RU" w:eastAsia="en-US" w:bidi="ar-SA"/>
      </w:rPr>
    </w:lvl>
    <w:lvl w:ilvl="5">
      <w:numFmt w:val="bullet"/>
      <w:lvlText w:val="•"/>
      <w:lvlJc w:val="left"/>
      <w:pPr>
        <w:ind w:left="5009" w:hanging="708"/>
      </w:pPr>
      <w:rPr>
        <w:rFonts w:hint="default"/>
        <w:lang w:val="ru-RU" w:eastAsia="en-US" w:bidi="ar-SA"/>
      </w:rPr>
    </w:lvl>
    <w:lvl w:ilvl="6">
      <w:numFmt w:val="bullet"/>
      <w:lvlText w:val="•"/>
      <w:lvlJc w:val="left"/>
      <w:pPr>
        <w:ind w:left="5987" w:hanging="708"/>
      </w:pPr>
      <w:rPr>
        <w:rFonts w:hint="default"/>
        <w:lang w:val="ru-RU" w:eastAsia="en-US" w:bidi="ar-SA"/>
      </w:rPr>
    </w:lvl>
    <w:lvl w:ilvl="7">
      <w:numFmt w:val="bullet"/>
      <w:lvlText w:val="•"/>
      <w:lvlJc w:val="left"/>
      <w:pPr>
        <w:ind w:left="6965" w:hanging="708"/>
      </w:pPr>
      <w:rPr>
        <w:rFonts w:hint="default"/>
        <w:lang w:val="ru-RU" w:eastAsia="en-US" w:bidi="ar-SA"/>
      </w:rPr>
    </w:lvl>
    <w:lvl w:ilvl="8">
      <w:numFmt w:val="bullet"/>
      <w:lvlText w:val="•"/>
      <w:lvlJc w:val="left"/>
      <w:pPr>
        <w:ind w:left="7943" w:hanging="708"/>
      </w:pPr>
      <w:rPr>
        <w:rFonts w:hint="default"/>
        <w:lang w:val="ru-RU" w:eastAsia="en-US" w:bidi="ar-SA"/>
      </w:rPr>
    </w:lvl>
  </w:abstractNum>
  <w:abstractNum w:abstractNumId="10">
    <w:nsid w:val="15B1552D"/>
    <w:multiLevelType w:val="multilevel"/>
    <w:tmpl w:val="757E0442"/>
    <w:lvl w:ilvl="0">
      <w:start w:val="2"/>
      <w:numFmt w:val="decimal"/>
      <w:lvlText w:val="%1"/>
      <w:lvlJc w:val="left"/>
      <w:pPr>
        <w:ind w:left="112" w:hanging="708"/>
      </w:pPr>
      <w:rPr>
        <w:rFonts w:hint="default"/>
        <w:lang w:val="ru-RU" w:eastAsia="en-US" w:bidi="ar-SA"/>
      </w:rPr>
    </w:lvl>
    <w:lvl w:ilvl="1">
      <w:start w:val="1"/>
      <w:numFmt w:val="decimal"/>
      <w:lvlText w:val="%1.%2."/>
      <w:lvlJc w:val="left"/>
      <w:pPr>
        <w:ind w:left="112"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075" w:hanging="708"/>
      </w:pPr>
      <w:rPr>
        <w:rFonts w:hint="default"/>
        <w:lang w:val="ru-RU" w:eastAsia="en-US" w:bidi="ar-SA"/>
      </w:rPr>
    </w:lvl>
    <w:lvl w:ilvl="3">
      <w:numFmt w:val="bullet"/>
      <w:lvlText w:val="•"/>
      <w:lvlJc w:val="left"/>
      <w:pPr>
        <w:ind w:left="3053" w:hanging="708"/>
      </w:pPr>
      <w:rPr>
        <w:rFonts w:hint="default"/>
        <w:lang w:val="ru-RU" w:eastAsia="en-US" w:bidi="ar-SA"/>
      </w:rPr>
    </w:lvl>
    <w:lvl w:ilvl="4">
      <w:numFmt w:val="bullet"/>
      <w:lvlText w:val="•"/>
      <w:lvlJc w:val="left"/>
      <w:pPr>
        <w:ind w:left="4031" w:hanging="708"/>
      </w:pPr>
      <w:rPr>
        <w:rFonts w:hint="default"/>
        <w:lang w:val="ru-RU" w:eastAsia="en-US" w:bidi="ar-SA"/>
      </w:rPr>
    </w:lvl>
    <w:lvl w:ilvl="5">
      <w:numFmt w:val="bullet"/>
      <w:lvlText w:val="•"/>
      <w:lvlJc w:val="left"/>
      <w:pPr>
        <w:ind w:left="5009" w:hanging="708"/>
      </w:pPr>
      <w:rPr>
        <w:rFonts w:hint="default"/>
        <w:lang w:val="ru-RU" w:eastAsia="en-US" w:bidi="ar-SA"/>
      </w:rPr>
    </w:lvl>
    <w:lvl w:ilvl="6">
      <w:numFmt w:val="bullet"/>
      <w:lvlText w:val="•"/>
      <w:lvlJc w:val="left"/>
      <w:pPr>
        <w:ind w:left="5987" w:hanging="708"/>
      </w:pPr>
      <w:rPr>
        <w:rFonts w:hint="default"/>
        <w:lang w:val="ru-RU" w:eastAsia="en-US" w:bidi="ar-SA"/>
      </w:rPr>
    </w:lvl>
    <w:lvl w:ilvl="7">
      <w:numFmt w:val="bullet"/>
      <w:lvlText w:val="•"/>
      <w:lvlJc w:val="left"/>
      <w:pPr>
        <w:ind w:left="6965" w:hanging="708"/>
      </w:pPr>
      <w:rPr>
        <w:rFonts w:hint="default"/>
        <w:lang w:val="ru-RU" w:eastAsia="en-US" w:bidi="ar-SA"/>
      </w:rPr>
    </w:lvl>
    <w:lvl w:ilvl="8">
      <w:numFmt w:val="bullet"/>
      <w:lvlText w:val="•"/>
      <w:lvlJc w:val="left"/>
      <w:pPr>
        <w:ind w:left="7943" w:hanging="708"/>
      </w:pPr>
      <w:rPr>
        <w:rFonts w:hint="default"/>
        <w:lang w:val="ru-RU" w:eastAsia="en-US" w:bidi="ar-SA"/>
      </w:rPr>
    </w:lvl>
  </w:abstractNum>
  <w:abstractNum w:abstractNumId="11">
    <w:nsid w:val="16B1495B"/>
    <w:multiLevelType w:val="hybridMultilevel"/>
    <w:tmpl w:val="D11A92AE"/>
    <w:lvl w:ilvl="0" w:tplc="9D5E9846">
      <w:numFmt w:val="bullet"/>
      <w:lvlText w:val=""/>
      <w:lvlJc w:val="left"/>
      <w:pPr>
        <w:ind w:left="112" w:hanging="708"/>
      </w:pPr>
      <w:rPr>
        <w:rFonts w:ascii="Symbol" w:eastAsia="Symbol" w:hAnsi="Symbol" w:cs="Symbol" w:hint="default"/>
        <w:w w:val="100"/>
        <w:sz w:val="28"/>
        <w:szCs w:val="28"/>
        <w:lang w:val="ru-RU" w:eastAsia="en-US" w:bidi="ar-SA"/>
      </w:rPr>
    </w:lvl>
    <w:lvl w:ilvl="1" w:tplc="4CFE3744">
      <w:numFmt w:val="bullet"/>
      <w:lvlText w:val="•"/>
      <w:lvlJc w:val="left"/>
      <w:pPr>
        <w:ind w:left="1097" w:hanging="708"/>
      </w:pPr>
      <w:rPr>
        <w:rFonts w:hint="default"/>
        <w:lang w:val="ru-RU" w:eastAsia="en-US" w:bidi="ar-SA"/>
      </w:rPr>
    </w:lvl>
    <w:lvl w:ilvl="2" w:tplc="8AF8BD64">
      <w:numFmt w:val="bullet"/>
      <w:lvlText w:val="•"/>
      <w:lvlJc w:val="left"/>
      <w:pPr>
        <w:ind w:left="2075" w:hanging="708"/>
      </w:pPr>
      <w:rPr>
        <w:rFonts w:hint="default"/>
        <w:lang w:val="ru-RU" w:eastAsia="en-US" w:bidi="ar-SA"/>
      </w:rPr>
    </w:lvl>
    <w:lvl w:ilvl="3" w:tplc="45D200D4">
      <w:numFmt w:val="bullet"/>
      <w:lvlText w:val="•"/>
      <w:lvlJc w:val="left"/>
      <w:pPr>
        <w:ind w:left="3053" w:hanging="708"/>
      </w:pPr>
      <w:rPr>
        <w:rFonts w:hint="default"/>
        <w:lang w:val="ru-RU" w:eastAsia="en-US" w:bidi="ar-SA"/>
      </w:rPr>
    </w:lvl>
    <w:lvl w:ilvl="4" w:tplc="2DDE0FEE">
      <w:numFmt w:val="bullet"/>
      <w:lvlText w:val="•"/>
      <w:lvlJc w:val="left"/>
      <w:pPr>
        <w:ind w:left="4031" w:hanging="708"/>
      </w:pPr>
      <w:rPr>
        <w:rFonts w:hint="default"/>
        <w:lang w:val="ru-RU" w:eastAsia="en-US" w:bidi="ar-SA"/>
      </w:rPr>
    </w:lvl>
    <w:lvl w:ilvl="5" w:tplc="58D0B58A">
      <w:numFmt w:val="bullet"/>
      <w:lvlText w:val="•"/>
      <w:lvlJc w:val="left"/>
      <w:pPr>
        <w:ind w:left="5009" w:hanging="708"/>
      </w:pPr>
      <w:rPr>
        <w:rFonts w:hint="default"/>
        <w:lang w:val="ru-RU" w:eastAsia="en-US" w:bidi="ar-SA"/>
      </w:rPr>
    </w:lvl>
    <w:lvl w:ilvl="6" w:tplc="211A6032">
      <w:numFmt w:val="bullet"/>
      <w:lvlText w:val="•"/>
      <w:lvlJc w:val="left"/>
      <w:pPr>
        <w:ind w:left="5987" w:hanging="708"/>
      </w:pPr>
      <w:rPr>
        <w:rFonts w:hint="default"/>
        <w:lang w:val="ru-RU" w:eastAsia="en-US" w:bidi="ar-SA"/>
      </w:rPr>
    </w:lvl>
    <w:lvl w:ilvl="7" w:tplc="BD2007FC">
      <w:numFmt w:val="bullet"/>
      <w:lvlText w:val="•"/>
      <w:lvlJc w:val="left"/>
      <w:pPr>
        <w:ind w:left="6965" w:hanging="708"/>
      </w:pPr>
      <w:rPr>
        <w:rFonts w:hint="default"/>
        <w:lang w:val="ru-RU" w:eastAsia="en-US" w:bidi="ar-SA"/>
      </w:rPr>
    </w:lvl>
    <w:lvl w:ilvl="8" w:tplc="9C62F16C">
      <w:numFmt w:val="bullet"/>
      <w:lvlText w:val="•"/>
      <w:lvlJc w:val="left"/>
      <w:pPr>
        <w:ind w:left="7943" w:hanging="708"/>
      </w:pPr>
      <w:rPr>
        <w:rFonts w:hint="default"/>
        <w:lang w:val="ru-RU" w:eastAsia="en-US" w:bidi="ar-SA"/>
      </w:rPr>
    </w:lvl>
  </w:abstractNum>
  <w:abstractNum w:abstractNumId="12">
    <w:nsid w:val="1CF213B1"/>
    <w:multiLevelType w:val="hybridMultilevel"/>
    <w:tmpl w:val="D57CAE26"/>
    <w:lvl w:ilvl="0" w:tplc="B5CE46EE">
      <w:start w:val="1"/>
      <w:numFmt w:val="bullet"/>
      <w:lvlText w:val=""/>
      <w:lvlPicBulletId w:val="0"/>
      <w:lvlJc w:val="left"/>
      <w:pPr>
        <w:tabs>
          <w:tab w:val="num" w:pos="720"/>
        </w:tabs>
        <w:ind w:left="720" w:hanging="360"/>
      </w:pPr>
      <w:rPr>
        <w:rFonts w:ascii="Symbol" w:hAnsi="Symbol" w:hint="default"/>
      </w:rPr>
    </w:lvl>
    <w:lvl w:ilvl="1" w:tplc="88DA8166" w:tentative="1">
      <w:start w:val="1"/>
      <w:numFmt w:val="bullet"/>
      <w:lvlText w:val=""/>
      <w:lvlJc w:val="left"/>
      <w:pPr>
        <w:tabs>
          <w:tab w:val="num" w:pos="1440"/>
        </w:tabs>
        <w:ind w:left="1440" w:hanging="360"/>
      </w:pPr>
      <w:rPr>
        <w:rFonts w:ascii="Symbol" w:hAnsi="Symbol" w:hint="default"/>
      </w:rPr>
    </w:lvl>
    <w:lvl w:ilvl="2" w:tplc="9B6C0636" w:tentative="1">
      <w:start w:val="1"/>
      <w:numFmt w:val="bullet"/>
      <w:lvlText w:val=""/>
      <w:lvlJc w:val="left"/>
      <w:pPr>
        <w:tabs>
          <w:tab w:val="num" w:pos="2160"/>
        </w:tabs>
        <w:ind w:left="2160" w:hanging="360"/>
      </w:pPr>
      <w:rPr>
        <w:rFonts w:ascii="Symbol" w:hAnsi="Symbol" w:hint="default"/>
      </w:rPr>
    </w:lvl>
    <w:lvl w:ilvl="3" w:tplc="A4D4EF8C" w:tentative="1">
      <w:start w:val="1"/>
      <w:numFmt w:val="bullet"/>
      <w:lvlText w:val=""/>
      <w:lvlJc w:val="left"/>
      <w:pPr>
        <w:tabs>
          <w:tab w:val="num" w:pos="2880"/>
        </w:tabs>
        <w:ind w:left="2880" w:hanging="360"/>
      </w:pPr>
      <w:rPr>
        <w:rFonts w:ascii="Symbol" w:hAnsi="Symbol" w:hint="default"/>
      </w:rPr>
    </w:lvl>
    <w:lvl w:ilvl="4" w:tplc="9446D720" w:tentative="1">
      <w:start w:val="1"/>
      <w:numFmt w:val="bullet"/>
      <w:lvlText w:val=""/>
      <w:lvlJc w:val="left"/>
      <w:pPr>
        <w:tabs>
          <w:tab w:val="num" w:pos="3600"/>
        </w:tabs>
        <w:ind w:left="3600" w:hanging="360"/>
      </w:pPr>
      <w:rPr>
        <w:rFonts w:ascii="Symbol" w:hAnsi="Symbol" w:hint="default"/>
      </w:rPr>
    </w:lvl>
    <w:lvl w:ilvl="5" w:tplc="600414DA" w:tentative="1">
      <w:start w:val="1"/>
      <w:numFmt w:val="bullet"/>
      <w:lvlText w:val=""/>
      <w:lvlJc w:val="left"/>
      <w:pPr>
        <w:tabs>
          <w:tab w:val="num" w:pos="4320"/>
        </w:tabs>
        <w:ind w:left="4320" w:hanging="360"/>
      </w:pPr>
      <w:rPr>
        <w:rFonts w:ascii="Symbol" w:hAnsi="Symbol" w:hint="default"/>
      </w:rPr>
    </w:lvl>
    <w:lvl w:ilvl="6" w:tplc="48BE021A" w:tentative="1">
      <w:start w:val="1"/>
      <w:numFmt w:val="bullet"/>
      <w:lvlText w:val=""/>
      <w:lvlJc w:val="left"/>
      <w:pPr>
        <w:tabs>
          <w:tab w:val="num" w:pos="5040"/>
        </w:tabs>
        <w:ind w:left="5040" w:hanging="360"/>
      </w:pPr>
      <w:rPr>
        <w:rFonts w:ascii="Symbol" w:hAnsi="Symbol" w:hint="default"/>
      </w:rPr>
    </w:lvl>
    <w:lvl w:ilvl="7" w:tplc="F68C2244" w:tentative="1">
      <w:start w:val="1"/>
      <w:numFmt w:val="bullet"/>
      <w:lvlText w:val=""/>
      <w:lvlJc w:val="left"/>
      <w:pPr>
        <w:tabs>
          <w:tab w:val="num" w:pos="5760"/>
        </w:tabs>
        <w:ind w:left="5760" w:hanging="360"/>
      </w:pPr>
      <w:rPr>
        <w:rFonts w:ascii="Symbol" w:hAnsi="Symbol" w:hint="default"/>
      </w:rPr>
    </w:lvl>
    <w:lvl w:ilvl="8" w:tplc="12E2D19C" w:tentative="1">
      <w:start w:val="1"/>
      <w:numFmt w:val="bullet"/>
      <w:lvlText w:val=""/>
      <w:lvlJc w:val="left"/>
      <w:pPr>
        <w:tabs>
          <w:tab w:val="num" w:pos="6480"/>
        </w:tabs>
        <w:ind w:left="6480" w:hanging="360"/>
      </w:pPr>
      <w:rPr>
        <w:rFonts w:ascii="Symbol" w:hAnsi="Symbol" w:hint="default"/>
      </w:rPr>
    </w:lvl>
  </w:abstractNum>
  <w:abstractNum w:abstractNumId="13">
    <w:nsid w:val="1F7B7BBF"/>
    <w:multiLevelType w:val="multilevel"/>
    <w:tmpl w:val="DB5C1074"/>
    <w:lvl w:ilvl="0">
      <w:start w:val="10"/>
      <w:numFmt w:val="decimal"/>
      <w:lvlText w:val="%1"/>
      <w:lvlJc w:val="left"/>
      <w:pPr>
        <w:ind w:left="182" w:hanging="843"/>
      </w:pPr>
      <w:rPr>
        <w:rFonts w:hint="default"/>
        <w:lang w:val="ru-RU" w:eastAsia="en-US" w:bidi="ar-SA"/>
      </w:rPr>
    </w:lvl>
    <w:lvl w:ilvl="1">
      <w:start w:val="2"/>
      <w:numFmt w:val="decimal"/>
      <w:lvlText w:val="%1.%2"/>
      <w:lvlJc w:val="left"/>
      <w:pPr>
        <w:ind w:left="182" w:hanging="843"/>
      </w:pPr>
      <w:rPr>
        <w:rFonts w:hint="default"/>
        <w:lang w:val="ru-RU" w:eastAsia="en-US" w:bidi="ar-SA"/>
      </w:rPr>
    </w:lvl>
    <w:lvl w:ilvl="2">
      <w:start w:val="1"/>
      <w:numFmt w:val="decimal"/>
      <w:lvlText w:val="%1.%2.%3."/>
      <w:lvlJc w:val="left"/>
      <w:pPr>
        <w:ind w:left="182" w:hanging="843"/>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095" w:hanging="843"/>
      </w:pPr>
      <w:rPr>
        <w:rFonts w:hint="default"/>
        <w:lang w:val="ru-RU" w:eastAsia="en-US" w:bidi="ar-SA"/>
      </w:rPr>
    </w:lvl>
    <w:lvl w:ilvl="4">
      <w:numFmt w:val="bullet"/>
      <w:lvlText w:val="•"/>
      <w:lvlJc w:val="left"/>
      <w:pPr>
        <w:ind w:left="4067" w:hanging="843"/>
      </w:pPr>
      <w:rPr>
        <w:rFonts w:hint="default"/>
        <w:lang w:val="ru-RU" w:eastAsia="en-US" w:bidi="ar-SA"/>
      </w:rPr>
    </w:lvl>
    <w:lvl w:ilvl="5">
      <w:numFmt w:val="bullet"/>
      <w:lvlText w:val="•"/>
      <w:lvlJc w:val="left"/>
      <w:pPr>
        <w:ind w:left="5039" w:hanging="843"/>
      </w:pPr>
      <w:rPr>
        <w:rFonts w:hint="default"/>
        <w:lang w:val="ru-RU" w:eastAsia="en-US" w:bidi="ar-SA"/>
      </w:rPr>
    </w:lvl>
    <w:lvl w:ilvl="6">
      <w:numFmt w:val="bullet"/>
      <w:lvlText w:val="•"/>
      <w:lvlJc w:val="left"/>
      <w:pPr>
        <w:ind w:left="6011" w:hanging="843"/>
      </w:pPr>
      <w:rPr>
        <w:rFonts w:hint="default"/>
        <w:lang w:val="ru-RU" w:eastAsia="en-US" w:bidi="ar-SA"/>
      </w:rPr>
    </w:lvl>
    <w:lvl w:ilvl="7">
      <w:numFmt w:val="bullet"/>
      <w:lvlText w:val="•"/>
      <w:lvlJc w:val="left"/>
      <w:pPr>
        <w:ind w:left="6983" w:hanging="843"/>
      </w:pPr>
      <w:rPr>
        <w:rFonts w:hint="default"/>
        <w:lang w:val="ru-RU" w:eastAsia="en-US" w:bidi="ar-SA"/>
      </w:rPr>
    </w:lvl>
    <w:lvl w:ilvl="8">
      <w:numFmt w:val="bullet"/>
      <w:lvlText w:val="•"/>
      <w:lvlJc w:val="left"/>
      <w:pPr>
        <w:ind w:left="7955" w:hanging="843"/>
      </w:pPr>
      <w:rPr>
        <w:rFonts w:hint="default"/>
        <w:lang w:val="ru-RU" w:eastAsia="en-US" w:bidi="ar-SA"/>
      </w:rPr>
    </w:lvl>
  </w:abstractNum>
  <w:abstractNum w:abstractNumId="14">
    <w:nsid w:val="1FDB3E1E"/>
    <w:multiLevelType w:val="hybridMultilevel"/>
    <w:tmpl w:val="CDCEF532"/>
    <w:lvl w:ilvl="0" w:tplc="0419000F">
      <w:start w:val="1"/>
      <w:numFmt w:val="decimal"/>
      <w:lvlText w:val="%1."/>
      <w:lvlJc w:val="left"/>
      <w:pPr>
        <w:ind w:left="362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5FF7077"/>
    <w:multiLevelType w:val="hybridMultilevel"/>
    <w:tmpl w:val="9732F6D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9777012"/>
    <w:multiLevelType w:val="hybridMultilevel"/>
    <w:tmpl w:val="575E40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9B53A9D"/>
    <w:multiLevelType w:val="hybridMultilevel"/>
    <w:tmpl w:val="C0CE3E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B8A77A9"/>
    <w:multiLevelType w:val="multilevel"/>
    <w:tmpl w:val="A08ED1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2E535287"/>
    <w:multiLevelType w:val="hybridMultilevel"/>
    <w:tmpl w:val="78E8F5EE"/>
    <w:lvl w:ilvl="0" w:tplc="3000DD06">
      <w:start w:val="1"/>
      <w:numFmt w:val="decimal"/>
      <w:lvlText w:val="%1)"/>
      <w:lvlJc w:val="left"/>
      <w:pPr>
        <w:ind w:left="1246" w:hanging="425"/>
      </w:pPr>
      <w:rPr>
        <w:rFonts w:ascii="Times New Roman" w:eastAsia="Times New Roman" w:hAnsi="Times New Roman" w:cs="Times New Roman" w:hint="default"/>
        <w:spacing w:val="0"/>
        <w:w w:val="100"/>
        <w:sz w:val="28"/>
        <w:szCs w:val="28"/>
        <w:lang w:val="ru-RU" w:eastAsia="en-US" w:bidi="ar-SA"/>
      </w:rPr>
    </w:lvl>
    <w:lvl w:ilvl="1" w:tplc="D91C9DF0">
      <w:numFmt w:val="bullet"/>
      <w:lvlText w:val="•"/>
      <w:lvlJc w:val="left"/>
      <w:pPr>
        <w:ind w:left="2105" w:hanging="425"/>
      </w:pPr>
      <w:rPr>
        <w:rFonts w:hint="default"/>
        <w:lang w:val="ru-RU" w:eastAsia="en-US" w:bidi="ar-SA"/>
      </w:rPr>
    </w:lvl>
    <w:lvl w:ilvl="2" w:tplc="A61611EE">
      <w:numFmt w:val="bullet"/>
      <w:lvlText w:val="•"/>
      <w:lvlJc w:val="left"/>
      <w:pPr>
        <w:ind w:left="2971" w:hanging="425"/>
      </w:pPr>
      <w:rPr>
        <w:rFonts w:hint="default"/>
        <w:lang w:val="ru-RU" w:eastAsia="en-US" w:bidi="ar-SA"/>
      </w:rPr>
    </w:lvl>
    <w:lvl w:ilvl="3" w:tplc="1836552C">
      <w:numFmt w:val="bullet"/>
      <w:lvlText w:val="•"/>
      <w:lvlJc w:val="left"/>
      <w:pPr>
        <w:ind w:left="3837" w:hanging="425"/>
      </w:pPr>
      <w:rPr>
        <w:rFonts w:hint="default"/>
        <w:lang w:val="ru-RU" w:eastAsia="en-US" w:bidi="ar-SA"/>
      </w:rPr>
    </w:lvl>
    <w:lvl w:ilvl="4" w:tplc="FF2862CE">
      <w:numFmt w:val="bullet"/>
      <w:lvlText w:val="•"/>
      <w:lvlJc w:val="left"/>
      <w:pPr>
        <w:ind w:left="4703" w:hanging="425"/>
      </w:pPr>
      <w:rPr>
        <w:rFonts w:hint="default"/>
        <w:lang w:val="ru-RU" w:eastAsia="en-US" w:bidi="ar-SA"/>
      </w:rPr>
    </w:lvl>
    <w:lvl w:ilvl="5" w:tplc="0F4C41A8">
      <w:numFmt w:val="bullet"/>
      <w:lvlText w:val="•"/>
      <w:lvlJc w:val="left"/>
      <w:pPr>
        <w:ind w:left="5569" w:hanging="425"/>
      </w:pPr>
      <w:rPr>
        <w:rFonts w:hint="default"/>
        <w:lang w:val="ru-RU" w:eastAsia="en-US" w:bidi="ar-SA"/>
      </w:rPr>
    </w:lvl>
    <w:lvl w:ilvl="6" w:tplc="4C826FCE">
      <w:numFmt w:val="bullet"/>
      <w:lvlText w:val="•"/>
      <w:lvlJc w:val="left"/>
      <w:pPr>
        <w:ind w:left="6435" w:hanging="425"/>
      </w:pPr>
      <w:rPr>
        <w:rFonts w:hint="default"/>
        <w:lang w:val="ru-RU" w:eastAsia="en-US" w:bidi="ar-SA"/>
      </w:rPr>
    </w:lvl>
    <w:lvl w:ilvl="7" w:tplc="C85E4110">
      <w:numFmt w:val="bullet"/>
      <w:lvlText w:val="•"/>
      <w:lvlJc w:val="left"/>
      <w:pPr>
        <w:ind w:left="7301" w:hanging="425"/>
      </w:pPr>
      <w:rPr>
        <w:rFonts w:hint="default"/>
        <w:lang w:val="ru-RU" w:eastAsia="en-US" w:bidi="ar-SA"/>
      </w:rPr>
    </w:lvl>
    <w:lvl w:ilvl="8" w:tplc="597EBB0A">
      <w:numFmt w:val="bullet"/>
      <w:lvlText w:val="•"/>
      <w:lvlJc w:val="left"/>
      <w:pPr>
        <w:ind w:left="8167" w:hanging="425"/>
      </w:pPr>
      <w:rPr>
        <w:rFonts w:hint="default"/>
        <w:lang w:val="ru-RU" w:eastAsia="en-US" w:bidi="ar-SA"/>
      </w:rPr>
    </w:lvl>
  </w:abstractNum>
  <w:abstractNum w:abstractNumId="20">
    <w:nsid w:val="31F114DB"/>
    <w:multiLevelType w:val="hybridMultilevel"/>
    <w:tmpl w:val="82FED41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204043F"/>
    <w:multiLevelType w:val="hybridMultilevel"/>
    <w:tmpl w:val="873C9F7C"/>
    <w:lvl w:ilvl="0" w:tplc="C6065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2F928BA"/>
    <w:multiLevelType w:val="hybridMultilevel"/>
    <w:tmpl w:val="52F601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393C04D5"/>
    <w:multiLevelType w:val="multilevel"/>
    <w:tmpl w:val="ACD88426"/>
    <w:lvl w:ilvl="0">
      <w:start w:val="3"/>
      <w:numFmt w:val="decimal"/>
      <w:lvlText w:val="%1"/>
      <w:lvlJc w:val="left"/>
      <w:pPr>
        <w:ind w:left="1598" w:hanging="778"/>
      </w:pPr>
      <w:rPr>
        <w:rFonts w:hint="default"/>
        <w:lang w:val="ru-RU" w:eastAsia="en-US" w:bidi="ar-SA"/>
      </w:rPr>
    </w:lvl>
    <w:lvl w:ilvl="1">
      <w:start w:val="1"/>
      <w:numFmt w:val="decimal"/>
      <w:lvlText w:val="%1.%2."/>
      <w:lvlJc w:val="left"/>
      <w:pPr>
        <w:ind w:left="1598" w:hanging="77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259" w:hanging="778"/>
      </w:pPr>
      <w:rPr>
        <w:rFonts w:hint="default"/>
        <w:lang w:val="ru-RU" w:eastAsia="en-US" w:bidi="ar-SA"/>
      </w:rPr>
    </w:lvl>
    <w:lvl w:ilvl="3">
      <w:numFmt w:val="bullet"/>
      <w:lvlText w:val="•"/>
      <w:lvlJc w:val="left"/>
      <w:pPr>
        <w:ind w:left="4089" w:hanging="778"/>
      </w:pPr>
      <w:rPr>
        <w:rFonts w:hint="default"/>
        <w:lang w:val="ru-RU" w:eastAsia="en-US" w:bidi="ar-SA"/>
      </w:rPr>
    </w:lvl>
    <w:lvl w:ilvl="4">
      <w:numFmt w:val="bullet"/>
      <w:lvlText w:val="•"/>
      <w:lvlJc w:val="left"/>
      <w:pPr>
        <w:ind w:left="4919" w:hanging="778"/>
      </w:pPr>
      <w:rPr>
        <w:rFonts w:hint="default"/>
        <w:lang w:val="ru-RU" w:eastAsia="en-US" w:bidi="ar-SA"/>
      </w:rPr>
    </w:lvl>
    <w:lvl w:ilvl="5">
      <w:numFmt w:val="bullet"/>
      <w:lvlText w:val="•"/>
      <w:lvlJc w:val="left"/>
      <w:pPr>
        <w:ind w:left="5749" w:hanging="778"/>
      </w:pPr>
      <w:rPr>
        <w:rFonts w:hint="default"/>
        <w:lang w:val="ru-RU" w:eastAsia="en-US" w:bidi="ar-SA"/>
      </w:rPr>
    </w:lvl>
    <w:lvl w:ilvl="6">
      <w:numFmt w:val="bullet"/>
      <w:lvlText w:val="•"/>
      <w:lvlJc w:val="left"/>
      <w:pPr>
        <w:ind w:left="6579" w:hanging="778"/>
      </w:pPr>
      <w:rPr>
        <w:rFonts w:hint="default"/>
        <w:lang w:val="ru-RU" w:eastAsia="en-US" w:bidi="ar-SA"/>
      </w:rPr>
    </w:lvl>
    <w:lvl w:ilvl="7">
      <w:numFmt w:val="bullet"/>
      <w:lvlText w:val="•"/>
      <w:lvlJc w:val="left"/>
      <w:pPr>
        <w:ind w:left="7409" w:hanging="778"/>
      </w:pPr>
      <w:rPr>
        <w:rFonts w:hint="default"/>
        <w:lang w:val="ru-RU" w:eastAsia="en-US" w:bidi="ar-SA"/>
      </w:rPr>
    </w:lvl>
    <w:lvl w:ilvl="8">
      <w:numFmt w:val="bullet"/>
      <w:lvlText w:val="•"/>
      <w:lvlJc w:val="left"/>
      <w:pPr>
        <w:ind w:left="8239" w:hanging="778"/>
      </w:pPr>
      <w:rPr>
        <w:rFonts w:hint="default"/>
        <w:lang w:val="ru-RU" w:eastAsia="en-US" w:bidi="ar-SA"/>
      </w:rPr>
    </w:lvl>
  </w:abstractNum>
  <w:abstractNum w:abstractNumId="24">
    <w:nsid w:val="3F31719B"/>
    <w:multiLevelType w:val="hybridMultilevel"/>
    <w:tmpl w:val="0D98CB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25464AC"/>
    <w:multiLevelType w:val="hybridMultilevel"/>
    <w:tmpl w:val="C8A4E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BB305A"/>
    <w:multiLevelType w:val="multilevel"/>
    <w:tmpl w:val="D3A4C204"/>
    <w:lvl w:ilvl="0">
      <w:start w:val="9"/>
      <w:numFmt w:val="decimal"/>
      <w:lvlText w:val="%1"/>
      <w:lvlJc w:val="left"/>
      <w:pPr>
        <w:ind w:left="112" w:hanging="708"/>
      </w:pPr>
      <w:rPr>
        <w:rFonts w:hint="default"/>
        <w:spacing w:val="0"/>
        <w:w w:val="100"/>
        <w:sz w:val="28"/>
        <w:szCs w:val="28"/>
        <w:lang w:val="ru-RU" w:eastAsia="en-US" w:bidi="ar-SA"/>
      </w:rPr>
    </w:lvl>
    <w:lvl w:ilvl="1">
      <w:start w:val="1"/>
      <w:numFmt w:val="bullet"/>
      <w:lvlText w:val=""/>
      <w:lvlJc w:val="left"/>
      <w:pPr>
        <w:ind w:left="112" w:hanging="708"/>
      </w:pPr>
      <w:rPr>
        <w:rFonts w:ascii="Symbol" w:hAnsi="Symbol" w:hint="default"/>
        <w:spacing w:val="-4"/>
        <w:w w:val="100"/>
        <w:sz w:val="28"/>
        <w:szCs w:val="28"/>
        <w:lang w:val="ru-RU" w:eastAsia="en-US" w:bidi="ar-SA"/>
      </w:rPr>
    </w:lvl>
    <w:lvl w:ilvl="2">
      <w:numFmt w:val="bullet"/>
      <w:lvlText w:val="•"/>
      <w:lvlJc w:val="left"/>
      <w:pPr>
        <w:ind w:left="2075" w:hanging="708"/>
      </w:pPr>
      <w:rPr>
        <w:rFonts w:hint="default"/>
        <w:lang w:val="ru-RU" w:eastAsia="en-US" w:bidi="ar-SA"/>
      </w:rPr>
    </w:lvl>
    <w:lvl w:ilvl="3">
      <w:numFmt w:val="bullet"/>
      <w:lvlText w:val="•"/>
      <w:lvlJc w:val="left"/>
      <w:pPr>
        <w:ind w:left="3053" w:hanging="708"/>
      </w:pPr>
      <w:rPr>
        <w:rFonts w:hint="default"/>
        <w:lang w:val="ru-RU" w:eastAsia="en-US" w:bidi="ar-SA"/>
      </w:rPr>
    </w:lvl>
    <w:lvl w:ilvl="4">
      <w:numFmt w:val="bullet"/>
      <w:lvlText w:val="•"/>
      <w:lvlJc w:val="left"/>
      <w:pPr>
        <w:ind w:left="4031" w:hanging="708"/>
      </w:pPr>
      <w:rPr>
        <w:rFonts w:hint="default"/>
        <w:lang w:val="ru-RU" w:eastAsia="en-US" w:bidi="ar-SA"/>
      </w:rPr>
    </w:lvl>
    <w:lvl w:ilvl="5">
      <w:numFmt w:val="bullet"/>
      <w:lvlText w:val="•"/>
      <w:lvlJc w:val="left"/>
      <w:pPr>
        <w:ind w:left="5009" w:hanging="708"/>
      </w:pPr>
      <w:rPr>
        <w:rFonts w:hint="default"/>
        <w:lang w:val="ru-RU" w:eastAsia="en-US" w:bidi="ar-SA"/>
      </w:rPr>
    </w:lvl>
    <w:lvl w:ilvl="6">
      <w:numFmt w:val="bullet"/>
      <w:lvlText w:val="•"/>
      <w:lvlJc w:val="left"/>
      <w:pPr>
        <w:ind w:left="5987" w:hanging="708"/>
      </w:pPr>
      <w:rPr>
        <w:rFonts w:hint="default"/>
        <w:lang w:val="ru-RU" w:eastAsia="en-US" w:bidi="ar-SA"/>
      </w:rPr>
    </w:lvl>
    <w:lvl w:ilvl="7">
      <w:numFmt w:val="bullet"/>
      <w:lvlText w:val="•"/>
      <w:lvlJc w:val="left"/>
      <w:pPr>
        <w:ind w:left="6965" w:hanging="708"/>
      </w:pPr>
      <w:rPr>
        <w:rFonts w:hint="default"/>
        <w:lang w:val="ru-RU" w:eastAsia="en-US" w:bidi="ar-SA"/>
      </w:rPr>
    </w:lvl>
    <w:lvl w:ilvl="8">
      <w:numFmt w:val="bullet"/>
      <w:lvlText w:val="•"/>
      <w:lvlJc w:val="left"/>
      <w:pPr>
        <w:ind w:left="7943" w:hanging="708"/>
      </w:pPr>
      <w:rPr>
        <w:rFonts w:hint="default"/>
        <w:lang w:val="ru-RU" w:eastAsia="en-US" w:bidi="ar-SA"/>
      </w:rPr>
    </w:lvl>
  </w:abstractNum>
  <w:abstractNum w:abstractNumId="27">
    <w:nsid w:val="43705013"/>
    <w:multiLevelType w:val="hybridMultilevel"/>
    <w:tmpl w:val="7D443EAE"/>
    <w:lvl w:ilvl="0" w:tplc="D83CF82E">
      <w:numFmt w:val="decimal"/>
      <w:lvlText w:val="%1"/>
      <w:lvlJc w:val="left"/>
      <w:pPr>
        <w:ind w:left="840" w:hanging="48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5117306"/>
    <w:multiLevelType w:val="hybridMultilevel"/>
    <w:tmpl w:val="E11E0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237D4B"/>
    <w:multiLevelType w:val="multilevel"/>
    <w:tmpl w:val="02467844"/>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nsid w:val="48942C77"/>
    <w:multiLevelType w:val="hybridMultilevel"/>
    <w:tmpl w:val="633A1B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8C908FE"/>
    <w:multiLevelType w:val="multilevel"/>
    <w:tmpl w:val="D3A4C204"/>
    <w:lvl w:ilvl="0">
      <w:start w:val="9"/>
      <w:numFmt w:val="decimal"/>
      <w:lvlText w:val="%1"/>
      <w:lvlJc w:val="left"/>
      <w:pPr>
        <w:ind w:left="112" w:hanging="708"/>
      </w:pPr>
      <w:rPr>
        <w:rFonts w:hint="default"/>
        <w:lang w:val="ru-RU" w:eastAsia="en-US" w:bidi="ar-SA"/>
      </w:rPr>
    </w:lvl>
    <w:lvl w:ilvl="1">
      <w:start w:val="1"/>
      <w:numFmt w:val="bullet"/>
      <w:lvlText w:val=""/>
      <w:lvlJc w:val="left"/>
      <w:pPr>
        <w:ind w:left="112" w:hanging="708"/>
      </w:pPr>
      <w:rPr>
        <w:rFonts w:ascii="Symbol" w:hAnsi="Symbol" w:hint="default"/>
        <w:w w:val="100"/>
        <w:sz w:val="28"/>
        <w:szCs w:val="28"/>
        <w:lang w:val="ru-RU" w:eastAsia="en-US" w:bidi="ar-SA"/>
      </w:rPr>
    </w:lvl>
    <w:lvl w:ilvl="2">
      <w:numFmt w:val="bullet"/>
      <w:lvlText w:val="•"/>
      <w:lvlJc w:val="left"/>
      <w:pPr>
        <w:ind w:left="2075" w:hanging="708"/>
      </w:pPr>
      <w:rPr>
        <w:rFonts w:hint="default"/>
        <w:lang w:val="ru-RU" w:eastAsia="en-US" w:bidi="ar-SA"/>
      </w:rPr>
    </w:lvl>
    <w:lvl w:ilvl="3">
      <w:numFmt w:val="bullet"/>
      <w:lvlText w:val="•"/>
      <w:lvlJc w:val="left"/>
      <w:pPr>
        <w:ind w:left="3053" w:hanging="708"/>
      </w:pPr>
      <w:rPr>
        <w:rFonts w:hint="default"/>
        <w:lang w:val="ru-RU" w:eastAsia="en-US" w:bidi="ar-SA"/>
      </w:rPr>
    </w:lvl>
    <w:lvl w:ilvl="4">
      <w:numFmt w:val="bullet"/>
      <w:lvlText w:val="•"/>
      <w:lvlJc w:val="left"/>
      <w:pPr>
        <w:ind w:left="4031" w:hanging="708"/>
      </w:pPr>
      <w:rPr>
        <w:rFonts w:hint="default"/>
        <w:lang w:val="ru-RU" w:eastAsia="en-US" w:bidi="ar-SA"/>
      </w:rPr>
    </w:lvl>
    <w:lvl w:ilvl="5">
      <w:numFmt w:val="bullet"/>
      <w:lvlText w:val="•"/>
      <w:lvlJc w:val="left"/>
      <w:pPr>
        <w:ind w:left="5009" w:hanging="708"/>
      </w:pPr>
      <w:rPr>
        <w:rFonts w:hint="default"/>
        <w:lang w:val="ru-RU" w:eastAsia="en-US" w:bidi="ar-SA"/>
      </w:rPr>
    </w:lvl>
    <w:lvl w:ilvl="6">
      <w:numFmt w:val="bullet"/>
      <w:lvlText w:val="•"/>
      <w:lvlJc w:val="left"/>
      <w:pPr>
        <w:ind w:left="5987" w:hanging="708"/>
      </w:pPr>
      <w:rPr>
        <w:rFonts w:hint="default"/>
        <w:lang w:val="ru-RU" w:eastAsia="en-US" w:bidi="ar-SA"/>
      </w:rPr>
    </w:lvl>
    <w:lvl w:ilvl="7">
      <w:numFmt w:val="bullet"/>
      <w:lvlText w:val="•"/>
      <w:lvlJc w:val="left"/>
      <w:pPr>
        <w:ind w:left="6965" w:hanging="708"/>
      </w:pPr>
      <w:rPr>
        <w:rFonts w:hint="default"/>
        <w:lang w:val="ru-RU" w:eastAsia="en-US" w:bidi="ar-SA"/>
      </w:rPr>
    </w:lvl>
    <w:lvl w:ilvl="8">
      <w:numFmt w:val="bullet"/>
      <w:lvlText w:val="•"/>
      <w:lvlJc w:val="left"/>
      <w:pPr>
        <w:ind w:left="7943" w:hanging="708"/>
      </w:pPr>
      <w:rPr>
        <w:rFonts w:hint="default"/>
        <w:lang w:val="ru-RU" w:eastAsia="en-US" w:bidi="ar-SA"/>
      </w:rPr>
    </w:lvl>
  </w:abstractNum>
  <w:abstractNum w:abstractNumId="32">
    <w:nsid w:val="532D3CDD"/>
    <w:multiLevelType w:val="multilevel"/>
    <w:tmpl w:val="4CCCB6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53C5716B"/>
    <w:multiLevelType w:val="hybridMultilevel"/>
    <w:tmpl w:val="ACB66F5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55F032ED"/>
    <w:multiLevelType w:val="hybridMultilevel"/>
    <w:tmpl w:val="D0D880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7A63B32"/>
    <w:multiLevelType w:val="hybridMultilevel"/>
    <w:tmpl w:val="4A1C936A"/>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84D42A8"/>
    <w:multiLevelType w:val="hybridMultilevel"/>
    <w:tmpl w:val="F8407626"/>
    <w:lvl w:ilvl="0" w:tplc="11C65554">
      <w:numFmt w:val="bullet"/>
      <w:lvlText w:val="–"/>
      <w:lvlJc w:val="left"/>
      <w:pPr>
        <w:ind w:left="821" w:hanging="425"/>
      </w:pPr>
      <w:rPr>
        <w:rFonts w:hint="default"/>
        <w:w w:val="100"/>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96679DB"/>
    <w:multiLevelType w:val="hybridMultilevel"/>
    <w:tmpl w:val="39C0D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EE84039"/>
    <w:multiLevelType w:val="hybridMultilevel"/>
    <w:tmpl w:val="F84878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5FED4954"/>
    <w:multiLevelType w:val="hybridMultilevel"/>
    <w:tmpl w:val="DF24031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5FFC1C5C"/>
    <w:multiLevelType w:val="hybridMultilevel"/>
    <w:tmpl w:val="5D8A0B60"/>
    <w:lvl w:ilvl="0" w:tplc="C606568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91A68D2"/>
    <w:multiLevelType w:val="hybridMultilevel"/>
    <w:tmpl w:val="916AFFB4"/>
    <w:lvl w:ilvl="0" w:tplc="B5CE46EE">
      <w:start w:val="1"/>
      <w:numFmt w:val="bullet"/>
      <w:lvlText w:val=""/>
      <w:lvlPicBulletId w:val="0"/>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A504776"/>
    <w:multiLevelType w:val="hybridMultilevel"/>
    <w:tmpl w:val="598263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FAC7948"/>
    <w:multiLevelType w:val="hybridMultilevel"/>
    <w:tmpl w:val="560A325A"/>
    <w:lvl w:ilvl="0" w:tplc="B5CE46EE">
      <w:start w:val="1"/>
      <w:numFmt w:val="bullet"/>
      <w:lvlText w:val=""/>
      <w:lvlPicBulletId w:val="0"/>
      <w:lvlJc w:val="left"/>
      <w:pPr>
        <w:tabs>
          <w:tab w:val="num" w:pos="1571"/>
        </w:tabs>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71994A46"/>
    <w:multiLevelType w:val="multilevel"/>
    <w:tmpl w:val="6066939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725F670F"/>
    <w:multiLevelType w:val="hybridMultilevel"/>
    <w:tmpl w:val="E3C81BA8"/>
    <w:lvl w:ilvl="0" w:tplc="B5CE46EE">
      <w:start w:val="1"/>
      <w:numFmt w:val="bullet"/>
      <w:lvlText w:val=""/>
      <w:lvlPicBulletId w:val="0"/>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2C94857"/>
    <w:multiLevelType w:val="multilevel"/>
    <w:tmpl w:val="C5BC3FE8"/>
    <w:lvl w:ilvl="0">
      <w:start w:val="1"/>
      <w:numFmt w:val="decimal"/>
      <w:lvlText w:val="%1"/>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7">
    <w:nsid w:val="73BD64C5"/>
    <w:multiLevelType w:val="hybridMultilevel"/>
    <w:tmpl w:val="8AD0C5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8843CD1"/>
    <w:multiLevelType w:val="hybridMultilevel"/>
    <w:tmpl w:val="B354214A"/>
    <w:lvl w:ilvl="0" w:tplc="FD96FDF8">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C5346FE"/>
    <w:multiLevelType w:val="hybridMultilevel"/>
    <w:tmpl w:val="97AC4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31"/>
  </w:num>
  <w:num w:numId="3">
    <w:abstractNumId w:val="11"/>
  </w:num>
  <w:num w:numId="4">
    <w:abstractNumId w:val="19"/>
  </w:num>
  <w:num w:numId="5">
    <w:abstractNumId w:val="9"/>
  </w:num>
  <w:num w:numId="6">
    <w:abstractNumId w:val="3"/>
  </w:num>
  <w:num w:numId="7">
    <w:abstractNumId w:val="23"/>
  </w:num>
  <w:num w:numId="8">
    <w:abstractNumId w:val="26"/>
  </w:num>
  <w:num w:numId="9">
    <w:abstractNumId w:val="10"/>
  </w:num>
  <w:num w:numId="10">
    <w:abstractNumId w:val="4"/>
  </w:num>
  <w:num w:numId="11">
    <w:abstractNumId w:val="0"/>
  </w:num>
  <w:num w:numId="12">
    <w:abstractNumId w:val="7"/>
  </w:num>
  <w:num w:numId="13">
    <w:abstractNumId w:val="12"/>
  </w:num>
  <w:num w:numId="14">
    <w:abstractNumId w:val="40"/>
  </w:num>
  <w:num w:numId="15">
    <w:abstractNumId w:val="21"/>
  </w:num>
  <w:num w:numId="16">
    <w:abstractNumId w:val="29"/>
  </w:num>
  <w:num w:numId="17">
    <w:abstractNumId w:val="43"/>
  </w:num>
  <w:num w:numId="18">
    <w:abstractNumId w:val="6"/>
  </w:num>
  <w:num w:numId="19">
    <w:abstractNumId w:val="41"/>
  </w:num>
  <w:num w:numId="20">
    <w:abstractNumId w:val="45"/>
  </w:num>
  <w:num w:numId="21">
    <w:abstractNumId w:val="22"/>
  </w:num>
  <w:num w:numId="22">
    <w:abstractNumId w:val="42"/>
  </w:num>
  <w:num w:numId="23">
    <w:abstractNumId w:val="33"/>
  </w:num>
  <w:num w:numId="24">
    <w:abstractNumId w:val="15"/>
  </w:num>
  <w:num w:numId="25">
    <w:abstractNumId w:val="38"/>
  </w:num>
  <w:num w:numId="26">
    <w:abstractNumId w:val="20"/>
  </w:num>
  <w:num w:numId="27">
    <w:abstractNumId w:val="39"/>
  </w:num>
  <w:num w:numId="28">
    <w:abstractNumId w:val="2"/>
  </w:num>
  <w:num w:numId="29">
    <w:abstractNumId w:val="36"/>
  </w:num>
  <w:num w:numId="30">
    <w:abstractNumId w:val="44"/>
  </w:num>
  <w:num w:numId="31">
    <w:abstractNumId w:val="32"/>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8"/>
  </w:num>
  <w:num w:numId="41">
    <w:abstractNumId w:val="27"/>
  </w:num>
  <w:num w:numId="42">
    <w:abstractNumId w:val="5"/>
  </w:num>
  <w:num w:numId="43">
    <w:abstractNumId w:val="49"/>
  </w:num>
  <w:num w:numId="44">
    <w:abstractNumId w:val="24"/>
  </w:num>
  <w:num w:numId="45">
    <w:abstractNumId w:val="34"/>
  </w:num>
  <w:num w:numId="46">
    <w:abstractNumId w:val="48"/>
  </w:num>
  <w:num w:numId="47">
    <w:abstractNumId w:val="28"/>
  </w:num>
  <w:num w:numId="48">
    <w:abstractNumId w:val="37"/>
  </w:num>
  <w:num w:numId="49">
    <w:abstractNumId w:val="25"/>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31746"/>
    <w:rsid w:val="000172BA"/>
    <w:rsid w:val="00056098"/>
    <w:rsid w:val="000678B5"/>
    <w:rsid w:val="000B06CF"/>
    <w:rsid w:val="000B2D28"/>
    <w:rsid w:val="000B6678"/>
    <w:rsid w:val="000B6B9E"/>
    <w:rsid w:val="000D24E4"/>
    <w:rsid w:val="000E641F"/>
    <w:rsid w:val="0010383F"/>
    <w:rsid w:val="001974FC"/>
    <w:rsid w:val="001E6DF2"/>
    <w:rsid w:val="00213B5A"/>
    <w:rsid w:val="002142FB"/>
    <w:rsid w:val="00277D57"/>
    <w:rsid w:val="002D0546"/>
    <w:rsid w:val="002F1416"/>
    <w:rsid w:val="00320AC2"/>
    <w:rsid w:val="00336FC2"/>
    <w:rsid w:val="003518E8"/>
    <w:rsid w:val="003773E3"/>
    <w:rsid w:val="003C1406"/>
    <w:rsid w:val="003C380D"/>
    <w:rsid w:val="003D45A8"/>
    <w:rsid w:val="003E21BD"/>
    <w:rsid w:val="00414FD5"/>
    <w:rsid w:val="00415AE7"/>
    <w:rsid w:val="004767F3"/>
    <w:rsid w:val="004B35AC"/>
    <w:rsid w:val="004E50CA"/>
    <w:rsid w:val="004F54AE"/>
    <w:rsid w:val="004F6FDA"/>
    <w:rsid w:val="005207E3"/>
    <w:rsid w:val="00524911"/>
    <w:rsid w:val="00530B71"/>
    <w:rsid w:val="00563834"/>
    <w:rsid w:val="00570A80"/>
    <w:rsid w:val="00591A23"/>
    <w:rsid w:val="005D3C3F"/>
    <w:rsid w:val="005E47C4"/>
    <w:rsid w:val="005F26D7"/>
    <w:rsid w:val="006520BC"/>
    <w:rsid w:val="006577D7"/>
    <w:rsid w:val="00671B9E"/>
    <w:rsid w:val="00674B6E"/>
    <w:rsid w:val="006953D6"/>
    <w:rsid w:val="006A7B8B"/>
    <w:rsid w:val="007140D0"/>
    <w:rsid w:val="0073305C"/>
    <w:rsid w:val="007A09EC"/>
    <w:rsid w:val="007B34E5"/>
    <w:rsid w:val="00844F36"/>
    <w:rsid w:val="00884057"/>
    <w:rsid w:val="008C43B1"/>
    <w:rsid w:val="008D51F0"/>
    <w:rsid w:val="008E6564"/>
    <w:rsid w:val="0099794E"/>
    <w:rsid w:val="009B0192"/>
    <w:rsid w:val="009B09D7"/>
    <w:rsid w:val="009B6716"/>
    <w:rsid w:val="009D5CE0"/>
    <w:rsid w:val="00A539A3"/>
    <w:rsid w:val="00A857AE"/>
    <w:rsid w:val="00AC3018"/>
    <w:rsid w:val="00AE02FA"/>
    <w:rsid w:val="00B13261"/>
    <w:rsid w:val="00B32F0C"/>
    <w:rsid w:val="00B5131A"/>
    <w:rsid w:val="00B8575D"/>
    <w:rsid w:val="00C11B2B"/>
    <w:rsid w:val="00C241FC"/>
    <w:rsid w:val="00C32A83"/>
    <w:rsid w:val="00C42244"/>
    <w:rsid w:val="00C92FD4"/>
    <w:rsid w:val="00D055CE"/>
    <w:rsid w:val="00D31746"/>
    <w:rsid w:val="00D86112"/>
    <w:rsid w:val="00DB24F1"/>
    <w:rsid w:val="00E075E4"/>
    <w:rsid w:val="00E21FCB"/>
    <w:rsid w:val="00E50E6B"/>
    <w:rsid w:val="00E529E1"/>
    <w:rsid w:val="00EB10F6"/>
    <w:rsid w:val="00EC753A"/>
    <w:rsid w:val="00EE6EB0"/>
    <w:rsid w:val="00FA2B8D"/>
    <w:rsid w:val="00FB55B4"/>
    <w:rsid w:val="00FC07FA"/>
    <w:rsid w:val="00FF0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E6564"/>
    <w:rPr>
      <w:rFonts w:ascii="Times New Roman" w:eastAsia="Times New Roman" w:hAnsi="Times New Roman" w:cs="Times New Roman"/>
      <w:lang w:val="ru-RU"/>
    </w:rPr>
  </w:style>
  <w:style w:type="paragraph" w:styleId="1">
    <w:name w:val="heading 1"/>
    <w:basedOn w:val="a"/>
    <w:link w:val="10"/>
    <w:qFormat/>
    <w:rsid w:val="0010383F"/>
    <w:pPr>
      <w:ind w:left="583" w:hanging="709"/>
      <w:outlineLvl w:val="0"/>
    </w:pPr>
    <w:rPr>
      <w:b/>
      <w:bCs/>
      <w:sz w:val="28"/>
      <w:szCs w:val="28"/>
    </w:rPr>
  </w:style>
  <w:style w:type="paragraph" w:styleId="2">
    <w:name w:val="heading 2"/>
    <w:basedOn w:val="a"/>
    <w:next w:val="a"/>
    <w:link w:val="20"/>
    <w:uiPriority w:val="9"/>
    <w:unhideWhenUsed/>
    <w:qFormat/>
    <w:rsid w:val="003D45A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unhideWhenUsed/>
    <w:qFormat/>
    <w:rsid w:val="0099794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591A2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9794E"/>
    <w:rPr>
      <w:rFonts w:ascii="Times New Roman" w:eastAsia="Times New Roman" w:hAnsi="Times New Roman" w:cs="Times New Roman"/>
      <w:b/>
      <w:bCs/>
      <w:sz w:val="28"/>
      <w:szCs w:val="28"/>
      <w:lang w:val="ru-RU"/>
    </w:rPr>
  </w:style>
  <w:style w:type="character" w:customStyle="1" w:styleId="20">
    <w:name w:val="Заголовок 2 Знак"/>
    <w:basedOn w:val="a0"/>
    <w:link w:val="2"/>
    <w:uiPriority w:val="9"/>
    <w:rsid w:val="003D45A8"/>
    <w:rPr>
      <w:rFonts w:asciiTheme="majorHAnsi" w:eastAsiaTheme="majorEastAsia" w:hAnsiTheme="majorHAnsi" w:cstheme="majorBidi"/>
      <w:color w:val="365F91" w:themeColor="accent1" w:themeShade="BF"/>
      <w:sz w:val="26"/>
      <w:szCs w:val="26"/>
      <w:lang w:val="ru-RU"/>
    </w:rPr>
  </w:style>
  <w:style w:type="character" w:customStyle="1" w:styleId="30">
    <w:name w:val="Заголовок 3 Знак"/>
    <w:basedOn w:val="a0"/>
    <w:link w:val="3"/>
    <w:uiPriority w:val="99"/>
    <w:rsid w:val="0099794E"/>
    <w:rPr>
      <w:rFonts w:asciiTheme="majorHAnsi" w:eastAsiaTheme="majorEastAsia" w:hAnsiTheme="majorHAnsi" w:cstheme="majorBidi"/>
      <w:color w:val="243F60" w:themeColor="accent1" w:themeShade="7F"/>
      <w:sz w:val="24"/>
      <w:szCs w:val="24"/>
      <w:lang w:val="ru-RU"/>
    </w:rPr>
  </w:style>
  <w:style w:type="table" w:customStyle="1" w:styleId="TableNormal">
    <w:name w:val="Table Normal"/>
    <w:uiPriority w:val="2"/>
    <w:semiHidden/>
    <w:unhideWhenUsed/>
    <w:qFormat/>
    <w:rsid w:val="0010383F"/>
    <w:tblPr>
      <w:tblInd w:w="0" w:type="dxa"/>
      <w:tblCellMar>
        <w:top w:w="0" w:type="dxa"/>
        <w:left w:w="0" w:type="dxa"/>
        <w:bottom w:w="0" w:type="dxa"/>
        <w:right w:w="0" w:type="dxa"/>
      </w:tblCellMar>
    </w:tblPr>
  </w:style>
  <w:style w:type="paragraph" w:styleId="a3">
    <w:name w:val="Body Text"/>
    <w:basedOn w:val="a"/>
    <w:link w:val="a4"/>
    <w:uiPriority w:val="99"/>
    <w:qFormat/>
    <w:rsid w:val="0010383F"/>
    <w:pPr>
      <w:ind w:left="112" w:firstLine="708"/>
      <w:jc w:val="both"/>
    </w:pPr>
    <w:rPr>
      <w:sz w:val="28"/>
      <w:szCs w:val="28"/>
    </w:rPr>
  </w:style>
  <w:style w:type="character" w:customStyle="1" w:styleId="a4">
    <w:name w:val="Основной текст Знак"/>
    <w:link w:val="a3"/>
    <w:uiPriority w:val="99"/>
    <w:locked/>
    <w:rsid w:val="0099794E"/>
    <w:rPr>
      <w:rFonts w:ascii="Times New Roman" w:eastAsia="Times New Roman" w:hAnsi="Times New Roman" w:cs="Times New Roman"/>
      <w:sz w:val="28"/>
      <w:szCs w:val="28"/>
      <w:lang w:val="ru-RU"/>
    </w:rPr>
  </w:style>
  <w:style w:type="paragraph" w:styleId="a5">
    <w:name w:val="List Paragraph"/>
    <w:basedOn w:val="a"/>
    <w:uiPriority w:val="34"/>
    <w:qFormat/>
    <w:rsid w:val="0010383F"/>
    <w:pPr>
      <w:ind w:left="112" w:firstLine="708"/>
      <w:jc w:val="both"/>
    </w:pPr>
  </w:style>
  <w:style w:type="paragraph" w:customStyle="1" w:styleId="TableParagraph">
    <w:name w:val="Table Paragraph"/>
    <w:basedOn w:val="a"/>
    <w:uiPriority w:val="99"/>
    <w:qFormat/>
    <w:rsid w:val="0010383F"/>
  </w:style>
  <w:style w:type="paragraph" w:styleId="a6">
    <w:name w:val="footnote text"/>
    <w:basedOn w:val="a"/>
    <w:link w:val="a7"/>
    <w:uiPriority w:val="99"/>
    <w:semiHidden/>
    <w:unhideWhenUsed/>
    <w:rsid w:val="00C42244"/>
    <w:pPr>
      <w:widowControl/>
      <w:autoSpaceDE/>
      <w:autoSpaceDN/>
    </w:pPr>
    <w:rPr>
      <w:rFonts w:asciiTheme="minorHAnsi" w:eastAsiaTheme="minorHAnsi" w:hAnsiTheme="minorHAnsi" w:cstheme="minorBidi"/>
      <w:sz w:val="20"/>
      <w:szCs w:val="20"/>
    </w:rPr>
  </w:style>
  <w:style w:type="character" w:customStyle="1" w:styleId="a7">
    <w:name w:val="Текст сноски Знак"/>
    <w:basedOn w:val="a0"/>
    <w:link w:val="a6"/>
    <w:uiPriority w:val="99"/>
    <w:semiHidden/>
    <w:rsid w:val="00C42244"/>
    <w:rPr>
      <w:sz w:val="20"/>
      <w:szCs w:val="20"/>
      <w:lang w:val="ru-RU"/>
    </w:rPr>
  </w:style>
  <w:style w:type="character" w:styleId="a8">
    <w:name w:val="footnote reference"/>
    <w:basedOn w:val="a0"/>
    <w:unhideWhenUsed/>
    <w:rsid w:val="00C42244"/>
    <w:rPr>
      <w:vertAlign w:val="superscript"/>
    </w:rPr>
  </w:style>
  <w:style w:type="character" w:styleId="a9">
    <w:name w:val="Hyperlink"/>
    <w:basedOn w:val="a0"/>
    <w:uiPriority w:val="99"/>
    <w:unhideWhenUsed/>
    <w:rsid w:val="00E529E1"/>
    <w:rPr>
      <w:color w:val="0000FF" w:themeColor="hyperlink"/>
      <w:u w:val="single"/>
    </w:rPr>
  </w:style>
  <w:style w:type="paragraph" w:styleId="aa">
    <w:name w:val="TOC Heading"/>
    <w:basedOn w:val="1"/>
    <w:next w:val="a"/>
    <w:uiPriority w:val="39"/>
    <w:unhideWhenUsed/>
    <w:qFormat/>
    <w:rsid w:val="00E529E1"/>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eastAsia="ru-RU"/>
    </w:rPr>
  </w:style>
  <w:style w:type="paragraph" w:styleId="11">
    <w:name w:val="toc 1"/>
    <w:basedOn w:val="a"/>
    <w:next w:val="a"/>
    <w:autoRedefine/>
    <w:uiPriority w:val="39"/>
    <w:unhideWhenUsed/>
    <w:rsid w:val="00FF0F27"/>
    <w:pPr>
      <w:tabs>
        <w:tab w:val="right" w:leader="dot" w:pos="9628"/>
      </w:tabs>
      <w:spacing w:after="100"/>
      <w:jc w:val="both"/>
    </w:pPr>
    <w:rPr>
      <w:b/>
      <w:noProof/>
      <w:sz w:val="28"/>
      <w:szCs w:val="28"/>
    </w:rPr>
  </w:style>
  <w:style w:type="paragraph" w:styleId="ab">
    <w:name w:val="header"/>
    <w:basedOn w:val="a"/>
    <w:link w:val="ac"/>
    <w:uiPriority w:val="99"/>
    <w:unhideWhenUsed/>
    <w:rsid w:val="007A09EC"/>
    <w:pPr>
      <w:tabs>
        <w:tab w:val="center" w:pos="4677"/>
        <w:tab w:val="right" w:pos="9355"/>
      </w:tabs>
    </w:pPr>
  </w:style>
  <w:style w:type="character" w:customStyle="1" w:styleId="ac">
    <w:name w:val="Верхний колонтитул Знак"/>
    <w:basedOn w:val="a0"/>
    <w:link w:val="ab"/>
    <w:uiPriority w:val="99"/>
    <w:rsid w:val="007A09EC"/>
    <w:rPr>
      <w:rFonts w:ascii="Times New Roman" w:eastAsia="Times New Roman" w:hAnsi="Times New Roman" w:cs="Times New Roman"/>
      <w:lang w:val="ru-RU"/>
    </w:rPr>
  </w:style>
  <w:style w:type="paragraph" w:styleId="ad">
    <w:name w:val="footer"/>
    <w:basedOn w:val="a"/>
    <w:link w:val="ae"/>
    <w:uiPriority w:val="99"/>
    <w:unhideWhenUsed/>
    <w:rsid w:val="007A09EC"/>
    <w:pPr>
      <w:tabs>
        <w:tab w:val="center" w:pos="4677"/>
        <w:tab w:val="right" w:pos="9355"/>
      </w:tabs>
    </w:pPr>
  </w:style>
  <w:style w:type="character" w:customStyle="1" w:styleId="ae">
    <w:name w:val="Нижний колонтитул Знак"/>
    <w:basedOn w:val="a0"/>
    <w:link w:val="ad"/>
    <w:uiPriority w:val="99"/>
    <w:rsid w:val="007A09EC"/>
    <w:rPr>
      <w:rFonts w:ascii="Times New Roman" w:eastAsia="Times New Roman" w:hAnsi="Times New Roman" w:cs="Times New Roman"/>
      <w:lang w:val="ru-RU"/>
    </w:rPr>
  </w:style>
  <w:style w:type="paragraph" w:styleId="af">
    <w:name w:val="Balloon Text"/>
    <w:basedOn w:val="a"/>
    <w:link w:val="af0"/>
    <w:uiPriority w:val="99"/>
    <w:semiHidden/>
    <w:unhideWhenUsed/>
    <w:rsid w:val="00DB24F1"/>
    <w:rPr>
      <w:rFonts w:ascii="Tahoma" w:hAnsi="Tahoma" w:cs="Tahoma"/>
      <w:sz w:val="16"/>
      <w:szCs w:val="16"/>
    </w:rPr>
  </w:style>
  <w:style w:type="character" w:customStyle="1" w:styleId="af0">
    <w:name w:val="Текст выноски Знак"/>
    <w:basedOn w:val="a0"/>
    <w:link w:val="af"/>
    <w:uiPriority w:val="99"/>
    <w:semiHidden/>
    <w:rsid w:val="00DB24F1"/>
    <w:rPr>
      <w:rFonts w:ascii="Tahoma" w:eastAsia="Times New Roman" w:hAnsi="Tahoma" w:cs="Tahoma"/>
      <w:sz w:val="16"/>
      <w:szCs w:val="16"/>
      <w:lang w:val="ru-RU"/>
    </w:rPr>
  </w:style>
  <w:style w:type="paragraph" w:styleId="af1">
    <w:name w:val="No Spacing"/>
    <w:uiPriority w:val="1"/>
    <w:qFormat/>
    <w:rsid w:val="009B09D7"/>
    <w:pPr>
      <w:widowControl/>
      <w:autoSpaceDE/>
      <w:autoSpaceDN/>
    </w:pPr>
    <w:rPr>
      <w:lang w:val="ru-RU"/>
    </w:rPr>
  </w:style>
  <w:style w:type="table" w:styleId="af2">
    <w:name w:val="Table Grid"/>
    <w:basedOn w:val="a1"/>
    <w:uiPriority w:val="39"/>
    <w:rsid w:val="009B09D7"/>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nninghead-right">
    <w:name w:val="Running head - right"/>
    <w:basedOn w:val="a"/>
    <w:uiPriority w:val="99"/>
    <w:rsid w:val="0099794E"/>
    <w:pPr>
      <w:tabs>
        <w:tab w:val="left" w:pos="680"/>
        <w:tab w:val="right" w:pos="6237"/>
        <w:tab w:val="right" w:pos="6917"/>
      </w:tabs>
      <w:spacing w:after="120" w:line="200" w:lineRule="exact"/>
      <w:jc w:val="right"/>
    </w:pPr>
    <w:rPr>
      <w:sz w:val="17"/>
      <w:szCs w:val="17"/>
      <w:lang w:val="en-US"/>
    </w:rPr>
  </w:style>
  <w:style w:type="paragraph" w:customStyle="1" w:styleId="Runninghead-left">
    <w:name w:val="Running head - left"/>
    <w:basedOn w:val="a"/>
    <w:uiPriority w:val="99"/>
    <w:rsid w:val="0099794E"/>
    <w:pPr>
      <w:tabs>
        <w:tab w:val="left" w:pos="680"/>
        <w:tab w:val="right" w:pos="6237"/>
        <w:tab w:val="right" w:pos="6917"/>
      </w:tabs>
      <w:spacing w:after="120" w:line="200" w:lineRule="exact"/>
    </w:pPr>
    <w:rPr>
      <w:sz w:val="17"/>
      <w:szCs w:val="17"/>
      <w:lang w:val="en-US"/>
    </w:rPr>
  </w:style>
  <w:style w:type="paragraph" w:customStyle="1" w:styleId="equation">
    <w:name w:val="equation"/>
    <w:basedOn w:val="a"/>
    <w:next w:val="a"/>
    <w:uiPriority w:val="99"/>
    <w:rsid w:val="0099794E"/>
    <w:pPr>
      <w:tabs>
        <w:tab w:val="center" w:pos="3204"/>
        <w:tab w:val="right" w:pos="6634"/>
      </w:tabs>
      <w:spacing w:before="240" w:after="240"/>
    </w:pPr>
    <w:rPr>
      <w:lang w:val="en-US"/>
    </w:rPr>
  </w:style>
  <w:style w:type="paragraph" w:styleId="af3">
    <w:name w:val="Normal (Web)"/>
    <w:basedOn w:val="a"/>
    <w:uiPriority w:val="99"/>
    <w:unhideWhenUsed/>
    <w:rsid w:val="0099794E"/>
    <w:pPr>
      <w:widowControl/>
      <w:autoSpaceDE/>
      <w:autoSpaceDN/>
      <w:spacing w:before="100" w:beforeAutospacing="1" w:after="100" w:afterAutospacing="1"/>
    </w:pPr>
    <w:rPr>
      <w:sz w:val="24"/>
      <w:szCs w:val="24"/>
      <w:lang w:eastAsia="ru-RU"/>
    </w:rPr>
  </w:style>
  <w:style w:type="paragraph" w:styleId="21">
    <w:name w:val="toc 2"/>
    <w:basedOn w:val="a"/>
    <w:next w:val="a"/>
    <w:autoRedefine/>
    <w:uiPriority w:val="39"/>
    <w:unhideWhenUsed/>
    <w:rsid w:val="001974FC"/>
    <w:pPr>
      <w:spacing w:after="100"/>
      <w:ind w:left="220"/>
    </w:pPr>
  </w:style>
  <w:style w:type="paragraph" w:styleId="31">
    <w:name w:val="toc 3"/>
    <w:basedOn w:val="a"/>
    <w:next w:val="a"/>
    <w:autoRedefine/>
    <w:uiPriority w:val="39"/>
    <w:unhideWhenUsed/>
    <w:rsid w:val="001974FC"/>
    <w:pPr>
      <w:spacing w:after="100"/>
      <w:ind w:left="440"/>
    </w:pPr>
  </w:style>
  <w:style w:type="character" w:customStyle="1" w:styleId="40">
    <w:name w:val="Заголовок 4 Знак"/>
    <w:basedOn w:val="a0"/>
    <w:link w:val="4"/>
    <w:uiPriority w:val="9"/>
    <w:rsid w:val="00591A23"/>
    <w:rPr>
      <w:rFonts w:asciiTheme="majorHAnsi" w:eastAsiaTheme="majorEastAsia" w:hAnsiTheme="majorHAnsi" w:cstheme="majorBidi"/>
      <w:i/>
      <w:iCs/>
      <w:color w:val="365F91" w:themeColor="accent1" w:themeShade="B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5400">
      <w:bodyDiv w:val="1"/>
      <w:marLeft w:val="0"/>
      <w:marRight w:val="0"/>
      <w:marTop w:val="0"/>
      <w:marBottom w:val="0"/>
      <w:divBdr>
        <w:top w:val="none" w:sz="0" w:space="0" w:color="auto"/>
        <w:left w:val="none" w:sz="0" w:space="0" w:color="auto"/>
        <w:bottom w:val="none" w:sz="0" w:space="0" w:color="auto"/>
        <w:right w:val="none" w:sz="0" w:space="0" w:color="auto"/>
      </w:divBdr>
    </w:div>
    <w:div w:id="454301100">
      <w:bodyDiv w:val="1"/>
      <w:marLeft w:val="0"/>
      <w:marRight w:val="0"/>
      <w:marTop w:val="0"/>
      <w:marBottom w:val="0"/>
      <w:divBdr>
        <w:top w:val="none" w:sz="0" w:space="0" w:color="auto"/>
        <w:left w:val="none" w:sz="0" w:space="0" w:color="auto"/>
        <w:bottom w:val="none" w:sz="0" w:space="0" w:color="auto"/>
        <w:right w:val="none" w:sz="0" w:space="0" w:color="auto"/>
      </w:divBdr>
    </w:div>
    <w:div w:id="828908402">
      <w:bodyDiv w:val="1"/>
      <w:marLeft w:val="0"/>
      <w:marRight w:val="0"/>
      <w:marTop w:val="0"/>
      <w:marBottom w:val="0"/>
      <w:divBdr>
        <w:top w:val="none" w:sz="0" w:space="0" w:color="auto"/>
        <w:left w:val="none" w:sz="0" w:space="0" w:color="auto"/>
        <w:bottom w:val="none" w:sz="0" w:space="0" w:color="auto"/>
        <w:right w:val="none" w:sz="0" w:space="0" w:color="auto"/>
      </w:divBdr>
    </w:div>
    <w:div w:id="1208251585">
      <w:bodyDiv w:val="1"/>
      <w:marLeft w:val="0"/>
      <w:marRight w:val="0"/>
      <w:marTop w:val="0"/>
      <w:marBottom w:val="0"/>
      <w:divBdr>
        <w:top w:val="none" w:sz="0" w:space="0" w:color="auto"/>
        <w:left w:val="none" w:sz="0" w:space="0" w:color="auto"/>
        <w:bottom w:val="none" w:sz="0" w:space="0" w:color="auto"/>
        <w:right w:val="none" w:sz="0" w:space="0" w:color="auto"/>
      </w:divBdr>
    </w:div>
    <w:div w:id="1548683317">
      <w:bodyDiv w:val="1"/>
      <w:marLeft w:val="0"/>
      <w:marRight w:val="0"/>
      <w:marTop w:val="0"/>
      <w:marBottom w:val="0"/>
      <w:divBdr>
        <w:top w:val="none" w:sz="0" w:space="0" w:color="auto"/>
        <w:left w:val="none" w:sz="0" w:space="0" w:color="auto"/>
        <w:bottom w:val="none" w:sz="0" w:space="0" w:color="auto"/>
        <w:right w:val="none" w:sz="0" w:space="0" w:color="auto"/>
      </w:divBdr>
    </w:div>
    <w:div w:id="1738046456">
      <w:bodyDiv w:val="1"/>
      <w:marLeft w:val="0"/>
      <w:marRight w:val="0"/>
      <w:marTop w:val="0"/>
      <w:marBottom w:val="0"/>
      <w:divBdr>
        <w:top w:val="none" w:sz="0" w:space="0" w:color="auto"/>
        <w:left w:val="none" w:sz="0" w:space="0" w:color="auto"/>
        <w:bottom w:val="none" w:sz="0" w:space="0" w:color="auto"/>
        <w:right w:val="none" w:sz="0" w:space="0" w:color="auto"/>
      </w:divBdr>
    </w:div>
    <w:div w:id="197212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2EB7DEE89669B311B38401B6A0BCD454F2DB526BA102C2A951A4558356DF017E66C0354B5CC4248AA3949k4lAH" TargetMode="External"/><Relationship Id="rId21" Type="http://schemas.openxmlformats.org/officeDocument/2006/relationships/hyperlink" Target="https://docs.cntd.ru/document/9003299" TargetMode="External"/><Relationship Id="rId34" Type="http://schemas.openxmlformats.org/officeDocument/2006/relationships/hyperlink" Target="consultantplus://offline/ref=CAD89A90D095BE0A1B2E57653DC4BB710877AF9BA9260C7F4FF7B2DE7A4EFBB6D423C4D3973685C1980037DD7210B7B621CA345F4D69MBmBH" TargetMode="External"/><Relationship Id="rId42" Type="http://schemas.openxmlformats.org/officeDocument/2006/relationships/hyperlink" Target="consultantplus://offline/ref=C4CCA8AE140E03F8C68C822E2215AB03E03FB0D6BAC94CECC7E711D9C1045E89D34956D21398E53AA551E5ACF1042EE42A4E7FA0A0C4E6D3l0p1H" TargetMode="External"/><Relationship Id="rId47" Type="http://schemas.openxmlformats.org/officeDocument/2006/relationships/hyperlink" Target="consultantplus://offline/ref=C4CCA8AE140E03F8C68C822E2215AB03E737B0D0B9C94CECC7E711D9C1045E89D34956D2139BE538A051E5ACF1042EE42A4E7FA0A0C4E6D3l0p1H" TargetMode="External"/><Relationship Id="rId50" Type="http://schemas.openxmlformats.org/officeDocument/2006/relationships/hyperlink" Target="consultantplus://offline/ref=C4CCA8AE140E03F8C68C822E2215AB03E737B0D0B9C94CECC7E711D9C1045E89D34956D2179AEE31F20BF5A8B85222F92B5161A3BEC4lEp4H" TargetMode="External"/><Relationship Id="rId55" Type="http://schemas.openxmlformats.org/officeDocument/2006/relationships/hyperlink" Target="consultantplus://offline/ref=C4CCA8AE140E03F8C68C822E2215AB03E737B0D0B9C94CECC7E711D9C1045E89D34956D21399E43CA651E5ACF1042EE42A4E7FA0A0C4E6D3l0p1H" TargetMode="External"/><Relationship Id="rId63" Type="http://schemas.openxmlformats.org/officeDocument/2006/relationships/hyperlink" Target="consultantplus://offline/ref=C4CCA8AE140E03F8C68C822E2215AB03E737B0D0B9C94CECC7E711D9C1045E89D34956D2169FE131F20BF5A8B85222F92B5161A3BEC4lEp4H" TargetMode="External"/><Relationship Id="rId68" Type="http://schemas.openxmlformats.org/officeDocument/2006/relationships/hyperlink" Target="consultantplus://offline/ref=C4CCA8AE140E03F8C68C822E2215AB03E737B0D0B9C94CECC7E711D9C1045E89D34956D2139BE539A151E5ACF1042EE42A4E7FA0A0C4E6D3l0p1H" TargetMode="External"/><Relationship Id="rId76" Type="http://schemas.openxmlformats.org/officeDocument/2006/relationships/hyperlink" Target="consultantplus://offline/ref=C4CCA8AE140E03F8C68C822E2215AB03E737B0D0B9C94CECC7E711D9C1045E89D34956D21399E339A051E5ACF1042EE42A4E7FA0A0C4E6D3l0p1H" TargetMode="External"/><Relationship Id="rId84" Type="http://schemas.openxmlformats.org/officeDocument/2006/relationships/footer" Target="footer1.xml"/><Relationship Id="rId89" Type="http://schemas.openxmlformats.org/officeDocument/2006/relationships/image" Target="media/image10.jpeg"/><Relationship Id="rId97"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consultantplus://offline/ref=C4CCA8AE140E03F8C68C822E2215AB03E737B0D0B9C94CECC7E711D9C1045E89D34956D2179CE731F20BF5A8B85222F92B5161A3BEC4lEp4H" TargetMode="External"/><Relationship Id="rId92"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hyperlink" Target="https://docs.cntd.ru/document/9004937" TargetMode="External"/><Relationship Id="rId29" Type="http://schemas.openxmlformats.org/officeDocument/2006/relationships/hyperlink" Target="consultantplus://offline/ref=341F3C888D195952121446F885522318D3FD41005E662A72DD334ED1222FC0204EAA1688011D04B67723F0ABkBH" TargetMode="External"/><Relationship Id="rId11" Type="http://schemas.openxmlformats.org/officeDocument/2006/relationships/hyperlink" Target="http://antiterror.admin-smolensk.ru/img/file/post_425.doc" TargetMode="External"/><Relationship Id="rId24" Type="http://schemas.openxmlformats.org/officeDocument/2006/relationships/image" Target="media/image2.png"/><Relationship Id="rId32" Type="http://schemas.openxmlformats.org/officeDocument/2006/relationships/hyperlink" Target="consultantplus://offline/ref=CAD89A90D095BE0A1B2E57653DC4BB710877AF9BA9260C7F4FF7B2DE7A4EFBB6D423C4D3933684C9CB5A27D93B46BBAB20D52A5C5369B9F8MCm9H" TargetMode="External"/><Relationship Id="rId37" Type="http://schemas.openxmlformats.org/officeDocument/2006/relationships/hyperlink" Target="consultantplus://offline/ref=C4CCA8AE140E03F8C68C822E2215AB03E03FB0D6BAC94CECC7E711D9C1045E89C1490EDE1099F93AA744B3FDB7l5p3H" TargetMode="External"/><Relationship Id="rId40" Type="http://schemas.openxmlformats.org/officeDocument/2006/relationships/hyperlink" Target="consultantplus://offline/ref=C4CCA8AE140E03F8C68C822E2215AB03E03FB0D6BAC94CECC7E711D9C1045E89D34956D21398E53AA551E5ACF1042EE42A4E7FA0A0C4E6D3l0p1H" TargetMode="External"/><Relationship Id="rId45" Type="http://schemas.openxmlformats.org/officeDocument/2006/relationships/hyperlink" Target="consultantplus://offline/ref=C4CCA8AE140E03F8C68C822E2215AB03E137B3DEB1C04CECC7E711D9C1045E89D34956D21398E73BA051E5ACF1042EE42A4E7FA0A0C4E6D3l0p1H" TargetMode="External"/><Relationship Id="rId53" Type="http://schemas.openxmlformats.org/officeDocument/2006/relationships/hyperlink" Target="consultantplus://offline/ref=C4CCA8AE140E03F8C68C822E2215AB03E737B0D0B9C94CECC7E711D9C1045E89D34956D21399E438A751E5ACF1042EE42A4E7FA0A0C4E6D3l0p1H" TargetMode="External"/><Relationship Id="rId58" Type="http://schemas.openxmlformats.org/officeDocument/2006/relationships/hyperlink" Target="consultantplus://offline/ref=C4CCA8AE140E03F8C68C822E2215AB03E737B0D0B9C94CECC7E711D9C1045E89D34956D21399EF3BA751E5ACF1042EE42A4E7FA0A0C4E6D3l0p1H" TargetMode="External"/><Relationship Id="rId66" Type="http://schemas.openxmlformats.org/officeDocument/2006/relationships/hyperlink" Target="consultantplus://offline/ref=C4CCA8AE140E03F8C68C822E2215AB03E737B0D0B9C94CECC7E711D9C1045E89C1490EDE1099F93AA744B3FDB7l5p3H" TargetMode="External"/><Relationship Id="rId74" Type="http://schemas.openxmlformats.org/officeDocument/2006/relationships/hyperlink" Target="consultantplus://offline/ref=C4CCA8AE140E03F8C68C822E2215AB03E737B0D0B9C94CECC7E711D9C1045E89D34956D21399E43CA651E5ACF1042EE42A4E7FA0A0C4E6D3l0p1H" TargetMode="External"/><Relationship Id="rId79" Type="http://schemas.openxmlformats.org/officeDocument/2006/relationships/hyperlink" Target="consultantplus://offline/ref=C4CCA8AE140E03F8C68C822E2215AB03E737B0D0B9C94CECC7E711D9C1045E89D34956D21399EF3BA251E5ACF1042EE42A4E7FA0A0C4E6D3l0p1H" TargetMode="External"/><Relationship Id="rId87" Type="http://schemas.openxmlformats.org/officeDocument/2006/relationships/image" Target="media/image8.jpeg"/><Relationship Id="rId5" Type="http://schemas.openxmlformats.org/officeDocument/2006/relationships/settings" Target="settings.xml"/><Relationship Id="rId61" Type="http://schemas.openxmlformats.org/officeDocument/2006/relationships/hyperlink" Target="consultantplus://offline/ref=C4CCA8AE140E03F8C68C822E2215AB03E737B0D0B9C94CECC7E711D9C1045E89D34956D2139BE63FA351E5ACF1042EE42A4E7FA0A0C4E6D3l0p1H" TargetMode="External"/><Relationship Id="rId82" Type="http://schemas.microsoft.com/office/2007/relationships/hdphoto" Target="media/hdphoto1.wdp"/><Relationship Id="rId90" Type="http://schemas.openxmlformats.org/officeDocument/2006/relationships/image" Target="media/image11.jpeg"/><Relationship Id="rId95" Type="http://schemas.openxmlformats.org/officeDocument/2006/relationships/image" Target="media/image16.jpeg"/><Relationship Id="rId19" Type="http://schemas.openxmlformats.org/officeDocument/2006/relationships/hyperlink" Target="https://docs.cntd.ru/document/901823502" TargetMode="External"/><Relationship Id="rId14" Type="http://schemas.openxmlformats.org/officeDocument/2006/relationships/hyperlink" Target="http://antiterror.admin-smolensk.ru/img/file/post_352.doc" TargetMode="External"/><Relationship Id="rId22" Type="http://schemas.openxmlformats.org/officeDocument/2006/relationships/hyperlink" Target="https://docs.cntd.ru/document/901990051" TargetMode="External"/><Relationship Id="rId27" Type="http://schemas.openxmlformats.org/officeDocument/2006/relationships/hyperlink" Target="consultantplus://offline/ref=12EB7DEE89669B311B38401B6A0BCD454E2DBB22B2457B28C44F4B5D3D3DAA07E2255558A8CD5D56A92749480Ak4l0H" TargetMode="External"/><Relationship Id="rId30" Type="http://schemas.openxmlformats.org/officeDocument/2006/relationships/hyperlink" Target="consultantplus://offline/ref=CAD89A90D095BE0A1B2E57653DC4BB710877AF9BA9260C7F4FF7B2DE7A4EFBB6D423C4D3933684C8CA5A27D93B46BBAB20D52A5C5369B9F8MCm9H" TargetMode="External"/><Relationship Id="rId35" Type="http://schemas.openxmlformats.org/officeDocument/2006/relationships/hyperlink" Target="consultantplus://offline/ref=CAD89A90D095BE0A1B2E57653DC4BB710877AF9BA9260C7F4FF7B2DE7A4EFBB6D423C4D3973186C1980037DD7210B7B621CA345F4D69MBmBH" TargetMode="External"/><Relationship Id="rId43" Type="http://schemas.openxmlformats.org/officeDocument/2006/relationships/hyperlink" Target="consultantplus://offline/ref=C4CCA8AE140E03F8C68C822E2215AB03E137B3DEB1C04CECC7E711D9C1045E89C1490EDE1099F93AA744B3FDB7l5p3H" TargetMode="External"/><Relationship Id="rId48" Type="http://schemas.openxmlformats.org/officeDocument/2006/relationships/hyperlink" Target="consultantplus://offline/ref=C4CCA8AE140E03F8C68C822E2215AB03E737B0D0B9C94CECC7E711D9C1045E89D34956D2139BE539A651E5ACF1042EE42A4E7FA0A0C4E6D3l0p1H" TargetMode="External"/><Relationship Id="rId56" Type="http://schemas.openxmlformats.org/officeDocument/2006/relationships/hyperlink" Target="consultantplus://offline/ref=C4CCA8AE140E03F8C68C822E2215AB03E737B0D0B9C94CECC7E711D9C1045E89D34956D21399E339A751E5ACF1042EE42A4E7FA0A0C4E6D3l0p1H" TargetMode="External"/><Relationship Id="rId64" Type="http://schemas.openxmlformats.org/officeDocument/2006/relationships/hyperlink" Target="consultantplus://offline/ref=C4CCA8AE140E03F8C68C822E2215AB03E737B0D0B9C94CECC7E711D9C1045E89D34956D2139BE43EAE51E5ACF1042EE42A4E7FA0A0C4E6D3l0p1H" TargetMode="External"/><Relationship Id="rId69" Type="http://schemas.openxmlformats.org/officeDocument/2006/relationships/hyperlink" Target="consultantplus://offline/ref=C4CCA8AE140E03F8C68C822E2215AB03E737B0D0B9C94CECC7E711D9C1045E89D34956D2179AEE31F20BF5A8B85222F92B5161A3BEC4lEp4H" TargetMode="External"/><Relationship Id="rId77" Type="http://schemas.openxmlformats.org/officeDocument/2006/relationships/hyperlink" Target="consultantplus://offline/ref=C4CCA8AE140E03F8C68C822E2215AB03E737B0D0B9C94CECC7E711D9C1045E89D34956D21399EF3BA751E5ACF1042EE42A4E7FA0A0C4E6D3l0p1H" TargetMode="External"/><Relationship Id="rId8" Type="http://schemas.openxmlformats.org/officeDocument/2006/relationships/endnotes" Target="endnotes.xml"/><Relationship Id="rId51" Type="http://schemas.openxmlformats.org/officeDocument/2006/relationships/hyperlink" Target="consultantplus://offline/ref=C4CCA8AE140E03F8C68C822E2215AB03E737B0D0B9C94CECC7E711D9C1045E89D34956D2179BE431F20BF5A8B85222F92B5161A3BEC4lEp4H" TargetMode="External"/><Relationship Id="rId72" Type="http://schemas.openxmlformats.org/officeDocument/2006/relationships/hyperlink" Target="consultantplus://offline/ref=C4CCA8AE140E03F8C68C822E2215AB03E737B0D0B9C94CECC7E711D9C1045E89D34956D21399E438A751E5ACF1042EE42A4E7FA0A0C4E6D3l0p1H" TargetMode="External"/><Relationship Id="rId80" Type="http://schemas.openxmlformats.org/officeDocument/2006/relationships/hyperlink" Target="consultantplus://offline/ref=C4CCA8AE140E03F8C68C822E2215AB03E737B0D0B9C94CECC7E711D9C1045E89D34956D21399EF3BA151E5ACF1042EE42A4E7FA0A0C4E6D3l0p1H" TargetMode="External"/><Relationship Id="rId85" Type="http://schemas.openxmlformats.org/officeDocument/2006/relationships/image" Target="media/image6.jpeg"/><Relationship Id="rId93" Type="http://schemas.openxmlformats.org/officeDocument/2006/relationships/image" Target="media/image14.jpeg"/><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antiterror.admin-smolensk.ru/img/file/post_425.doc" TargetMode="External"/><Relationship Id="rId17" Type="http://schemas.openxmlformats.org/officeDocument/2006/relationships/hyperlink" Target="https://www.garant.ru/products/ipo/prime/doc/71456224/" TargetMode="External"/><Relationship Id="rId25" Type="http://schemas.openxmlformats.org/officeDocument/2006/relationships/image" Target="media/image3.png"/><Relationship Id="rId33" Type="http://schemas.openxmlformats.org/officeDocument/2006/relationships/hyperlink" Target="consultantplus://offline/ref=CAD89A90D095BE0A1B2E57653DC4BB710877AF9BA9260C7F4FF7B2DE7A4EFBB6D423C4D397378FC1980037DD7210B7B621CA345F4D69MBmBH" TargetMode="External"/><Relationship Id="rId38" Type="http://schemas.openxmlformats.org/officeDocument/2006/relationships/hyperlink" Target="consultantplus://offline/ref=C4CCA8AE140E03F8C68C822E2215AB03E03FB0D6BAC94CECC7E711D9C1045E89D34956D21398E738AE51E5ACF1042EE42A4E7FA0A0C4E6D3l0p1H" TargetMode="External"/><Relationship Id="rId46" Type="http://schemas.openxmlformats.org/officeDocument/2006/relationships/hyperlink" Target="consultantplus://offline/ref=C4CCA8AE140E03F8C68C822E2215AB03E137B3DEB1C04CECC7E711D9C1045E89D34956D21398E73AA251E5ACF1042EE42A4E7FA0A0C4E6D3l0p1H" TargetMode="External"/><Relationship Id="rId59" Type="http://schemas.openxmlformats.org/officeDocument/2006/relationships/hyperlink" Target="consultantplus://offline/ref=C4CCA8AE140E03F8C68C822E2215AB03E737B0D0B9C94CECC7E711D9C1045E89D34956D21399EF3BA251E5ACF1042EE42A4E7FA0A0C4E6D3l0p1H" TargetMode="External"/><Relationship Id="rId67" Type="http://schemas.openxmlformats.org/officeDocument/2006/relationships/hyperlink" Target="consultantplus://offline/ref=C4CCA8AE140E03F8C68C822E2215AB03E737B0D0B9C94CECC7E711D9C1045E89D34956D2139BE539A651E5ACF1042EE42A4E7FA0A0C4E6D3l0p1H" TargetMode="External"/><Relationship Id="rId20" Type="http://schemas.openxmlformats.org/officeDocument/2006/relationships/hyperlink" Target="https://docs.cntd.ru/document/9009935" TargetMode="External"/><Relationship Id="rId41" Type="http://schemas.openxmlformats.org/officeDocument/2006/relationships/hyperlink" Target="consultantplus://offline/ref=C4CCA8AE140E03F8C68C822E2215AB03E737B0D0B9C94CECC7E711D9C1045E89D34956D2139BE538A051E5ACF1042EE42A4E7FA0A0C4E6D3l0p1H" TargetMode="External"/><Relationship Id="rId54" Type="http://schemas.openxmlformats.org/officeDocument/2006/relationships/hyperlink" Target="consultantplus://offline/ref=C4CCA8AE140E03F8C68C822E2215AB03E737B0D0B9C94CECC7E711D9C1045E89D34956D21399E43EA651E5ACF1042EE42A4E7FA0A0C4E6D3l0p1H" TargetMode="External"/><Relationship Id="rId62" Type="http://schemas.openxmlformats.org/officeDocument/2006/relationships/hyperlink" Target="consultantplus://offline/ref=C4CCA8AE140E03F8C68C822E2215AB03E737B0D0B9C94CECC7E711D9C1045E89D34956D1129EE431F20BF5A8B85222F92B5161A3BEC4lEp4H" TargetMode="External"/><Relationship Id="rId70" Type="http://schemas.openxmlformats.org/officeDocument/2006/relationships/hyperlink" Target="consultantplus://offline/ref=C4CCA8AE140E03F8C68C822E2215AB03E737B0D0B9C94CECC7E711D9C1045E89D34956D2179BE431F20BF5A8B85222F92B5161A3BEC4lEp4H" TargetMode="External"/><Relationship Id="rId75" Type="http://schemas.openxmlformats.org/officeDocument/2006/relationships/hyperlink" Target="consultantplus://offline/ref=C4CCA8AE140E03F8C68C822E2215AB03E737B0D0B9C94CECC7E711D9C1045E89D34956D21399E339A751E5ACF1042EE42A4E7FA0A0C4E6D3l0p1H" TargetMode="External"/><Relationship Id="rId83" Type="http://schemas.openxmlformats.org/officeDocument/2006/relationships/image" Target="media/image5.jpeg"/><Relationship Id="rId88" Type="http://schemas.openxmlformats.org/officeDocument/2006/relationships/image" Target="media/image9.jpeg"/><Relationship Id="rId91" Type="http://schemas.openxmlformats.org/officeDocument/2006/relationships/image" Target="media/image12.gif"/><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antiterror.admin-smolensk.ru/img/file/post_352.doc" TargetMode="External"/><Relationship Id="rId23" Type="http://schemas.openxmlformats.org/officeDocument/2006/relationships/hyperlink" Target="https://docs.cntd.ru/document/9004687" TargetMode="External"/><Relationship Id="rId28" Type="http://schemas.openxmlformats.org/officeDocument/2006/relationships/hyperlink" Target="consultantplus://offline/ref=12EB7DEE89669B311B38401B6A0BCD454E2DB723B2477B28C44F4B5D3D3DAA07E2255558A8CD5D56A92749480Ak4l0H" TargetMode="External"/><Relationship Id="rId36" Type="http://schemas.openxmlformats.org/officeDocument/2006/relationships/hyperlink" Target="consultantplus://offline/ref=CAD89A90D095BE0A1B2E57653DC4BB710877AF9BA9260C7F4FF7B2DE7A4EFBB6D423C4D3933485CECC5A27D93B46BBAB20D52A5C5369B9F8MCm9H" TargetMode="External"/><Relationship Id="rId49" Type="http://schemas.openxmlformats.org/officeDocument/2006/relationships/hyperlink" Target="consultantplus://offline/ref=C4CCA8AE140E03F8C68C822E2215AB03E737B0D0B9C94CECC7E711D9C1045E89D34956D2139BE539A151E5ACF1042EE42A4E7FA0A0C4E6D3l0p1H" TargetMode="External"/><Relationship Id="rId57" Type="http://schemas.openxmlformats.org/officeDocument/2006/relationships/hyperlink" Target="consultantplus://offline/ref=C4CCA8AE140E03F8C68C822E2215AB03E737B0D0B9C94CECC7E711D9C1045E89D34956D21399E339A051E5ACF1042EE42A4E7FA0A0C4E6D3l0p1H" TargetMode="External"/><Relationship Id="rId10" Type="http://schemas.openxmlformats.org/officeDocument/2006/relationships/hyperlink" Target="http://antiterror.admin-smolensk.ru/img/file/post_425.doc" TargetMode="External"/><Relationship Id="rId31" Type="http://schemas.openxmlformats.org/officeDocument/2006/relationships/hyperlink" Target="consultantplus://offline/ref=CAD89A90D095BE0A1B2E57653DC4BB710877AF9BA9260C7F4FF7B2DE7A4EFBB6D423C4D3933684C9CC5A27D93B46BBAB20D52A5C5369B9F8MCm9H" TargetMode="External"/><Relationship Id="rId44" Type="http://schemas.openxmlformats.org/officeDocument/2006/relationships/hyperlink" Target="consultantplus://offline/ref=C4CCA8AE140E03F8C68C822E2215AB03E137B3DEB1C04CECC7E711D9C1045E89D34956D21398E73BA551E5ACF1042EE42A4E7FA0A0C4E6D3l0p1H" TargetMode="External"/><Relationship Id="rId52" Type="http://schemas.openxmlformats.org/officeDocument/2006/relationships/hyperlink" Target="consultantplus://offline/ref=C4CCA8AE140E03F8C68C822E2215AB03E737B0D0B9C94CECC7E711D9C1045E89D34956D2179CE731F20BF5A8B85222F92B5161A3BEC4lEp4H" TargetMode="External"/><Relationship Id="rId60" Type="http://schemas.openxmlformats.org/officeDocument/2006/relationships/hyperlink" Target="consultantplus://offline/ref=C4CCA8AE140E03F8C68C822E2215AB03E737B0D0B9C94CECC7E711D9C1045E89D34956D21399EF3BA151E5ACF1042EE42A4E7FA0A0C4E6D3l0p1H" TargetMode="External"/><Relationship Id="rId65" Type="http://schemas.openxmlformats.org/officeDocument/2006/relationships/hyperlink" Target="consultantplus://offline/ref=C4CCA8AE140E03F8C68C822E2215AB03E737B0D0B9C94CECC7E711D9C1045E89D34956D2139BE43FA551E5ACF1042EE42A4E7FA0A0C4E6D3l0p1H" TargetMode="External"/><Relationship Id="rId73" Type="http://schemas.openxmlformats.org/officeDocument/2006/relationships/hyperlink" Target="consultantplus://offline/ref=C4CCA8AE140E03F8C68C822E2215AB03E737B0D0B9C94CECC7E711D9C1045E89D34956D21399E43EA651E5ACF1042EE42A4E7FA0A0C4E6D3l0p1H" TargetMode="External"/><Relationship Id="rId78" Type="http://schemas.openxmlformats.org/officeDocument/2006/relationships/hyperlink" Target="consultantplus://offline/ref=C4CCA8AE140E03F8C68C822E2215AB03E13FB2D3B29E1BEE96B21FDCC9540499C50058D20D98E624A45AB3lFpFH" TargetMode="External"/><Relationship Id="rId81" Type="http://schemas.openxmlformats.org/officeDocument/2006/relationships/image" Target="media/image4.jpeg"/><Relationship Id="rId86" Type="http://schemas.openxmlformats.org/officeDocument/2006/relationships/image" Target="media/image7.png"/><Relationship Id="rId94" Type="http://schemas.openxmlformats.org/officeDocument/2006/relationships/image" Target="media/image15.jpeg"/><Relationship Id="rId9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antiterror.admin-smolensk.ru/img/file/post_425.doc" TargetMode="External"/><Relationship Id="rId13" Type="http://schemas.openxmlformats.org/officeDocument/2006/relationships/hyperlink" Target="http://antiterror.admin-smolensk.ru/img/file/post_352.doc" TargetMode="External"/><Relationship Id="rId18" Type="http://schemas.openxmlformats.org/officeDocument/2006/relationships/hyperlink" Target="https://docs.cntd.ru/document/901970787" TargetMode="External"/><Relationship Id="rId39" Type="http://schemas.openxmlformats.org/officeDocument/2006/relationships/hyperlink" Target="consultantplus://offline/ref=C4CCA8AE140E03F8C68C822E2215AB03E03FB0D6BAC94CECC7E711D9C1045E89D34956D21398E738AF51E5ACF1042EE42A4E7FA0A0C4E6D3l0p1H"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00010-83E2-460A-B366-AA46CD939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Pages>
  <Words>31304</Words>
  <Characters>178439</Characters>
  <Application>Microsoft Office Word</Application>
  <DocSecurity>0</DocSecurity>
  <Lines>1486</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Стародубцева Мария Александровна</cp:lastModifiedBy>
  <cp:revision>29</cp:revision>
  <dcterms:created xsi:type="dcterms:W3CDTF">2022-02-03T04:39:00Z</dcterms:created>
  <dcterms:modified xsi:type="dcterms:W3CDTF">2022-04-12T05:50:00Z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2021-07-02T00:00:00Z</vt:filetime>
  </property>
  <property fmtid="{D5CDD505-2E9C-101B-9397-08002B2CF9AE}" pid="3" name="Creator">
    <vt:lpwstr>Microsoft® Word 2019</vt:lpwstr>
  </property>
  <property fmtid="{D5CDD505-2E9C-101B-9397-08002B2CF9AE}" pid="4" name="LastSaved">
    <vt:filetime>2022-02-03T00:00:00Z</vt:filetime>
  </property>
</Properties>
</file>